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48C5C" w14:textId="77777777" w:rsidR="0023603A" w:rsidRPr="00EA210F" w:rsidRDefault="0023603A" w:rsidP="008C6FB0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EA210F">
        <w:rPr>
          <w:rFonts w:ascii="Tahoma" w:hAnsi="Tahoma" w:cs="Tahoma"/>
          <w:b/>
          <w:noProof/>
          <w:sz w:val="22"/>
          <w:szCs w:val="22"/>
          <w:lang w:val="id-ID"/>
        </w:rPr>
        <w:t>RENCANA PROGRAM KEGIATAN PERKULIAHAN SEMESTER</w:t>
      </w:r>
    </w:p>
    <w:p w14:paraId="46096BEE" w14:textId="77777777" w:rsidR="0023603A" w:rsidRPr="000822E9" w:rsidRDefault="0023603A" w:rsidP="008C6FB0">
      <w:pPr>
        <w:spacing w:line="276" w:lineRule="auto"/>
        <w:jc w:val="center"/>
        <w:rPr>
          <w:rFonts w:ascii="Tahoma" w:hAnsi="Tahoma" w:cs="Tahoma"/>
          <w:b/>
          <w:noProof/>
          <w:sz w:val="18"/>
          <w:szCs w:val="18"/>
          <w:lang w:val="id-ID"/>
        </w:rPr>
      </w:pPr>
      <w:r w:rsidRPr="00EA210F">
        <w:rPr>
          <w:rFonts w:ascii="Tahoma" w:hAnsi="Tahoma" w:cs="Tahoma"/>
          <w:b/>
          <w:noProof/>
          <w:sz w:val="22"/>
          <w:szCs w:val="22"/>
          <w:lang w:val="id-ID"/>
        </w:rPr>
        <w:t>(RPKPS)</w:t>
      </w:r>
    </w:p>
    <w:p w14:paraId="727E6060" w14:textId="77777777" w:rsidR="00D652B4" w:rsidRPr="000822E9" w:rsidRDefault="00D652B4" w:rsidP="008C6FB0">
      <w:pPr>
        <w:spacing w:line="276" w:lineRule="auto"/>
        <w:rPr>
          <w:rFonts w:ascii="Tahoma" w:hAnsi="Tahoma" w:cs="Tahoma"/>
          <w:noProof/>
          <w:sz w:val="18"/>
          <w:szCs w:val="18"/>
          <w:lang w:val="id-ID"/>
        </w:rPr>
      </w:pPr>
    </w:p>
    <w:p w14:paraId="754437AF" w14:textId="77777777" w:rsidR="0023603A" w:rsidRPr="00112DFB" w:rsidRDefault="0023603A" w:rsidP="00E24C86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Kode / Nama Mata Kuliah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811F70">
        <w:rPr>
          <w:rFonts w:ascii="Tahoma" w:hAnsi="Tahoma" w:cs="Tahoma"/>
          <w:noProof/>
          <w:color w:val="000000"/>
          <w:sz w:val="18"/>
          <w:szCs w:val="18"/>
        </w:rPr>
        <w:t>CMI 501</w:t>
      </w:r>
      <w:r w:rsidR="00052128">
        <w:rPr>
          <w:rFonts w:ascii="Tahoma" w:hAnsi="Tahoma" w:cs="Tahoma"/>
          <w:noProof/>
          <w:color w:val="000000"/>
          <w:sz w:val="18"/>
          <w:szCs w:val="18"/>
        </w:rPr>
        <w:t>/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Pemrograman</w:t>
      </w:r>
      <w:r w:rsidR="00727C5D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Revisi ke </w:t>
      </w:r>
      <w:r w:rsidR="00727C5D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-</w:t>
      </w:r>
    </w:p>
    <w:p w14:paraId="55193BAB" w14:textId="77777777" w:rsidR="0023603A" w:rsidRPr="004C547A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Satuan Kredit Semester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3</w:t>
      </w:r>
      <w:r w:rsidR="004C547A" w:rsidRPr="004C547A">
        <w:rPr>
          <w:rFonts w:ascii="Tahoma" w:hAnsi="Tahoma" w:cs="Tahoma"/>
          <w:noProof/>
          <w:color w:val="000000"/>
          <w:sz w:val="18"/>
          <w:szCs w:val="18"/>
        </w:rPr>
        <w:t xml:space="preserve"> SKS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Tgl revisi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4C547A">
        <w:rPr>
          <w:rFonts w:ascii="Tahoma" w:hAnsi="Tahoma" w:cs="Tahoma"/>
          <w:noProof/>
          <w:color w:val="000000"/>
          <w:sz w:val="18"/>
          <w:szCs w:val="18"/>
        </w:rPr>
        <w:t>-</w:t>
      </w:r>
    </w:p>
    <w:p w14:paraId="4412FC24" w14:textId="77777777" w:rsidR="0023603A" w:rsidRPr="000822E9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Jml Jam kuliah dalam seminggu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150 menit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Tgl mulai berlaku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</w:p>
    <w:p w14:paraId="275FD5EF" w14:textId="77777777" w:rsidR="0023603A" w:rsidRPr="00112DFB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ind w:left="9923" w:hanging="9639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Penyusun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NUM</w:t>
      </w:r>
    </w:p>
    <w:p w14:paraId="229EF809" w14:textId="77777777" w:rsidR="0023603A" w:rsidRPr="00811F70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Jml Jam kegiatan laboratorium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112DFB">
        <w:rPr>
          <w:rFonts w:ascii="Tahoma" w:hAnsi="Tahoma" w:cs="Tahoma"/>
          <w:noProof/>
          <w:color w:val="000000"/>
          <w:sz w:val="18"/>
          <w:szCs w:val="18"/>
        </w:rPr>
        <w:t>150</w:t>
      </w:r>
      <w:r w:rsidR="004C547A" w:rsidRPr="004C547A">
        <w:rPr>
          <w:rFonts w:ascii="Tahoma" w:hAnsi="Tahoma" w:cs="Tahoma"/>
          <w:noProof/>
          <w:color w:val="000000"/>
          <w:sz w:val="18"/>
          <w:szCs w:val="18"/>
        </w:rPr>
        <w:t xml:space="preserve"> menit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Penanggungjawab Keilmuan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811F70">
        <w:rPr>
          <w:rFonts w:ascii="Tahoma" w:hAnsi="Tahoma" w:cs="Tahoma"/>
          <w:noProof/>
          <w:color w:val="000000"/>
          <w:sz w:val="18"/>
          <w:szCs w:val="18"/>
        </w:rPr>
        <w:t>Dr. Ir. Gerry Firmansyah</w:t>
      </w:r>
    </w:p>
    <w:p w14:paraId="479E2C50" w14:textId="77777777" w:rsidR="0023603A" w:rsidRPr="000822E9" w:rsidRDefault="0023603A" w:rsidP="008C6FB0">
      <w:pPr>
        <w:tabs>
          <w:tab w:val="left" w:pos="2835"/>
          <w:tab w:val="left" w:pos="7088"/>
          <w:tab w:val="left" w:pos="9498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1A16D800" w14:textId="77777777" w:rsidR="0023603A" w:rsidRPr="00E164C2" w:rsidRDefault="0023603A" w:rsidP="008C6FB0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color w:val="000000"/>
          <w:sz w:val="18"/>
          <w:szCs w:val="18"/>
        </w:rPr>
      </w:pPr>
      <w:r w:rsidRPr="00FD66F7">
        <w:rPr>
          <w:rFonts w:ascii="Tahoma" w:hAnsi="Tahoma" w:cs="Tahoma"/>
          <w:noProof/>
          <w:color w:val="000000"/>
          <w:sz w:val="18"/>
          <w:szCs w:val="18"/>
          <w:lang w:val="id-ID"/>
        </w:rPr>
        <w:t>Deskripsi Mata kuliah</w:t>
      </w:r>
      <w:r w:rsidRPr="00FD66F7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B4437D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4C547A" w:rsidRPr="004C547A">
        <w:rPr>
          <w:rFonts w:ascii="Tahoma" w:hAnsi="Tahoma" w:cs="Tahoma"/>
          <w:noProof/>
          <w:color w:val="000000"/>
          <w:sz w:val="18"/>
          <w:szCs w:val="18"/>
        </w:rPr>
        <w:t xml:space="preserve">Matakuliah ini mempelajari tentang </w:t>
      </w:r>
      <w:r w:rsidR="001D7F54">
        <w:rPr>
          <w:rFonts w:ascii="Tahoma" w:hAnsi="Tahoma" w:cs="Tahoma"/>
          <w:noProof/>
          <w:color w:val="000000"/>
          <w:sz w:val="18"/>
          <w:szCs w:val="18"/>
        </w:rPr>
        <w:t xml:space="preserve">beberapa paradigma pemrograman. Setiap paradigma memiliki sudut pandang tertentu dalam mendeskripsikan konsep, cara memformulasikan algoritma, dan bagaimana solusi terhadap suatu persoalan diberikan. </w:t>
      </w:r>
      <w:r w:rsidR="002A6CD0">
        <w:rPr>
          <w:rFonts w:ascii="Tahoma" w:hAnsi="Tahoma" w:cs="Tahoma"/>
          <w:noProof/>
          <w:color w:val="000000"/>
          <w:sz w:val="18"/>
          <w:szCs w:val="18"/>
        </w:rPr>
        <w:t xml:space="preserve">Karena bahasa pemrograman sangat berkembang, maka kuliah ini memberikan beberapa contoh bahasa dalam setiap paradigma pemrograman. </w:t>
      </w:r>
      <w:r w:rsidR="001D7F54">
        <w:rPr>
          <w:rFonts w:ascii="Tahoma" w:hAnsi="Tahoma" w:cs="Tahoma"/>
          <w:noProof/>
          <w:color w:val="000000"/>
          <w:sz w:val="18"/>
          <w:szCs w:val="18"/>
        </w:rPr>
        <w:t xml:space="preserve">Kuliah ini juga memberikan strategi penyelesaian persoalan (strategi algoritma) dan </w:t>
      </w:r>
      <w:r w:rsidR="00C21645">
        <w:rPr>
          <w:rFonts w:ascii="Tahoma" w:hAnsi="Tahoma" w:cs="Tahoma"/>
          <w:noProof/>
          <w:color w:val="000000"/>
          <w:sz w:val="18"/>
          <w:szCs w:val="18"/>
        </w:rPr>
        <w:t xml:space="preserve">tingkat efisiensi </w:t>
      </w:r>
      <w:r w:rsidR="001D7F54">
        <w:rPr>
          <w:rFonts w:ascii="Tahoma" w:hAnsi="Tahoma" w:cs="Tahoma"/>
          <w:noProof/>
          <w:color w:val="000000"/>
          <w:sz w:val="18"/>
          <w:szCs w:val="18"/>
        </w:rPr>
        <w:t xml:space="preserve">dari tiap strategi untuk menyelesaikan persoalan. </w:t>
      </w:r>
    </w:p>
    <w:p w14:paraId="796930CB" w14:textId="77777777" w:rsidR="00B4437D" w:rsidRDefault="0023603A" w:rsidP="00727C5D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sz w:val="18"/>
          <w:szCs w:val="18"/>
        </w:rPr>
      </w:pPr>
      <w:r w:rsidRPr="00FD66F7">
        <w:rPr>
          <w:rFonts w:ascii="Tahoma" w:hAnsi="Tahoma" w:cs="Tahoma"/>
          <w:noProof/>
          <w:sz w:val="18"/>
          <w:szCs w:val="18"/>
          <w:lang w:val="id-ID"/>
        </w:rPr>
        <w:t>Standar Kompetensi</w:t>
      </w:r>
      <w:r w:rsidRPr="000822E9">
        <w:rPr>
          <w:rFonts w:ascii="Tahoma" w:hAnsi="Tahoma" w:cs="Tahoma"/>
          <w:b/>
          <w:noProof/>
          <w:sz w:val="18"/>
          <w:szCs w:val="18"/>
          <w:lang w:val="id-ID"/>
        </w:rPr>
        <w:tab/>
      </w:r>
      <w:r w:rsidRPr="004C547A">
        <w:rPr>
          <w:rFonts w:ascii="Tahoma" w:hAnsi="Tahoma" w:cs="Tahoma"/>
          <w:noProof/>
          <w:sz w:val="18"/>
          <w:szCs w:val="18"/>
          <w:lang w:val="id-ID"/>
        </w:rPr>
        <w:t>:</w:t>
      </w:r>
      <w:r w:rsidR="00B4437D">
        <w:rPr>
          <w:rFonts w:ascii="Tahoma" w:hAnsi="Tahoma" w:cs="Tahoma"/>
          <w:noProof/>
          <w:sz w:val="18"/>
          <w:szCs w:val="18"/>
        </w:rPr>
        <w:t xml:space="preserve"> </w:t>
      </w:r>
      <w:r w:rsidR="004C547A" w:rsidRPr="004C547A">
        <w:rPr>
          <w:rFonts w:ascii="Tahoma" w:hAnsi="Tahoma" w:cs="Tahoma"/>
          <w:noProof/>
          <w:sz w:val="18"/>
          <w:szCs w:val="18"/>
        </w:rPr>
        <w:t xml:space="preserve">Setelah mempelajari matakuliah Pemrograman </w:t>
      </w:r>
      <w:r w:rsidR="00C1394B">
        <w:rPr>
          <w:rFonts w:ascii="Tahoma" w:hAnsi="Tahoma" w:cs="Tahoma"/>
          <w:noProof/>
          <w:sz w:val="18"/>
          <w:szCs w:val="18"/>
        </w:rPr>
        <w:t>mahasiswa diharap</w:t>
      </w:r>
      <w:r w:rsidR="004C547A" w:rsidRPr="004C547A">
        <w:rPr>
          <w:rFonts w:ascii="Tahoma" w:hAnsi="Tahoma" w:cs="Tahoma"/>
          <w:noProof/>
          <w:sz w:val="18"/>
          <w:szCs w:val="18"/>
        </w:rPr>
        <w:t>kan ma</w:t>
      </w:r>
      <w:r w:rsidR="001D7F54">
        <w:rPr>
          <w:rFonts w:ascii="Tahoma" w:hAnsi="Tahoma" w:cs="Tahoma"/>
          <w:noProof/>
          <w:sz w:val="18"/>
          <w:szCs w:val="18"/>
        </w:rPr>
        <w:t>m</w:t>
      </w:r>
      <w:r w:rsidR="004C547A" w:rsidRPr="004C547A">
        <w:rPr>
          <w:rFonts w:ascii="Tahoma" w:hAnsi="Tahoma" w:cs="Tahoma"/>
          <w:noProof/>
          <w:sz w:val="18"/>
          <w:szCs w:val="18"/>
        </w:rPr>
        <w:t>pu</w:t>
      </w:r>
    </w:p>
    <w:p w14:paraId="5381CFCF" w14:textId="77777777" w:rsidR="00B4437D" w:rsidRDefault="00B4437D" w:rsidP="0041470E">
      <w:pPr>
        <w:pStyle w:val="ListParagraph"/>
        <w:numPr>
          <w:ilvl w:val="0"/>
          <w:numId w:val="38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Membuat program dengan paradigma tertentu</w:t>
      </w:r>
    </w:p>
    <w:p w14:paraId="360E1FFA" w14:textId="77777777" w:rsidR="00B4437D" w:rsidRDefault="00B4437D" w:rsidP="0041470E">
      <w:pPr>
        <w:pStyle w:val="ListParagraph"/>
        <w:numPr>
          <w:ilvl w:val="0"/>
          <w:numId w:val="38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Menyelesaikan persoalan komputasi dengan pendekatan algoritma yang sesuai</w:t>
      </w:r>
    </w:p>
    <w:p w14:paraId="56ED8340" w14:textId="77777777" w:rsidR="0023603A" w:rsidRDefault="00B4437D" w:rsidP="0041470E">
      <w:pPr>
        <w:pStyle w:val="ListParagraph"/>
        <w:numPr>
          <w:ilvl w:val="0"/>
          <w:numId w:val="38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Mengukur tingkat efisiensi algoritma untuk menyelesaikan suatu persoalan</w:t>
      </w:r>
    </w:p>
    <w:p w14:paraId="70D10863" w14:textId="77777777" w:rsidR="00472223" w:rsidRPr="00B4437D" w:rsidRDefault="00472223" w:rsidP="0041470E">
      <w:pPr>
        <w:pStyle w:val="ListParagraph"/>
        <w:numPr>
          <w:ilvl w:val="0"/>
          <w:numId w:val="38"/>
        </w:numPr>
        <w:tabs>
          <w:tab w:val="left" w:pos="2835"/>
        </w:tabs>
        <w:spacing w:line="276" w:lineRule="auto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Menentukan kelas kompleksitas dari suatu persoalan yang diberikan</w:t>
      </w:r>
    </w:p>
    <w:p w14:paraId="1E3BAB83" w14:textId="77777777" w:rsidR="00A3776C" w:rsidRPr="000822E9" w:rsidRDefault="00A3776C" w:rsidP="008C6FB0">
      <w:pPr>
        <w:tabs>
          <w:tab w:val="left" w:pos="2552"/>
        </w:tabs>
        <w:spacing w:line="276" w:lineRule="auto"/>
        <w:ind w:left="2694" w:hanging="2694"/>
        <w:jc w:val="both"/>
        <w:rPr>
          <w:rFonts w:ascii="Tahoma" w:hAnsi="Tahoma" w:cs="Tahoma"/>
          <w:noProof/>
          <w:sz w:val="18"/>
          <w:szCs w:val="18"/>
          <w:lang w:val="id-ID"/>
        </w:rPr>
      </w:pP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268"/>
        <w:gridCol w:w="3402"/>
        <w:gridCol w:w="2976"/>
        <w:gridCol w:w="3544"/>
        <w:gridCol w:w="1134"/>
      </w:tblGrid>
      <w:tr w:rsidR="009C63A5" w:rsidRPr="000822E9" w14:paraId="41A4816D" w14:textId="77777777" w:rsidTr="00721A63">
        <w:trPr>
          <w:tblHeader/>
          <w:jc w:val="center"/>
        </w:trPr>
        <w:tc>
          <w:tcPr>
            <w:tcW w:w="1160" w:type="dxa"/>
            <w:shd w:val="clear" w:color="auto" w:fill="C0C0C0"/>
            <w:vAlign w:val="center"/>
          </w:tcPr>
          <w:p w14:paraId="722F89A4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Perte-muan ke :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4C05C9B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Kompetensi Dasar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02AD5BE3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2976" w:type="dxa"/>
            <w:shd w:val="clear" w:color="auto" w:fill="C0C0C0"/>
            <w:vAlign w:val="center"/>
          </w:tcPr>
          <w:p w14:paraId="4FAAC212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 xml:space="preserve"> Pokok Bahasan/Materi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64E405A1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Aktifitas Pembelajaran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AB8E135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Rujukan</w:t>
            </w:r>
          </w:p>
        </w:tc>
      </w:tr>
      <w:tr w:rsidR="00721A63" w:rsidRPr="000822E9" w14:paraId="52F8D4AA" w14:textId="77777777" w:rsidTr="00721A63">
        <w:trPr>
          <w:trHeight w:val="1334"/>
          <w:jc w:val="center"/>
        </w:trPr>
        <w:tc>
          <w:tcPr>
            <w:tcW w:w="1160" w:type="dxa"/>
          </w:tcPr>
          <w:p w14:paraId="5F05FDE6" w14:textId="77777777" w:rsidR="00721A63" w:rsidRPr="000822E9" w:rsidRDefault="00721A63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1</w:t>
            </w:r>
          </w:p>
        </w:tc>
        <w:tc>
          <w:tcPr>
            <w:tcW w:w="2268" w:type="dxa"/>
          </w:tcPr>
          <w:p w14:paraId="03EA4F74" w14:textId="77777777" w:rsidR="00721A63" w:rsidRPr="008F1317" w:rsidRDefault="00721A63" w:rsidP="008F1317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dapat menjelaskan dan memahami pengertian </w:t>
            </w:r>
            <w:r w:rsidR="008F1317">
              <w:rPr>
                <w:rFonts w:ascii="Tahoma" w:hAnsi="Tahoma" w:cs="Tahoma"/>
                <w:noProof/>
                <w:sz w:val="18"/>
                <w:szCs w:val="18"/>
              </w:rPr>
              <w:t xml:space="preserve">berpikir komputasional </w:t>
            </w:r>
          </w:p>
        </w:tc>
        <w:tc>
          <w:tcPr>
            <w:tcW w:w="3402" w:type="dxa"/>
          </w:tcPr>
          <w:p w14:paraId="4EF6C206" w14:textId="77777777" w:rsidR="00721A63" w:rsidRPr="00C71E77" w:rsidRDefault="008F1317" w:rsidP="00C71E7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Mampu menjelaskan definisi berpikir komputasional</w:t>
            </w:r>
          </w:p>
          <w:p w14:paraId="6B7E3273" w14:textId="77777777" w:rsidR="008F1317" w:rsidRPr="008F1317" w:rsidRDefault="008F1317" w:rsidP="00C71E77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Mampu menjelaskan tahapan dalam berpikir komputasional</w:t>
            </w:r>
          </w:p>
        </w:tc>
        <w:tc>
          <w:tcPr>
            <w:tcW w:w="2976" w:type="dxa"/>
          </w:tcPr>
          <w:p w14:paraId="6362508C" w14:textId="77777777" w:rsidR="00721A63" w:rsidRPr="00721A63" w:rsidRDefault="008F1317" w:rsidP="0041470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5" w:hanging="1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Definisi dan motivasi berpikir komputasional</w:t>
            </w:r>
          </w:p>
          <w:p w14:paraId="4DB904EB" w14:textId="77777777" w:rsidR="008F1317" w:rsidRPr="008F1317" w:rsidRDefault="00721A63" w:rsidP="0041470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5" w:hanging="142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721A63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Contoh </w:t>
            </w:r>
            <w:r w:rsidR="008F1317">
              <w:rPr>
                <w:rFonts w:ascii="Tahoma" w:hAnsi="Tahoma" w:cs="Tahoma"/>
                <w:noProof/>
                <w:sz w:val="18"/>
                <w:szCs w:val="18"/>
              </w:rPr>
              <w:t xml:space="preserve">berpikir komputasional </w:t>
            </w:r>
            <w:r w:rsidRPr="00721A63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dalam </w:t>
            </w:r>
            <w:r w:rsidR="008F1317">
              <w:rPr>
                <w:rFonts w:ascii="Tahoma" w:hAnsi="Tahoma" w:cs="Tahoma"/>
                <w:noProof/>
                <w:sz w:val="18"/>
                <w:szCs w:val="18"/>
              </w:rPr>
              <w:t>menyelesaikan persoalan</w:t>
            </w:r>
          </w:p>
        </w:tc>
        <w:tc>
          <w:tcPr>
            <w:tcW w:w="3544" w:type="dxa"/>
          </w:tcPr>
          <w:p w14:paraId="4DFE8117" w14:textId="77777777" w:rsidR="00721A63" w:rsidRPr="001E52E0" w:rsidRDefault="00721A63" w:rsidP="00903666">
            <w:pPr>
              <w:spacing w:line="276" w:lineRule="auto"/>
              <w:ind w:left="34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37AB2167" w14:textId="77777777" w:rsidR="00721A63" w:rsidRPr="00DE1339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Melakukan perkenalan diri</w:t>
            </w:r>
          </w:p>
          <w:p w14:paraId="3B2D4249" w14:textId="77777777" w:rsidR="00721A63" w:rsidRPr="00DE1339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Menjelaskan cakupan perkuliahan selama satu semester</w:t>
            </w:r>
          </w:p>
          <w:p w14:paraId="5254CA80" w14:textId="77777777" w:rsidR="00721A63" w:rsidRPr="000822E9" w:rsidRDefault="00721A63" w:rsidP="00721A63">
            <w:p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19E9847E" w14:textId="77777777" w:rsidR="00721A63" w:rsidRPr="00721A63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721A63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2E8C9025" w14:textId="77777777" w:rsidR="00721A63" w:rsidRPr="00DE1339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Menjelaskan aturan kuliah selama satu semester</w:t>
            </w:r>
          </w:p>
          <w:p w14:paraId="6182A206" w14:textId="77777777" w:rsidR="00721A63" w:rsidRPr="009350A0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Menjelaskan penugasan-penugasan yang ada pada mata kuliah</w:t>
            </w:r>
          </w:p>
          <w:p w14:paraId="6B8E9E10" w14:textId="77777777" w:rsidR="00721A63" w:rsidRPr="00721A63" w:rsidRDefault="00721A63" w:rsidP="0041470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Menjelasan </w:t>
            </w: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d</w:t>
            </w:r>
            <w:r w:rsidRPr="00721A63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efinisi </w:t>
            </w:r>
            <w:r w:rsidR="008F1317">
              <w:rPr>
                <w:rFonts w:ascii="Tahoma" w:hAnsi="Tahoma" w:cs="Tahoma"/>
                <w:noProof/>
                <w:sz w:val="18"/>
                <w:szCs w:val="18"/>
              </w:rPr>
              <w:t xml:space="preserve">berpikir </w:t>
            </w:r>
            <w:r w:rsidR="008F1317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komputasional, motivasi pentingnya berpikir komputasional dalam era teknologi informasi</w:t>
            </w:r>
          </w:p>
          <w:p w14:paraId="5952BC81" w14:textId="77777777" w:rsidR="00721A63" w:rsidRPr="00721A63" w:rsidRDefault="008F1317" w:rsidP="0041470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Penjelasan tahapan dalam berpikir komputasional, dan memberikan contoh dalam kehidupan sehari-hari, dan dalam penyelesaian persoalan dengan memanfaatkan komputer</w:t>
            </w:r>
          </w:p>
          <w:p w14:paraId="561681E5" w14:textId="77777777" w:rsidR="00721A63" w:rsidRPr="00721A63" w:rsidRDefault="00721A63" w:rsidP="00721A63">
            <w:p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388210A6" w14:textId="77777777" w:rsidR="00721A63" w:rsidRPr="00721A63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721A63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70C57DB4" w14:textId="77777777" w:rsidR="00721A63" w:rsidRPr="00DE1339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63745494" w14:textId="77777777" w:rsidR="00721A63" w:rsidRPr="000822E9" w:rsidRDefault="00721A63" w:rsidP="0041470E">
            <w:pPr>
              <w:numPr>
                <w:ilvl w:val="0"/>
                <w:numId w:val="9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00DDAB14" w14:textId="77777777" w:rsidR="00721A63" w:rsidRPr="000822E9" w:rsidRDefault="00721A63" w:rsidP="00A1261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1</w:t>
            </w:r>
          </w:p>
        </w:tc>
      </w:tr>
      <w:tr w:rsidR="00721A63" w:rsidRPr="000822E9" w14:paraId="6B0EF34B" w14:textId="77777777" w:rsidTr="00721A63">
        <w:trPr>
          <w:trHeight w:val="556"/>
          <w:jc w:val="center"/>
        </w:trPr>
        <w:tc>
          <w:tcPr>
            <w:tcW w:w="1160" w:type="dxa"/>
          </w:tcPr>
          <w:p w14:paraId="2F0352A7" w14:textId="77777777" w:rsidR="00721A63" w:rsidRPr="000822E9" w:rsidRDefault="00721A63" w:rsidP="001B66B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2</w:t>
            </w:r>
          </w:p>
        </w:tc>
        <w:tc>
          <w:tcPr>
            <w:tcW w:w="2268" w:type="dxa"/>
          </w:tcPr>
          <w:p w14:paraId="2D86AE41" w14:textId="77777777" w:rsidR="00721A63" w:rsidRPr="00A12616" w:rsidRDefault="00A12616" w:rsidP="001B66B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mengenal beberapa paradigma pemrograman dan perbedaan antar paradigma</w:t>
            </w:r>
          </w:p>
        </w:tc>
        <w:tc>
          <w:tcPr>
            <w:tcW w:w="3402" w:type="dxa"/>
          </w:tcPr>
          <w:p w14:paraId="22D7C86F" w14:textId="77777777" w:rsidR="00721A63" w:rsidRPr="00A12616" w:rsidRDefault="00A12616" w:rsidP="00C3273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dapat menjelaskan minimal empat paradigma pemrograman</w:t>
            </w:r>
          </w:p>
          <w:p w14:paraId="4B31157A" w14:textId="77777777" w:rsidR="00A12616" w:rsidRDefault="00A12616" w:rsidP="00C3273E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dapat menjelaskan perbedaan dari paradigma pemrograma yang disebutkan</w:t>
            </w:r>
          </w:p>
          <w:p w14:paraId="3511CA47" w14:textId="77777777" w:rsidR="00721A63" w:rsidRPr="00727C5D" w:rsidRDefault="00721A63" w:rsidP="001B66B6">
            <w:pPr>
              <w:ind w:firstLine="72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0689E149" w14:textId="77777777" w:rsidR="00721A63" w:rsidRPr="00A12616" w:rsidRDefault="00A12616" w:rsidP="0041470E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Definisi dari paradigma pemrograman</w:t>
            </w:r>
          </w:p>
          <w:p w14:paraId="729458AD" w14:textId="77777777" w:rsidR="00A12616" w:rsidRPr="000822E9" w:rsidRDefault="00A12616" w:rsidP="0041470E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Pengenalan paradigma pemrograman prosedural, fungsional, deklaratif, berorientasi objek, </w:t>
            </w:r>
            <w:r w:rsidRPr="00A12616">
              <w:rPr>
                <w:rFonts w:ascii="Tahoma" w:hAnsi="Tahoma" w:cs="Tahoma"/>
                <w:i/>
                <w:noProof/>
                <w:sz w:val="18"/>
                <w:szCs w:val="18"/>
              </w:rPr>
              <w:t>event-driven/ reactive</w:t>
            </w:r>
          </w:p>
        </w:tc>
        <w:tc>
          <w:tcPr>
            <w:tcW w:w="3544" w:type="dxa"/>
          </w:tcPr>
          <w:p w14:paraId="401AD6AA" w14:textId="77777777" w:rsidR="00721A63" w:rsidRPr="001E52E0" w:rsidRDefault="00721A63" w:rsidP="00903666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60AA0E4C" w14:textId="77777777" w:rsidR="00721A63" w:rsidRPr="001E52E0" w:rsidRDefault="00721A63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76F371F1" w14:textId="77777777" w:rsidR="00721A63" w:rsidRPr="001E52E0" w:rsidRDefault="00721A63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74671FD0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333C52BE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2C3F1752" w14:textId="77777777" w:rsidR="00721A63" w:rsidRPr="00A12616" w:rsidRDefault="00A12616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A12616">
              <w:rPr>
                <w:rFonts w:ascii="Tahoma" w:hAnsi="Tahoma" w:cs="Tahoma"/>
                <w:noProof/>
                <w:sz w:val="18"/>
                <w:szCs w:val="18"/>
              </w:rPr>
              <w:t>Memperkenalkan beberapa paradigma pemrograman yang ada di dunia saat ini</w:t>
            </w:r>
          </w:p>
          <w:p w14:paraId="0B6E6588" w14:textId="77777777" w:rsidR="00A12616" w:rsidRPr="00A12616" w:rsidRDefault="00A12616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A12616">
              <w:rPr>
                <w:rFonts w:ascii="Tahoma" w:hAnsi="Tahoma" w:cs="Tahoma"/>
                <w:noProof/>
                <w:sz w:val="18"/>
                <w:szCs w:val="18"/>
              </w:rPr>
              <w:t>Fokus pada pengenalan lima paradigma pemrograman dan perbedaannya yaitu prosedural, fungsional, deklaratif, berorientasi objek, dan event-driven</w:t>
            </w:r>
          </w:p>
          <w:p w14:paraId="2539C37C" w14:textId="77777777" w:rsidR="00A12616" w:rsidRPr="00A12616" w:rsidRDefault="00A12616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A12616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Memberikan contoh untuk lima paradigma pemrograman yang diperkenalkan</w:t>
            </w:r>
          </w:p>
          <w:p w14:paraId="340D44EA" w14:textId="77777777" w:rsidR="00721A63" w:rsidRPr="00721A63" w:rsidRDefault="00721A63" w:rsidP="001A7EC9">
            <w:p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7C1988D1" w14:textId="77777777" w:rsidR="00C21645" w:rsidRDefault="00C21645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</w:pPr>
          </w:p>
          <w:p w14:paraId="7AA2A286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4C41DE66" w14:textId="77777777" w:rsidR="00721A63" w:rsidRPr="001E52E0" w:rsidRDefault="00721A63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15FDC24E" w14:textId="77777777" w:rsidR="00721A63" w:rsidRPr="001E52E0" w:rsidRDefault="00721A63" w:rsidP="0041470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4313D63E" w14:textId="77777777" w:rsidR="00721A63" w:rsidRPr="00C71E77" w:rsidRDefault="00C71E77" w:rsidP="001B66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</w:tr>
      <w:tr w:rsidR="001B66B6" w:rsidRPr="000822E9" w14:paraId="0B8AB96A" w14:textId="77777777" w:rsidTr="00721A63">
        <w:trPr>
          <w:trHeight w:val="556"/>
          <w:jc w:val="center"/>
        </w:trPr>
        <w:tc>
          <w:tcPr>
            <w:tcW w:w="1160" w:type="dxa"/>
          </w:tcPr>
          <w:p w14:paraId="37987E3B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3</w:t>
            </w:r>
          </w:p>
        </w:tc>
        <w:tc>
          <w:tcPr>
            <w:tcW w:w="2268" w:type="dxa"/>
          </w:tcPr>
          <w:p w14:paraId="702F6C2E" w14:textId="77777777" w:rsidR="001B66B6" w:rsidRPr="00C71E77" w:rsidRDefault="00C71E77" w:rsidP="00C71E77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mampu membuat berpikir abstrak dan fungsional, dan mampu membuat program sederhana dalam bahasa pemrograman Haskell</w:t>
            </w:r>
          </w:p>
        </w:tc>
        <w:tc>
          <w:tcPr>
            <w:tcW w:w="3402" w:type="dxa"/>
          </w:tcPr>
          <w:p w14:paraId="66561D3D" w14:textId="77777777" w:rsidR="001B66B6" w:rsidRPr="00C71E77" w:rsidRDefault="001B66B6" w:rsidP="0041470E">
            <w:pPr>
              <w:numPr>
                <w:ilvl w:val="0"/>
                <w:numId w:val="3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</w:t>
            </w:r>
            <w:r w:rsidR="00C71E77">
              <w:rPr>
                <w:rFonts w:ascii="Tahoma" w:hAnsi="Tahoma" w:cs="Tahoma"/>
                <w:noProof/>
                <w:sz w:val="18"/>
                <w:szCs w:val="18"/>
              </w:rPr>
              <w:t>design solusi persoalan dengan paradigma fungsional</w:t>
            </w:r>
          </w:p>
          <w:p w14:paraId="10ACA92B" w14:textId="77777777" w:rsidR="001B66B6" w:rsidRDefault="001B66B6" w:rsidP="0041470E">
            <w:pPr>
              <w:numPr>
                <w:ilvl w:val="0"/>
                <w:numId w:val="3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program sederhana </w:t>
            </w:r>
            <w:r w:rsidR="00C71E77">
              <w:rPr>
                <w:rFonts w:ascii="Tahoma" w:hAnsi="Tahoma" w:cs="Tahoma"/>
                <w:noProof/>
                <w:sz w:val="18"/>
                <w:szCs w:val="18"/>
              </w:rPr>
              <w:t>dengan bahasa Haskell</w:t>
            </w:r>
          </w:p>
          <w:p w14:paraId="4AE2A1B3" w14:textId="77777777" w:rsidR="001B66B6" w:rsidRPr="00727C5D" w:rsidRDefault="001B66B6" w:rsidP="00721A63">
            <w:pPr>
              <w:ind w:firstLine="72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73622A03" w14:textId="77777777" w:rsidR="001B66B6" w:rsidRPr="00C71E77" w:rsidRDefault="00C71E77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Abstraksi dan “dekomposisi” dalam konteks fungsional: data (type bentukan), fungsi</w:t>
            </w:r>
          </w:p>
          <w:p w14:paraId="17F2BB10" w14:textId="77777777" w:rsidR="00C71E77" w:rsidRPr="00C71E77" w:rsidRDefault="00C71E77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Ekspresi aritmatika, logika, dan kondisional</w:t>
            </w:r>
          </w:p>
          <w:p w14:paraId="55FF25F5" w14:textId="77777777" w:rsidR="00C71E77" w:rsidRPr="00C71E77" w:rsidRDefault="00C71E77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Analisis rekurens</w:t>
            </w:r>
          </w:p>
          <w:p w14:paraId="38601D58" w14:textId="77777777" w:rsidR="00C71E77" w:rsidRPr="00C71E77" w:rsidRDefault="00C71E77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Konsep list sebagai struktur rekursif</w:t>
            </w:r>
          </w:p>
          <w:p w14:paraId="5A527DAD" w14:textId="77777777" w:rsidR="00C71E77" w:rsidRPr="000822E9" w:rsidRDefault="00C71E77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Operasi dasar list dengan elemen tertentu: integer, character, type bentukan</w:t>
            </w:r>
          </w:p>
        </w:tc>
        <w:tc>
          <w:tcPr>
            <w:tcW w:w="3544" w:type="dxa"/>
          </w:tcPr>
          <w:p w14:paraId="29AC4558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50ECFF3C" w14:textId="77777777" w:rsidR="00721A63" w:rsidRPr="001E52E0" w:rsidRDefault="00721A63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2F087877" w14:textId="77777777" w:rsidR="00721A63" w:rsidRPr="001E52E0" w:rsidRDefault="00721A63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730234A2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36AA2F07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39DAE2E7" w14:textId="77777777" w:rsidR="001A7EC9" w:rsidRPr="002A6CD0" w:rsidRDefault="00C71E77" w:rsidP="001A7EC9">
            <w:pPr>
              <w:spacing w:line="276" w:lineRule="auto"/>
              <w:ind w:left="17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Menjelaskan:</w:t>
            </w:r>
          </w:p>
          <w:p w14:paraId="1D3F9D13" w14:textId="77777777" w:rsidR="00C71E77" w:rsidRPr="002A6CD0" w:rsidRDefault="00C71E77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Abstraksi dan “dekomposisi” dalam konteks fungsional: data (type bentukan), fungsi</w:t>
            </w:r>
          </w:p>
          <w:p w14:paraId="2C799D9F" w14:textId="77777777" w:rsidR="00C71E77" w:rsidRPr="002A6CD0" w:rsidRDefault="00C71E77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Ekspresi aritmatika, logika, dan kondisional</w:t>
            </w:r>
          </w:p>
          <w:p w14:paraId="50A0ADAF" w14:textId="77777777" w:rsidR="00C71E77" w:rsidRPr="002A6CD0" w:rsidRDefault="00C71E77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Analisis rekurens</w:t>
            </w:r>
          </w:p>
          <w:p w14:paraId="3F33F302" w14:textId="77777777" w:rsidR="00C71E77" w:rsidRPr="002A6CD0" w:rsidRDefault="00C71E77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Konsep list sebagai struktur rekursif</w:t>
            </w:r>
          </w:p>
          <w:p w14:paraId="46FE64CD" w14:textId="77777777" w:rsidR="00C71E77" w:rsidRPr="002A6CD0" w:rsidRDefault="00C71E77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Operasi dasar list dengan elemen tertentu: integer, character, type bentukan</w:t>
            </w:r>
          </w:p>
          <w:p w14:paraId="286DD47B" w14:textId="77777777" w:rsidR="00C71E77" w:rsidRPr="00C71E77" w:rsidRDefault="00C71E77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</w:pPr>
          </w:p>
          <w:p w14:paraId="187D3B84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14:paraId="1760FFB6" w14:textId="77777777" w:rsidR="001A7EC9" w:rsidRPr="001A7EC9" w:rsidRDefault="00721A63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7F3EAAE7" w14:textId="77777777" w:rsidR="001B66B6" w:rsidRPr="001B66B6" w:rsidRDefault="00721A63" w:rsidP="0041470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222F4C31" w14:textId="77777777" w:rsidR="001B66B6" w:rsidRPr="002A6CD0" w:rsidRDefault="002A6CD0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2,3</w:t>
            </w:r>
          </w:p>
        </w:tc>
      </w:tr>
      <w:tr w:rsidR="001B66B6" w:rsidRPr="000822E9" w14:paraId="45F5351F" w14:textId="77777777" w:rsidTr="00721A63">
        <w:trPr>
          <w:trHeight w:val="70"/>
          <w:jc w:val="center"/>
        </w:trPr>
        <w:tc>
          <w:tcPr>
            <w:tcW w:w="1160" w:type="dxa"/>
          </w:tcPr>
          <w:p w14:paraId="63F7C12B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2268" w:type="dxa"/>
          </w:tcPr>
          <w:p w14:paraId="32BA6829" w14:textId="77777777" w:rsidR="001B66B6" w:rsidRPr="002A6CD0" w:rsidRDefault="001B66B6" w:rsidP="002A6CD0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memahami </w:t>
            </w:r>
            <w:r w:rsidR="002A6CD0">
              <w:rPr>
                <w:rFonts w:ascii="Tahoma" w:hAnsi="Tahoma" w:cs="Tahoma"/>
                <w:noProof/>
                <w:sz w:val="18"/>
                <w:szCs w:val="18"/>
              </w:rPr>
              <w:t>pendekatan deklaratif dengan dasar logika, dan mampu membuat program sederhana dalam Prolog</w:t>
            </w:r>
          </w:p>
        </w:tc>
        <w:tc>
          <w:tcPr>
            <w:tcW w:w="3402" w:type="dxa"/>
          </w:tcPr>
          <w:p w14:paraId="343AC90F" w14:textId="77777777" w:rsidR="002A6CD0" w:rsidRPr="00C71E77" w:rsidRDefault="002A6CD0" w:rsidP="0041470E">
            <w:pPr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design solusi persoalan dengan paradigma deklaratif</w:t>
            </w:r>
          </w:p>
          <w:p w14:paraId="4E4007F6" w14:textId="77777777" w:rsidR="002A6CD0" w:rsidRDefault="002A6CD0" w:rsidP="0041470E">
            <w:pPr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program sederhana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dengan bahasa Prolog</w:t>
            </w:r>
          </w:p>
          <w:p w14:paraId="097E3519" w14:textId="77777777" w:rsidR="001B66B6" w:rsidRPr="000822E9" w:rsidRDefault="001B66B6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49C7B38F" w14:textId="77777777" w:rsidR="001B66B6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Input (clause, declarative, query)</w:t>
            </w:r>
          </w:p>
          <w:p w14:paraId="0D4046A0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Data (Fakta dan Aturan)</w:t>
            </w:r>
          </w:p>
          <w:p w14:paraId="75E21B26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Identifier, Operator, Tipe</w:t>
            </w:r>
          </w:p>
          <w:p w14:paraId="7E387564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Program</w:t>
            </w:r>
          </w:p>
          <w:p w14:paraId="56FC6F71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Deklaratif Murni dan Tidak Murni</w:t>
            </w:r>
          </w:p>
          <w:p w14:paraId="2D4C3478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Analisis Kasus</w:t>
            </w:r>
          </w:p>
          <w:p w14:paraId="5F85A114" w14:textId="77777777" w:rsidR="002A6CD0" w:rsidRPr="002A6CD0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Analisis Rekurens</w:t>
            </w:r>
          </w:p>
          <w:p w14:paraId="24817307" w14:textId="77777777" w:rsidR="002A6CD0" w:rsidRPr="000822E9" w:rsidRDefault="002A6CD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Cut &amp; Fail</w:t>
            </w:r>
          </w:p>
        </w:tc>
        <w:tc>
          <w:tcPr>
            <w:tcW w:w="3544" w:type="dxa"/>
          </w:tcPr>
          <w:p w14:paraId="1526A990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0743C0DF" w14:textId="77777777" w:rsidR="00721A63" w:rsidRPr="001E52E0" w:rsidRDefault="00721A63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4D4AF065" w14:textId="77777777" w:rsidR="00721A63" w:rsidRPr="001E52E0" w:rsidRDefault="00721A63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4EF5342C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2FDF61E3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27BB1C81" w14:textId="77777777" w:rsidR="002A6CD0" w:rsidRDefault="00721A63" w:rsidP="002A6CD0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2A6CD0">
              <w:rPr>
                <w:rFonts w:ascii="Tahoma" w:hAnsi="Tahoma" w:cs="Tahoma"/>
                <w:noProof/>
                <w:sz w:val="18"/>
                <w:szCs w:val="18"/>
              </w:rPr>
              <w:t>Menjelaskan</w:t>
            </w:r>
            <w:r w:rsidR="002A6CD0"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50414EF0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Input (clause, declarative, query)</w:t>
            </w:r>
          </w:p>
          <w:p w14:paraId="747E315D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Data (Fakta dan Aturan)</w:t>
            </w:r>
          </w:p>
          <w:p w14:paraId="2838B75F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Identifier, Operator, Tipe</w:t>
            </w:r>
          </w:p>
          <w:p w14:paraId="22DF7149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Program</w:t>
            </w:r>
          </w:p>
          <w:p w14:paraId="7109B2B7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Deklaratif Murni dan Tidak Murni</w:t>
            </w:r>
          </w:p>
          <w:p w14:paraId="1C1A1556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Analisis Kasus</w:t>
            </w:r>
          </w:p>
          <w:p w14:paraId="2FB14BA6" w14:textId="77777777" w:rsidR="002A6CD0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Analisis Rekurens</w:t>
            </w:r>
          </w:p>
          <w:p w14:paraId="3FAFFD1E" w14:textId="77777777" w:rsidR="00721A63" w:rsidRPr="002A6CD0" w:rsidRDefault="002A6CD0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Cut &amp; Fail</w:t>
            </w:r>
          </w:p>
          <w:p w14:paraId="5D8E2B42" w14:textId="77777777" w:rsidR="001A7EC9" w:rsidRPr="000822E9" w:rsidRDefault="001A7EC9" w:rsidP="001A7EC9">
            <w:p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321E6822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538D9C12" w14:textId="77777777" w:rsidR="001A7EC9" w:rsidRPr="001A7EC9" w:rsidRDefault="00721A63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7AA92F75" w14:textId="77777777" w:rsidR="001B66B6" w:rsidRPr="001B66B6" w:rsidRDefault="00721A63" w:rsidP="0041470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478EA24D" w14:textId="77777777" w:rsidR="001B66B6" w:rsidRPr="002A6CD0" w:rsidRDefault="002A6CD0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2, 4</w:t>
            </w:r>
          </w:p>
        </w:tc>
      </w:tr>
      <w:tr w:rsidR="001B66B6" w:rsidRPr="000822E9" w14:paraId="515AEDE5" w14:textId="77777777" w:rsidTr="00721A63">
        <w:trPr>
          <w:trHeight w:val="70"/>
          <w:jc w:val="center"/>
        </w:trPr>
        <w:tc>
          <w:tcPr>
            <w:tcW w:w="1160" w:type="dxa"/>
          </w:tcPr>
          <w:p w14:paraId="6B03B53C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5</w:t>
            </w:r>
          </w:p>
        </w:tc>
        <w:tc>
          <w:tcPr>
            <w:tcW w:w="2268" w:type="dxa"/>
          </w:tcPr>
          <w:p w14:paraId="084CA9E0" w14:textId="77777777" w:rsidR="001B66B6" w:rsidRPr="000822E9" w:rsidRDefault="007C40F0" w:rsidP="007C40F0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memahami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pendekatan berorientasi objek, dan mampu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membuat program sederhana dalam C++</w:t>
            </w:r>
          </w:p>
        </w:tc>
        <w:tc>
          <w:tcPr>
            <w:tcW w:w="3402" w:type="dxa"/>
          </w:tcPr>
          <w:p w14:paraId="001D9939" w14:textId="77777777" w:rsidR="007C40F0" w:rsidRPr="00C71E77" w:rsidRDefault="007C40F0" w:rsidP="0041470E">
            <w:pPr>
              <w:numPr>
                <w:ilvl w:val="0"/>
                <w:numId w:val="3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 xml:space="preserve">Mahasiswa mampu membuat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design solusi persoalan dengan paradigma </w:t>
            </w:r>
            <w:r w:rsidR="001A43A9">
              <w:rPr>
                <w:rFonts w:ascii="Tahoma" w:hAnsi="Tahoma" w:cs="Tahoma"/>
                <w:noProof/>
                <w:sz w:val="18"/>
                <w:szCs w:val="18"/>
              </w:rPr>
              <w:t>berorientasi objek</w:t>
            </w:r>
          </w:p>
          <w:p w14:paraId="0A8BBE95" w14:textId="77777777" w:rsidR="001B66B6" w:rsidRPr="001570B8" w:rsidRDefault="007C40F0" w:rsidP="0041470E">
            <w:pPr>
              <w:numPr>
                <w:ilvl w:val="0"/>
                <w:numId w:val="3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C40F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Mahasiswa mampu membuat program sederhana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dengan bahasa </w:t>
            </w:r>
            <w:r w:rsidR="001A43A9">
              <w:rPr>
                <w:rFonts w:ascii="Tahoma" w:hAnsi="Tahoma" w:cs="Tahoma"/>
                <w:noProof/>
                <w:sz w:val="18"/>
                <w:szCs w:val="18"/>
              </w:rPr>
              <w:t>C++</w:t>
            </w:r>
          </w:p>
        </w:tc>
        <w:tc>
          <w:tcPr>
            <w:tcW w:w="2976" w:type="dxa"/>
          </w:tcPr>
          <w:p w14:paraId="2E1B0750" w14:textId="77777777" w:rsidR="001A43A9" w:rsidRPr="001A43A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Konsep Class, Object; </w:t>
            </w:r>
          </w:p>
          <w:p w14:paraId="5DF45E38" w14:textId="77777777" w:rsidR="001A43A9" w:rsidRPr="001A43A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Object life time (creation, allocation, destruction), </w:t>
            </w:r>
          </w:p>
          <w:p w14:paraId="02CF76F5" w14:textId="77777777" w:rsidR="001A43A9" w:rsidRPr="001A43A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OperasidasarObjek (attachment, comparaison); </w:t>
            </w:r>
          </w:p>
          <w:p w14:paraId="6C13404F" w14:textId="77777777" w:rsidR="001A43A9" w:rsidRPr="001A43A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Genericity; Inheritance &amp; polymorphism; Exception; </w:t>
            </w:r>
          </w:p>
          <w:p w14:paraId="39971674" w14:textId="77777777" w:rsidR="001A43A9" w:rsidRPr="001A43A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Konsep ADT, Mesin, Proses danimplementasidalam OOP; </w:t>
            </w:r>
          </w:p>
          <w:p w14:paraId="7445455E" w14:textId="77777777" w:rsidR="001A43A9" w:rsidRPr="000822E9" w:rsidRDefault="001A43A9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PemrogramanBerorientasiObjekdalambahasa C++ </w:t>
            </w:r>
          </w:p>
        </w:tc>
        <w:tc>
          <w:tcPr>
            <w:tcW w:w="3544" w:type="dxa"/>
          </w:tcPr>
          <w:p w14:paraId="20831033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 xml:space="preserve">Pendahuluan </w:t>
            </w:r>
          </w:p>
          <w:p w14:paraId="5F11417A" w14:textId="77777777" w:rsidR="00721A63" w:rsidRPr="001E52E0" w:rsidRDefault="00721A63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 xml:space="preserve">Melakukan review pertemuan sebelumnya dan kaitannya dengan </w:t>
            </w: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pertemuan saat ini</w:t>
            </w:r>
          </w:p>
          <w:p w14:paraId="3409D411" w14:textId="77777777" w:rsidR="00721A63" w:rsidRPr="001E52E0" w:rsidRDefault="00721A63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7819557B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7EF1508F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0AAC67FA" w14:textId="77777777" w:rsidR="001A43A9" w:rsidRDefault="001A43A9" w:rsidP="001A43A9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Menjelaskan:</w:t>
            </w:r>
          </w:p>
          <w:p w14:paraId="131D9633" w14:textId="77777777" w:rsidR="001A43A9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Konsep Class, Object; </w:t>
            </w:r>
          </w:p>
          <w:p w14:paraId="7117D4BA" w14:textId="77777777" w:rsidR="001A43A9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Object life time (creation, allocation, destruction), </w:t>
            </w:r>
          </w:p>
          <w:p w14:paraId="3A48D83C" w14:textId="77777777" w:rsidR="001A43A9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Operasi dasar Objek (attachment, comparaison); </w:t>
            </w:r>
          </w:p>
          <w:p w14:paraId="179C4898" w14:textId="77777777" w:rsidR="001A43A9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Genericity; Inheritance &amp; polymorphism; Exception; </w:t>
            </w:r>
          </w:p>
          <w:p w14:paraId="6199BE0B" w14:textId="77777777" w:rsidR="001A43A9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 xml:space="preserve">Konsep ADT, Mesin, Proses dan implementasi dalam OOP; </w:t>
            </w:r>
          </w:p>
          <w:p w14:paraId="621C8921" w14:textId="77777777" w:rsidR="00721A63" w:rsidRPr="001A43A9" w:rsidRDefault="001A43A9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A43A9">
              <w:rPr>
                <w:rFonts w:ascii="Tahoma" w:hAnsi="Tahoma" w:cs="Tahoma"/>
                <w:noProof/>
                <w:sz w:val="18"/>
                <w:szCs w:val="18"/>
              </w:rPr>
              <w:t>Pemrograman Berorientasi Objek dalam bahasa C++</w:t>
            </w:r>
          </w:p>
          <w:p w14:paraId="7BC5AEB8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69CCD316" w14:textId="77777777" w:rsidR="001A7EC9" w:rsidRPr="001A7EC9" w:rsidRDefault="00721A63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71CAD1C6" w14:textId="77777777" w:rsidR="001B66B6" w:rsidRPr="001B66B6" w:rsidRDefault="00721A63" w:rsidP="0041470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0CDE9085" w14:textId="77777777" w:rsidR="001B66B6" w:rsidRPr="001A43A9" w:rsidRDefault="001A43A9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2,5</w:t>
            </w:r>
          </w:p>
        </w:tc>
      </w:tr>
      <w:tr w:rsidR="001B66B6" w:rsidRPr="000822E9" w14:paraId="4AA74D1C" w14:textId="77777777" w:rsidTr="00721A63">
        <w:trPr>
          <w:trHeight w:val="70"/>
          <w:jc w:val="center"/>
        </w:trPr>
        <w:tc>
          <w:tcPr>
            <w:tcW w:w="1160" w:type="dxa"/>
          </w:tcPr>
          <w:p w14:paraId="28655125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6</w:t>
            </w:r>
          </w:p>
        </w:tc>
        <w:tc>
          <w:tcPr>
            <w:tcW w:w="2268" w:type="dxa"/>
          </w:tcPr>
          <w:p w14:paraId="51E6C1F2" w14:textId="77777777" w:rsidR="001B66B6" w:rsidRPr="000822E9" w:rsidRDefault="00B61BB0" w:rsidP="00B61BB0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4C547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memahami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pendekatan berbasis </w:t>
            </w: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event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, dan mampu membuat program sederhana dalam bahasa Java</w:t>
            </w:r>
          </w:p>
        </w:tc>
        <w:tc>
          <w:tcPr>
            <w:tcW w:w="3402" w:type="dxa"/>
          </w:tcPr>
          <w:p w14:paraId="1CAB4206" w14:textId="77777777" w:rsidR="00B61BB0" w:rsidRPr="00C71E77" w:rsidRDefault="00B61BB0" w:rsidP="0041470E">
            <w:pPr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design solusi persoalan dengan paradigma berbasis </w:t>
            </w: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event</w:t>
            </w:r>
            <w:r>
              <w:rPr>
                <w:rFonts w:ascii="Tahoma" w:hAnsi="Tahoma" w:cs="Tahoma"/>
                <w:i/>
                <w:noProof/>
                <w:sz w:val="18"/>
                <w:szCs w:val="18"/>
              </w:rPr>
              <w:t>/ reactive</w:t>
            </w:r>
          </w:p>
          <w:p w14:paraId="7110A33D" w14:textId="77777777" w:rsidR="001B66B6" w:rsidRPr="001570B8" w:rsidRDefault="00B61BB0" w:rsidP="0041470E">
            <w:pPr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C40F0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membuat program sederhana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dengan bahasa Java</w:t>
            </w:r>
          </w:p>
        </w:tc>
        <w:tc>
          <w:tcPr>
            <w:tcW w:w="2976" w:type="dxa"/>
          </w:tcPr>
          <w:p w14:paraId="26534ACE" w14:textId="77777777" w:rsidR="00B61BB0" w:rsidRPr="00B61BB0" w:rsidRDefault="00B61BB0" w:rsidP="00B61B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698D30" w14:textId="77777777" w:rsidR="00B61BB0" w:rsidRPr="00B61BB0" w:rsidRDefault="00B61BB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Events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dan</w:t>
            </w: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event handlers</w:t>
            </w:r>
          </w:p>
          <w:p w14:paraId="405A47CC" w14:textId="77777777" w:rsidR="00B61BB0" w:rsidRDefault="00B61BB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Pemanfaatan </w:t>
            </w: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reactive framework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62814362" w14:textId="77777777" w:rsidR="00B61BB0" w:rsidRPr="00B61BB0" w:rsidRDefault="00B61BB0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Mendefinisikan </w:t>
            </w:r>
            <w:r w:rsidRPr="00B61BB0">
              <w:rPr>
                <w:rFonts w:ascii="Tahoma" w:hAnsi="Tahoma" w:cs="Tahoma"/>
                <w:i/>
                <w:noProof/>
                <w:sz w:val="18"/>
                <w:szCs w:val="18"/>
              </w:rPr>
              <w:t>event handlers/listeners</w:t>
            </w:r>
          </w:p>
          <w:p w14:paraId="1403047C" w14:textId="77777777" w:rsidR="00B61BB0" w:rsidRPr="00B61BB0" w:rsidRDefault="00B61BB0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Lelaran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utama tidak berada pada kontrol pembuat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event-handler </w:t>
            </w:r>
          </w:p>
          <w:p w14:paraId="52CFC284" w14:textId="77777777" w:rsidR="00B61BB0" w:rsidRDefault="00B61BB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Events yang dibangkitkan dari entitas eksternal dan yang dibangkitkan program</w:t>
            </w:r>
          </w:p>
          <w:p w14:paraId="07662802" w14:textId="77777777" w:rsidR="007622CA" w:rsidRDefault="00B61BB0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Pemisahan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model, view,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dan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 controller</w:t>
            </w:r>
          </w:p>
          <w:p w14:paraId="75199756" w14:textId="77777777" w:rsidR="00B61BB0" w:rsidRPr="00B61BB0" w:rsidRDefault="007622CA" w:rsidP="0041470E">
            <w:pPr>
              <w:numPr>
                <w:ilvl w:val="0"/>
                <w:numId w:val="26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Pemrograman dengan bahasa Java</w:t>
            </w:r>
          </w:p>
          <w:p w14:paraId="71CFAA70" w14:textId="77777777" w:rsidR="001B66B6" w:rsidRPr="000822E9" w:rsidRDefault="001B66B6" w:rsidP="00B61BB0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46CA6F9E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 xml:space="preserve">Pendahuluan </w:t>
            </w:r>
          </w:p>
          <w:p w14:paraId="5F28CDA6" w14:textId="77777777" w:rsidR="00721A63" w:rsidRPr="001E52E0" w:rsidRDefault="00721A63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3B663D8F" w14:textId="77777777" w:rsidR="00721A63" w:rsidRPr="001E52E0" w:rsidRDefault="00721A63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5C547223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2EAB84BA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050FAF83" w14:textId="77777777" w:rsidR="00B61BB0" w:rsidRPr="001E52E0" w:rsidRDefault="00721A63" w:rsidP="00B61BB0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Menjelaskan</w:t>
            </w:r>
            <w:r w:rsidR="00B61BB0"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45CCE332" w14:textId="77777777" w:rsidR="00B61BB0" w:rsidRPr="00B61BB0" w:rsidRDefault="00B61BB0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Events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dan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 event handlers </w:t>
            </w:r>
          </w:p>
          <w:p w14:paraId="6034CE41" w14:textId="77777777" w:rsidR="00B61BB0" w:rsidRDefault="00B61BB0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Pemanfaatan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reactive framework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64D96C54" w14:textId="77777777" w:rsidR="00B61BB0" w:rsidRPr="00B61BB0" w:rsidRDefault="00B61BB0" w:rsidP="0041470E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85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Mendefinisikan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 handlers/listeners </w:t>
            </w:r>
          </w:p>
          <w:p w14:paraId="041DAEC2" w14:textId="77777777" w:rsidR="00B61BB0" w:rsidRPr="00B61BB0" w:rsidRDefault="00B61BB0" w:rsidP="0041470E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85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Lelaran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utama tidak berada pada kontrol pembuat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event-handler </w:t>
            </w:r>
          </w:p>
          <w:p w14:paraId="01C5EC99" w14:textId="77777777" w:rsidR="00B61BB0" w:rsidRDefault="00B61BB0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Events yang dibangkitkan dari entitas eksternal dan yang dibangkitkan program</w:t>
            </w:r>
          </w:p>
          <w:p w14:paraId="21124BD4" w14:textId="77777777" w:rsidR="007622CA" w:rsidRDefault="00B61BB0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Pemisahan 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model, view,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dan</w:t>
            </w:r>
            <w:r w:rsidRPr="00B61BB0">
              <w:rPr>
                <w:rFonts w:ascii="Tahoma" w:hAnsi="Tahoma" w:cs="Tahoma"/>
                <w:noProof/>
                <w:sz w:val="18"/>
                <w:szCs w:val="18"/>
              </w:rPr>
              <w:t xml:space="preserve"> controller</w:t>
            </w:r>
          </w:p>
          <w:p w14:paraId="55F3B7DE" w14:textId="77777777" w:rsidR="00721A63" w:rsidRPr="00B61BB0" w:rsidRDefault="007622CA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Pemrograman dengan bahasa Java</w:t>
            </w:r>
          </w:p>
          <w:p w14:paraId="01E1A4CE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487C2E8E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5F12CE82" w14:textId="77777777" w:rsidR="001A7EC9" w:rsidRPr="001A7EC9" w:rsidRDefault="00721A63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6F8948A9" w14:textId="77777777" w:rsidR="001B66B6" w:rsidRPr="001B66B6" w:rsidRDefault="00721A63" w:rsidP="0041470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00B569C5" w14:textId="77777777" w:rsidR="001B66B6" w:rsidRPr="00B61BB0" w:rsidRDefault="00B61BB0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</w:tr>
      <w:tr w:rsidR="001B66B6" w:rsidRPr="000822E9" w14:paraId="0C8EB80E" w14:textId="77777777" w:rsidTr="00721A63">
        <w:trPr>
          <w:trHeight w:val="70"/>
          <w:jc w:val="center"/>
        </w:trPr>
        <w:tc>
          <w:tcPr>
            <w:tcW w:w="1160" w:type="dxa"/>
          </w:tcPr>
          <w:p w14:paraId="0F45FAE6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7</w:t>
            </w:r>
          </w:p>
        </w:tc>
        <w:tc>
          <w:tcPr>
            <w:tcW w:w="2268" w:type="dxa"/>
          </w:tcPr>
          <w:p w14:paraId="0AB712B0" w14:textId="77777777" w:rsidR="001B66B6" w:rsidRPr="00903666" w:rsidRDefault="00903666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mampu menyelesaikan sebuah persoalan dengan paradigma yang sesuai dengan informasi yang tersedia</w:t>
            </w:r>
          </w:p>
        </w:tc>
        <w:tc>
          <w:tcPr>
            <w:tcW w:w="3402" w:type="dxa"/>
          </w:tcPr>
          <w:p w14:paraId="2C54A834" w14:textId="77777777" w:rsidR="001B66B6" w:rsidRPr="00903666" w:rsidRDefault="00903666" w:rsidP="0090366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Diberikan persoalan tertentu dan ketersediaan informasi/ pengetahuan yang ada, mahasiswa mampu menentukan paradigma yang sesuai untuk persoalan tersebut dan mengimplementasikan solusinya.</w:t>
            </w:r>
          </w:p>
        </w:tc>
        <w:tc>
          <w:tcPr>
            <w:tcW w:w="2976" w:type="dxa"/>
          </w:tcPr>
          <w:p w14:paraId="46C5AA8E" w14:textId="77777777" w:rsidR="001B66B6" w:rsidRPr="00903666" w:rsidRDefault="00903666" w:rsidP="0041470E">
            <w:pPr>
              <w:numPr>
                <w:ilvl w:val="0"/>
                <w:numId w:val="25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Analisis Kasus</w:t>
            </w:r>
          </w:p>
          <w:p w14:paraId="282CF75C" w14:textId="77777777" w:rsidR="00903666" w:rsidRPr="000822E9" w:rsidRDefault="00903666" w:rsidP="0041470E">
            <w:pPr>
              <w:numPr>
                <w:ilvl w:val="0"/>
                <w:numId w:val="25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Diskusi mahasiswa</w:t>
            </w:r>
            <w:r w:rsidR="007622CA">
              <w:rPr>
                <w:rFonts w:ascii="Tahoma" w:hAnsi="Tahoma" w:cs="Tahoma"/>
                <w:noProof/>
                <w:sz w:val="18"/>
                <w:szCs w:val="18"/>
              </w:rPr>
              <w:t xml:space="preserve"> dan tugas kelompok</w:t>
            </w:r>
          </w:p>
        </w:tc>
        <w:tc>
          <w:tcPr>
            <w:tcW w:w="3544" w:type="dxa"/>
          </w:tcPr>
          <w:p w14:paraId="601A3BDE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69779D5F" w14:textId="77777777" w:rsidR="00721A63" w:rsidRPr="001E52E0" w:rsidRDefault="00721A63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2CDD2AAB" w14:textId="77777777" w:rsidR="00721A63" w:rsidRPr="001E52E0" w:rsidRDefault="00721A63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3BBA9DD7" w14:textId="77777777" w:rsidR="00721A63" w:rsidRPr="000822E9" w:rsidRDefault="00721A63" w:rsidP="001A7EC9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01461208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782E76F9" w14:textId="77777777" w:rsidR="007622CA" w:rsidRPr="007622CA" w:rsidRDefault="007622CA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Diskusi beberapa kasus</w:t>
            </w:r>
          </w:p>
          <w:p w14:paraId="299725E5" w14:textId="77777777" w:rsidR="007622CA" w:rsidRPr="007622CA" w:rsidRDefault="007622CA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dibagi kelompok dan tiap kelompok menyelesaikan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suatu kasus</w:t>
            </w:r>
          </w:p>
          <w:p w14:paraId="269595BD" w14:textId="77777777" w:rsidR="00721A63" w:rsidRPr="001A7EC9" w:rsidRDefault="007622CA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Diskusi antar kelompok untuk kasus-kasus yang dibahas</w:t>
            </w:r>
          </w:p>
          <w:p w14:paraId="539E3B71" w14:textId="77777777" w:rsidR="001A7EC9" w:rsidRPr="001A7EC9" w:rsidRDefault="001A7EC9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785B3856" w14:textId="77777777" w:rsidR="00721A63" w:rsidRPr="001A7EC9" w:rsidRDefault="00721A63" w:rsidP="001A7EC9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A7EC9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5E8D36B9" w14:textId="77777777" w:rsidR="001A7EC9" w:rsidRPr="001A7EC9" w:rsidRDefault="00721A63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6A793E3B" w14:textId="77777777" w:rsidR="001B66B6" w:rsidRPr="001B66B6" w:rsidRDefault="00721A63" w:rsidP="0041470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48555445" w14:textId="77777777" w:rsidR="001B66B6" w:rsidRPr="007622CA" w:rsidRDefault="007622CA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2-6</w:t>
            </w:r>
          </w:p>
        </w:tc>
      </w:tr>
      <w:tr w:rsidR="004C547A" w:rsidRPr="000822E9" w14:paraId="26153E71" w14:textId="77777777" w:rsidTr="00721A63">
        <w:trPr>
          <w:trHeight w:val="258"/>
          <w:jc w:val="center"/>
        </w:trPr>
        <w:tc>
          <w:tcPr>
            <w:tcW w:w="14484" w:type="dxa"/>
            <w:gridSpan w:val="6"/>
          </w:tcPr>
          <w:p w14:paraId="5A37B485" w14:textId="77777777" w:rsidR="004C547A" w:rsidRPr="000822E9" w:rsidRDefault="004C547A" w:rsidP="004C547A">
            <w:pPr>
              <w:tabs>
                <w:tab w:val="left" w:pos="360"/>
              </w:tabs>
              <w:snapToGrid w:val="0"/>
              <w:spacing w:before="120" w:after="120"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lastRenderedPageBreak/>
              <w:t>Ujian Tengah Semester</w:t>
            </w:r>
          </w:p>
        </w:tc>
      </w:tr>
      <w:tr w:rsidR="001B66B6" w:rsidRPr="000822E9" w14:paraId="4D67A0F9" w14:textId="77777777" w:rsidTr="00721A63">
        <w:trPr>
          <w:trHeight w:val="70"/>
          <w:jc w:val="center"/>
        </w:trPr>
        <w:tc>
          <w:tcPr>
            <w:tcW w:w="1160" w:type="dxa"/>
          </w:tcPr>
          <w:p w14:paraId="18092CA6" w14:textId="77777777" w:rsidR="001B66B6" w:rsidRPr="0006612B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3302AD9A" w14:textId="77777777" w:rsidR="001B66B6" w:rsidRPr="007622CA" w:rsidRDefault="007622CA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mampu menyelesaikan persoalan dengan paradigma prosedural dengan bahasa Pascal</w:t>
            </w:r>
          </w:p>
        </w:tc>
        <w:tc>
          <w:tcPr>
            <w:tcW w:w="3402" w:type="dxa"/>
          </w:tcPr>
          <w:p w14:paraId="08CAC9DC" w14:textId="77777777" w:rsidR="007622CA" w:rsidRPr="00C71E77" w:rsidRDefault="007622CA" w:rsidP="0041470E">
            <w:pPr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71E77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design solusi persoalan dengan paradigma prosedural</w:t>
            </w:r>
          </w:p>
          <w:p w14:paraId="66AEB963" w14:textId="77777777" w:rsidR="001B66B6" w:rsidRPr="000822E9" w:rsidRDefault="007622CA" w:rsidP="0041470E">
            <w:pPr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622CA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Mahasiswa mampu membuat program sederhana dengan bahasa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Pascal</w:t>
            </w:r>
          </w:p>
        </w:tc>
        <w:tc>
          <w:tcPr>
            <w:tcW w:w="2976" w:type="dxa"/>
          </w:tcPr>
          <w:p w14:paraId="580AFB35" w14:textId="77777777" w:rsidR="001B66B6" w:rsidRDefault="007622CA" w:rsidP="0041470E">
            <w:pPr>
              <w:numPr>
                <w:ilvl w:val="0"/>
                <w:numId w:val="25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7622CA">
              <w:rPr>
                <w:rFonts w:ascii="Tahoma" w:hAnsi="Tahoma" w:cs="Tahoma"/>
                <w:noProof/>
                <w:sz w:val="18"/>
                <w:szCs w:val="18"/>
              </w:rPr>
              <w:t>Beberapa construct dasardalampemrogramanprosedural: I/O, sekuens, analisiskasus, pengulangan, subprogram, array/matriks, file eksternal</w:t>
            </w:r>
          </w:p>
          <w:p w14:paraId="3853FDD7" w14:textId="77777777" w:rsidR="007622CA" w:rsidRDefault="007622CA" w:rsidP="0041470E">
            <w:pPr>
              <w:numPr>
                <w:ilvl w:val="0"/>
                <w:numId w:val="25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Beberapa skema standar program (searching, sorting, pemrosesan file I/O)</w:t>
            </w:r>
          </w:p>
          <w:p w14:paraId="093DF5EE" w14:textId="77777777" w:rsidR="007622CA" w:rsidRPr="007622CA" w:rsidRDefault="007622CA" w:rsidP="0041470E">
            <w:pPr>
              <w:numPr>
                <w:ilvl w:val="0"/>
                <w:numId w:val="25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Pemrograman dalam bahasa Pascal</w:t>
            </w:r>
          </w:p>
        </w:tc>
        <w:tc>
          <w:tcPr>
            <w:tcW w:w="3544" w:type="dxa"/>
          </w:tcPr>
          <w:p w14:paraId="29105041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71E38834" w14:textId="77777777" w:rsidR="00721A63" w:rsidRPr="001E52E0" w:rsidRDefault="00721A63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40ED34BE" w14:textId="77777777" w:rsidR="00721A63" w:rsidRPr="001E52E0" w:rsidRDefault="00721A63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670D2E9E" w14:textId="77777777" w:rsidR="00721A63" w:rsidRPr="000822E9" w:rsidRDefault="00721A63" w:rsidP="00721A63">
            <w:p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7FC25C2E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5E57496B" w14:textId="77777777" w:rsidR="00721A63" w:rsidRPr="007622CA" w:rsidRDefault="00721A63" w:rsidP="007622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7622CA">
              <w:rPr>
                <w:rFonts w:ascii="Tahoma" w:hAnsi="Tahoma" w:cs="Tahoma"/>
                <w:noProof/>
                <w:sz w:val="18"/>
                <w:szCs w:val="18"/>
              </w:rPr>
              <w:t>Menjelaskan</w:t>
            </w:r>
            <w:r w:rsidR="007622CA"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55A87FB0" w14:textId="77777777" w:rsidR="007622CA" w:rsidRDefault="007622CA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  <w:r w:rsidRPr="007622CA">
              <w:rPr>
                <w:rFonts w:ascii="Tahoma" w:hAnsi="Tahoma" w:cs="Tahoma"/>
                <w:noProof/>
                <w:sz w:val="18"/>
                <w:szCs w:val="18"/>
              </w:rPr>
              <w:t>Beberapa construct dasar dalam pemrograman prosedural: I/O, sekuens, analisis kasus, pengulangan, subprogram, array/matriks, file eksternal</w:t>
            </w:r>
          </w:p>
          <w:p w14:paraId="3C375968" w14:textId="77777777" w:rsidR="007622CA" w:rsidRDefault="007622CA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Beberapa skema standar program (searching, sorting, pemrosesan file I/O)</w:t>
            </w:r>
          </w:p>
          <w:p w14:paraId="326DB5C9" w14:textId="77777777" w:rsidR="00721A63" w:rsidRDefault="007622CA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Pemrograman dalam bahasa Pascal</w:t>
            </w:r>
          </w:p>
          <w:p w14:paraId="35E3B30B" w14:textId="77777777" w:rsidR="007622CA" w:rsidRPr="007622CA" w:rsidRDefault="007622CA" w:rsidP="007622CA">
            <w:pPr>
              <w:pStyle w:val="ListParagraph"/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7B586A5C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09F54290" w14:textId="77777777" w:rsidR="0090227E" w:rsidRPr="0090227E" w:rsidRDefault="00721A63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 xml:space="preserve">Merangkum materi perkuliahan </w:t>
            </w: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pertemuan saat ini</w:t>
            </w:r>
          </w:p>
          <w:p w14:paraId="21073A99" w14:textId="77777777" w:rsidR="001B66B6" w:rsidRPr="001B66B6" w:rsidRDefault="00721A63" w:rsidP="0041470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2D5FC079" w14:textId="77777777" w:rsidR="001B66B6" w:rsidRPr="007622CA" w:rsidRDefault="008328B0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</w:tr>
      <w:tr w:rsidR="001B66B6" w:rsidRPr="000822E9" w14:paraId="5F11998C" w14:textId="77777777" w:rsidTr="00721A63">
        <w:trPr>
          <w:trHeight w:val="70"/>
          <w:jc w:val="center"/>
        </w:trPr>
        <w:tc>
          <w:tcPr>
            <w:tcW w:w="1160" w:type="dxa"/>
          </w:tcPr>
          <w:p w14:paraId="1B974115" w14:textId="77777777" w:rsidR="001B66B6" w:rsidRPr="00FF7BDD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14:paraId="14A88731" w14:textId="77777777" w:rsidR="001B66B6" w:rsidRPr="008328B0" w:rsidRDefault="008328B0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memahami beberapa tipe persoalan yang penting</w:t>
            </w:r>
            <w:r w:rsidR="002D7A68">
              <w:rPr>
                <w:rFonts w:ascii="Tahoma" w:hAnsi="Tahoma" w:cs="Tahoma"/>
                <w:noProof/>
                <w:sz w:val="18"/>
                <w:szCs w:val="18"/>
              </w:rPr>
              <w:t>, dan beberapa jenis struktur data utama</w:t>
            </w:r>
          </w:p>
        </w:tc>
        <w:tc>
          <w:tcPr>
            <w:tcW w:w="3402" w:type="dxa"/>
          </w:tcPr>
          <w:p w14:paraId="20571DFF" w14:textId="77777777" w:rsidR="002D7A68" w:rsidRDefault="008328B0" w:rsidP="0041470E">
            <w:pPr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 menjelaskan</w:t>
            </w:r>
            <w:r w:rsidR="002D7A68" w:rsidRPr="002D7A68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beberapa jenis tipe persoalan untuk diselesaikan secara komputasional</w:t>
            </w:r>
          </w:p>
          <w:p w14:paraId="49268625" w14:textId="77777777" w:rsidR="001B66B6" w:rsidRDefault="002D7A68" w:rsidP="0041470E">
            <w:pPr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U</w:t>
            </w:r>
            <w:r w:rsidRPr="002D7A68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ntuk kasus tertentu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</w:t>
            </w:r>
            <w:r w:rsidRPr="002D7A68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dapat menentukan jenis persoalan yang sesuai</w:t>
            </w:r>
          </w:p>
          <w:p w14:paraId="65F5105B" w14:textId="77777777" w:rsidR="002D7A68" w:rsidRPr="008328B0" w:rsidRDefault="002D7A68" w:rsidP="0041470E">
            <w:pPr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mampu menentukan struktur data yang sesuai untuk kasus yang diberikan</w:t>
            </w:r>
          </w:p>
        </w:tc>
        <w:tc>
          <w:tcPr>
            <w:tcW w:w="2976" w:type="dxa"/>
          </w:tcPr>
          <w:p w14:paraId="058167E0" w14:textId="77777777" w:rsidR="002D7A68" w:rsidRPr="002D7A68" w:rsidRDefault="002D7A68" w:rsidP="0041470E">
            <w:pPr>
              <w:numPr>
                <w:ilvl w:val="0"/>
                <w:numId w:val="24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Tipe persoalan:</w:t>
            </w:r>
          </w:p>
          <w:p w14:paraId="507AB6AB" w14:textId="77777777" w:rsidR="001B66B6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Sorting</w:t>
            </w:r>
          </w:p>
          <w:p w14:paraId="0EBEA41A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Searching</w:t>
            </w:r>
          </w:p>
          <w:p w14:paraId="42AA3517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String Processing</w:t>
            </w:r>
          </w:p>
          <w:p w14:paraId="16C37D50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Graf</w:t>
            </w:r>
          </w:p>
          <w:p w14:paraId="64AB2440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Kombinatorial</w:t>
            </w:r>
          </w:p>
          <w:p w14:paraId="149AA250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Numerik</w:t>
            </w:r>
          </w:p>
          <w:p w14:paraId="0B51A298" w14:textId="77777777" w:rsidR="002D7A68" w:rsidRPr="002D7A68" w:rsidRDefault="002D7A68" w:rsidP="0041470E">
            <w:pPr>
              <w:numPr>
                <w:ilvl w:val="0"/>
                <w:numId w:val="24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Data Dasar</w:t>
            </w:r>
          </w:p>
          <w:p w14:paraId="55D7584A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Linear</w:t>
            </w:r>
          </w:p>
          <w:p w14:paraId="4162FC21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Graf</w:t>
            </w:r>
          </w:p>
          <w:p w14:paraId="0D6F5163" w14:textId="77777777" w:rsidR="002D7A68" w:rsidRPr="002D7A68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Pohon</w:t>
            </w:r>
          </w:p>
          <w:p w14:paraId="0291FCD0" w14:textId="77777777" w:rsidR="002D7A68" w:rsidRPr="000822E9" w:rsidRDefault="002D7A68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Himpunan (array, matriks)</w:t>
            </w:r>
          </w:p>
        </w:tc>
        <w:tc>
          <w:tcPr>
            <w:tcW w:w="3544" w:type="dxa"/>
          </w:tcPr>
          <w:p w14:paraId="359C73BB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4E10A14E" w14:textId="77777777" w:rsidR="00721A63" w:rsidRPr="001E52E0" w:rsidRDefault="00721A63" w:rsidP="0041470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6F090C0B" w14:textId="77777777" w:rsidR="00721A63" w:rsidRPr="001E52E0" w:rsidRDefault="00721A63" w:rsidP="0041470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491FF29D" w14:textId="77777777" w:rsidR="00721A63" w:rsidRPr="000822E9" w:rsidRDefault="00721A63" w:rsidP="0090227E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69AB4B2C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6B6FC487" w14:textId="77777777" w:rsidR="002D7A68" w:rsidRPr="002D7A68" w:rsidRDefault="002D7A68" w:rsidP="002D7A68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Menjelaskan dan Diskusi:</w:t>
            </w:r>
          </w:p>
          <w:p w14:paraId="39D35E50" w14:textId="77777777" w:rsidR="002D7A68" w:rsidRPr="002D7A68" w:rsidRDefault="002D7A68" w:rsidP="0041470E">
            <w:pPr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Tipe persoalan:</w:t>
            </w:r>
          </w:p>
          <w:p w14:paraId="7CD5F2DC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Sorting</w:t>
            </w:r>
          </w:p>
          <w:p w14:paraId="36D2CCEC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Searching</w:t>
            </w:r>
          </w:p>
          <w:p w14:paraId="500C3BE5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String Processing</w:t>
            </w:r>
          </w:p>
          <w:p w14:paraId="0062A8F2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Persoalan Graf</w:t>
            </w:r>
          </w:p>
          <w:p w14:paraId="63F7FCD7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Persoalan Kombinatorial</w:t>
            </w:r>
          </w:p>
          <w:p w14:paraId="3BABB566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Persoalan Numerik</w:t>
            </w:r>
          </w:p>
          <w:p w14:paraId="455AE47E" w14:textId="77777777" w:rsidR="002D7A68" w:rsidRPr="002D7A68" w:rsidRDefault="002D7A68" w:rsidP="0041470E">
            <w:pPr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Struktur Data Dasar</w:t>
            </w:r>
          </w:p>
          <w:p w14:paraId="4AFC98D4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Linear</w:t>
            </w:r>
          </w:p>
          <w:p w14:paraId="577FDBCC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Graf</w:t>
            </w:r>
          </w:p>
          <w:p w14:paraId="5F2018B1" w14:textId="77777777" w:rsidR="002D7A68" w:rsidRPr="002D7A68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Pohon</w:t>
            </w:r>
          </w:p>
          <w:p w14:paraId="6D603A9B" w14:textId="77777777" w:rsidR="00721A63" w:rsidRDefault="002D7A68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2D7A68">
              <w:rPr>
                <w:rFonts w:ascii="Tahoma" w:hAnsi="Tahoma" w:cs="Tahoma"/>
                <w:noProof/>
                <w:sz w:val="18"/>
                <w:szCs w:val="18"/>
              </w:rPr>
              <w:t>Himpunan (array, matriks)</w:t>
            </w:r>
          </w:p>
          <w:p w14:paraId="1FB53343" w14:textId="77777777" w:rsidR="002D7A68" w:rsidRPr="002D7A68" w:rsidRDefault="002D7A68" w:rsidP="002D7A68">
            <w:p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57C5B00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0EBBB152" w14:textId="77777777" w:rsidR="0090227E" w:rsidRPr="0090227E" w:rsidRDefault="00721A63" w:rsidP="0041470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518E519B" w14:textId="77777777" w:rsidR="001B66B6" w:rsidRPr="001B66B6" w:rsidRDefault="00721A63" w:rsidP="0041470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5BDD97B3" w14:textId="77777777" w:rsidR="001B66B6" w:rsidRPr="008328B0" w:rsidRDefault="008328B0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1B66B6" w:rsidRPr="000822E9" w14:paraId="207F3220" w14:textId="77777777" w:rsidTr="00721A63">
        <w:trPr>
          <w:trHeight w:val="70"/>
          <w:jc w:val="center"/>
        </w:trPr>
        <w:tc>
          <w:tcPr>
            <w:tcW w:w="1160" w:type="dxa"/>
          </w:tcPr>
          <w:p w14:paraId="413C82CD" w14:textId="77777777" w:rsidR="001B66B6" w:rsidRPr="00FF7BDD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4972BE60" w14:textId="77777777" w:rsidR="001B66B6" w:rsidRPr="00F96EDF" w:rsidRDefault="00AB08D7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melakukan analisis untuk menentukan tingkat efisiensi suatu algoritma penyelesaian persoalan berbasis komputer</w:t>
            </w:r>
          </w:p>
        </w:tc>
        <w:tc>
          <w:tcPr>
            <w:tcW w:w="3402" w:type="dxa"/>
          </w:tcPr>
          <w:p w14:paraId="51FE42CA" w14:textId="77777777" w:rsidR="00AB08D7" w:rsidRPr="00AB08D7" w:rsidRDefault="00AB08D7" w:rsidP="0041470E">
            <w:pPr>
              <w:pStyle w:val="ListParagraph"/>
              <w:numPr>
                <w:ilvl w:val="0"/>
                <w:numId w:val="36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8D7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Mahasiswa dapat menjelaskan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framework untuk melakukan analisis</w:t>
            </w:r>
          </w:p>
          <w:p w14:paraId="22551806" w14:textId="77777777" w:rsidR="001B66B6" w:rsidRPr="00AB08D7" w:rsidRDefault="00AB08D7" w:rsidP="0041470E">
            <w:pPr>
              <w:pStyle w:val="ListParagraph"/>
              <w:numPr>
                <w:ilvl w:val="0"/>
                <w:numId w:val="36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AB08D7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memberikan analisis terhadap efisiensi suatu algoritma dengan notasi asimptotik</w:t>
            </w:r>
          </w:p>
        </w:tc>
        <w:tc>
          <w:tcPr>
            <w:tcW w:w="2976" w:type="dxa"/>
          </w:tcPr>
          <w:p w14:paraId="35877373" w14:textId="77777777" w:rsidR="001B66B6" w:rsidRPr="00EB43FF" w:rsidRDefault="00AB08D7" w:rsidP="0041470E">
            <w:pPr>
              <w:numPr>
                <w:ilvl w:val="0"/>
                <w:numId w:val="23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Framework Analisis</w:t>
            </w:r>
          </w:p>
          <w:p w14:paraId="2864D161" w14:textId="77777777" w:rsidR="00AB08D7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Pengukuran Input</w:t>
            </w:r>
          </w:p>
          <w:p w14:paraId="3EC13E78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Unit untuk mengukur running time</w:t>
            </w:r>
          </w:p>
          <w:p w14:paraId="16865F55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Orde pertumbuhan</w:t>
            </w:r>
          </w:p>
          <w:p w14:paraId="3C03FC46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Efisiensi kasus terburuk, kasus terbaik, dan kasus rata-rata</w:t>
            </w:r>
          </w:p>
          <w:p w14:paraId="7FF1CC56" w14:textId="77777777" w:rsidR="00AB08D7" w:rsidRPr="00EB43FF" w:rsidRDefault="00AB08D7" w:rsidP="0041470E">
            <w:pPr>
              <w:numPr>
                <w:ilvl w:val="0"/>
                <w:numId w:val="23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Notasi Asimptotik</w:t>
            </w:r>
          </w:p>
          <w:p w14:paraId="7A39074F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Notasi O</w:t>
            </w:r>
          </w:p>
          <w:p w14:paraId="78DA5C81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Notasi Ω</w:t>
            </w:r>
          </w:p>
          <w:p w14:paraId="6C1BB5F9" w14:textId="77777777" w:rsidR="00EB43FF" w:rsidRPr="00EB43FF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Notasi </w:t>
            </w: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Θ</w:t>
            </w:r>
          </w:p>
          <w:p w14:paraId="7E210E0F" w14:textId="77777777" w:rsidR="00EB43FF" w:rsidRPr="000822E9" w:rsidRDefault="00EB43FF" w:rsidP="0041470E">
            <w:pPr>
              <w:numPr>
                <w:ilvl w:val="1"/>
                <w:numId w:val="26"/>
              </w:numPr>
              <w:spacing w:line="276" w:lineRule="auto"/>
              <w:ind w:left="59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Kelas efisiensi dasar</w:t>
            </w:r>
          </w:p>
        </w:tc>
        <w:tc>
          <w:tcPr>
            <w:tcW w:w="3544" w:type="dxa"/>
          </w:tcPr>
          <w:p w14:paraId="55255859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 xml:space="preserve">Pendahuluan </w:t>
            </w:r>
          </w:p>
          <w:p w14:paraId="14BB34C3" w14:textId="77777777" w:rsidR="00721A63" w:rsidRPr="001E52E0" w:rsidRDefault="00721A63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Melakukan review pertemuan sebelumnya dan kaitannya dengan pertemuan saat ini</w:t>
            </w:r>
          </w:p>
          <w:p w14:paraId="6CE3DBED" w14:textId="77777777" w:rsidR="00721A63" w:rsidRPr="001E52E0" w:rsidRDefault="00721A63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7C79110C" w14:textId="77777777" w:rsidR="00721A63" w:rsidRPr="000822E9" w:rsidRDefault="00721A63" w:rsidP="0090227E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4B900699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6F5A048E" w14:textId="77777777" w:rsidR="00EB43FF" w:rsidRDefault="00EB43FF" w:rsidP="00EB43FF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r w:rsidR="00721A63" w:rsidRPr="001E52E0">
              <w:rPr>
                <w:rFonts w:ascii="Tahoma" w:hAnsi="Tahoma" w:cs="Tahoma"/>
                <w:noProof/>
                <w:sz w:val="18"/>
                <w:szCs w:val="18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  <w:r w:rsidR="00721A63" w:rsidRPr="001E52E0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14:paraId="6B6DA7C8" w14:textId="77777777" w:rsidR="00EB43FF" w:rsidRPr="00EB43FF" w:rsidRDefault="00EB43FF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Framework Analisis</w:t>
            </w:r>
          </w:p>
          <w:p w14:paraId="68CA8895" w14:textId="77777777" w:rsidR="00EB43FF" w:rsidRPr="00EB43FF" w:rsidRDefault="00EB43FF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Pengukuran Input</w:t>
            </w:r>
          </w:p>
          <w:p w14:paraId="3CE6AFBE" w14:textId="77777777" w:rsidR="00EB43FF" w:rsidRPr="00EB43FF" w:rsidRDefault="00EB43FF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Unit untuk mengukur running time</w:t>
            </w:r>
          </w:p>
          <w:p w14:paraId="78F0F046" w14:textId="77777777" w:rsidR="00EB43FF" w:rsidRPr="00EB43FF" w:rsidRDefault="00EB43FF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Orde pertumbuhan</w:t>
            </w:r>
          </w:p>
          <w:p w14:paraId="4E3EAEFB" w14:textId="77777777" w:rsidR="00EB43FF" w:rsidRPr="00EB43FF" w:rsidRDefault="00EB43FF" w:rsidP="0041470E">
            <w:pPr>
              <w:numPr>
                <w:ilvl w:val="1"/>
                <w:numId w:val="16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Efisiensi kasus terburuk, kasus terbaik, dan kasus rata-rata</w:t>
            </w:r>
          </w:p>
          <w:p w14:paraId="55CBAF45" w14:textId="77777777" w:rsidR="00EB43FF" w:rsidRPr="00EB43FF" w:rsidRDefault="00EB43FF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Notasi Asimptotik</w:t>
            </w:r>
          </w:p>
          <w:p w14:paraId="020FCCFA" w14:textId="77777777" w:rsidR="00EB43FF" w:rsidRPr="00EB43FF" w:rsidRDefault="00EB43FF" w:rsidP="0041470E">
            <w:pPr>
              <w:numPr>
                <w:ilvl w:val="1"/>
                <w:numId w:val="37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Notasi O</w:t>
            </w:r>
          </w:p>
          <w:p w14:paraId="33373D4E" w14:textId="77777777" w:rsidR="00EB43FF" w:rsidRPr="00EB43FF" w:rsidRDefault="00EB43FF" w:rsidP="0041470E">
            <w:pPr>
              <w:numPr>
                <w:ilvl w:val="1"/>
                <w:numId w:val="37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Notasi Ω</w:t>
            </w:r>
          </w:p>
          <w:p w14:paraId="6937B2CD" w14:textId="77777777" w:rsidR="00EB43FF" w:rsidRPr="00EB43FF" w:rsidRDefault="00EB43FF" w:rsidP="0041470E">
            <w:pPr>
              <w:numPr>
                <w:ilvl w:val="1"/>
                <w:numId w:val="37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Notasi Θ</w:t>
            </w:r>
          </w:p>
          <w:p w14:paraId="18D34EAC" w14:textId="77777777" w:rsidR="00721A63" w:rsidRPr="00EB43FF" w:rsidRDefault="00EB43FF" w:rsidP="0041470E">
            <w:pPr>
              <w:numPr>
                <w:ilvl w:val="1"/>
                <w:numId w:val="37"/>
              </w:numPr>
              <w:spacing w:line="276" w:lineRule="auto"/>
              <w:ind w:left="958"/>
              <w:rPr>
                <w:rFonts w:ascii="Tahoma" w:hAnsi="Tahoma" w:cs="Tahoma"/>
                <w:noProof/>
                <w:sz w:val="18"/>
                <w:szCs w:val="18"/>
              </w:rPr>
            </w:pPr>
            <w:r w:rsidRPr="00EB43FF">
              <w:rPr>
                <w:rFonts w:ascii="Tahoma" w:hAnsi="Tahoma" w:cs="Tahoma"/>
                <w:noProof/>
                <w:sz w:val="18"/>
                <w:szCs w:val="18"/>
              </w:rPr>
              <w:t>Kelas efisiensi dasar</w:t>
            </w:r>
          </w:p>
          <w:p w14:paraId="7D7DDB0C" w14:textId="77777777" w:rsidR="0090227E" w:rsidRPr="0090227E" w:rsidRDefault="0090227E" w:rsidP="0090227E">
            <w:pPr>
              <w:spacing w:line="276" w:lineRule="auto"/>
              <w:ind w:left="53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60494EE6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7764AAFD" w14:textId="77777777" w:rsidR="0090227E" w:rsidRPr="0090227E" w:rsidRDefault="00721A63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6C009927" w14:textId="77777777" w:rsidR="001B66B6" w:rsidRPr="001B66B6" w:rsidRDefault="00721A63" w:rsidP="0041470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6E006713" w14:textId="77777777" w:rsidR="001B66B6" w:rsidRPr="00EB43FF" w:rsidRDefault="00EB43FF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</w:tr>
      <w:tr w:rsidR="001B66B6" w:rsidRPr="000822E9" w14:paraId="1E636D32" w14:textId="77777777" w:rsidTr="00721A63">
        <w:trPr>
          <w:trHeight w:val="504"/>
          <w:jc w:val="center"/>
        </w:trPr>
        <w:tc>
          <w:tcPr>
            <w:tcW w:w="1160" w:type="dxa"/>
          </w:tcPr>
          <w:p w14:paraId="4AB2B098" w14:textId="77777777" w:rsidR="001B66B6" w:rsidRPr="000822E9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1</w:t>
            </w: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1</w:t>
            </w:r>
          </w:p>
        </w:tc>
        <w:tc>
          <w:tcPr>
            <w:tcW w:w="2268" w:type="dxa"/>
          </w:tcPr>
          <w:p w14:paraId="442D8F2F" w14:textId="77777777" w:rsidR="001B66B6" w:rsidRPr="00EB43FF" w:rsidRDefault="00472223" w:rsidP="00721A6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menyelesaikan persoalan dengan pendekatan </w:t>
            </w:r>
            <w:r w:rsidR="00EB43FF">
              <w:rPr>
                <w:rFonts w:ascii="Tahoma" w:hAnsi="Tahoma" w:cs="Tahoma"/>
                <w:noProof/>
                <w:sz w:val="18"/>
                <w:szCs w:val="18"/>
              </w:rPr>
              <w:t xml:space="preserve">Brute Force dan </w:t>
            </w:r>
            <w:r w:rsidR="00EB43FF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Exhaustive Search</w:t>
            </w:r>
          </w:p>
        </w:tc>
        <w:tc>
          <w:tcPr>
            <w:tcW w:w="3402" w:type="dxa"/>
          </w:tcPr>
          <w:p w14:paraId="22DAE15B" w14:textId="77777777" w:rsidR="001B66B6" w:rsidRPr="00DE7FB3" w:rsidRDefault="00DE7FB3" w:rsidP="0041470E">
            <w:pPr>
              <w:pStyle w:val="ListParagraph"/>
              <w:numPr>
                <w:ilvl w:val="0"/>
                <w:numId w:val="39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Mahasiswa mampu menerapkan algoritma brute force untuk menyelesaikan persoalan yang diberikan</w:t>
            </w:r>
          </w:p>
          <w:p w14:paraId="42042D63" w14:textId="77777777" w:rsidR="00DE7FB3" w:rsidRDefault="00DE7FB3" w:rsidP="0041470E">
            <w:pPr>
              <w:pStyle w:val="ListParagraph"/>
              <w:numPr>
                <w:ilvl w:val="0"/>
                <w:numId w:val="39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Mahasiswa mampu menerapkan algoritma exhaustive search untuk menyelesaikan persoalan yang diberikan</w:t>
            </w:r>
          </w:p>
          <w:p w14:paraId="354DF3D3" w14:textId="77777777" w:rsidR="00874E1B" w:rsidRPr="00DE7FB3" w:rsidRDefault="00874E1B" w:rsidP="0041470E">
            <w:pPr>
              <w:pStyle w:val="ListParagraph"/>
              <w:numPr>
                <w:ilvl w:val="0"/>
                <w:numId w:val="39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menentukan tingkat efisiensi algoritma Burte Force dan Exhaustive Search dengan notasi O, dan menganalisis pendekatan mana yang lebih baik untuk suatu persoalan </w:t>
            </w:r>
          </w:p>
          <w:p w14:paraId="0A8FBCB9" w14:textId="77777777" w:rsidR="00DE7FB3" w:rsidRPr="00472223" w:rsidRDefault="00DE7FB3" w:rsidP="00DE7FB3">
            <w:pPr>
              <w:pStyle w:val="ListParagraph"/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47BB3B" w14:textId="77777777" w:rsidR="001B66B6" w:rsidRPr="00DE7FB3" w:rsidRDefault="00DE7FB3" w:rsidP="0041470E">
            <w:pPr>
              <w:numPr>
                <w:ilvl w:val="0"/>
                <w:numId w:val="22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Selection Sort &amp; Bubble Sort</w:t>
            </w:r>
          </w:p>
          <w:p w14:paraId="25E69EDA" w14:textId="77777777" w:rsidR="00DE7FB3" w:rsidRPr="00DE7FB3" w:rsidRDefault="00DE7FB3" w:rsidP="0041470E">
            <w:pPr>
              <w:numPr>
                <w:ilvl w:val="0"/>
                <w:numId w:val="22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Sequential Search &amp; Brute Force String Matching</w:t>
            </w:r>
          </w:p>
          <w:p w14:paraId="1B68D190" w14:textId="77777777" w:rsidR="00DE7FB3" w:rsidRPr="00DE7FB3" w:rsidRDefault="00DE7FB3" w:rsidP="0041470E">
            <w:pPr>
              <w:numPr>
                <w:ilvl w:val="0"/>
                <w:numId w:val="22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Closest Pair &amp; Convex Hull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dengan Brute Force</w:t>
            </w:r>
          </w:p>
          <w:p w14:paraId="1F3C35EA" w14:textId="77777777" w:rsidR="00DE7FB3" w:rsidRPr="000822E9" w:rsidRDefault="00DE7FB3" w:rsidP="0041470E">
            <w:pPr>
              <w:numPr>
                <w:ilvl w:val="0"/>
                <w:numId w:val="22"/>
              </w:numPr>
              <w:spacing w:line="276" w:lineRule="auto"/>
              <w:ind w:left="248" w:hanging="24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Travelling Salesman Problem, Knapsack Problem, Assignment Problem</w:t>
            </w:r>
          </w:p>
        </w:tc>
        <w:tc>
          <w:tcPr>
            <w:tcW w:w="3544" w:type="dxa"/>
          </w:tcPr>
          <w:p w14:paraId="63ED191D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 xml:space="preserve">Pendahuluan </w:t>
            </w:r>
          </w:p>
          <w:p w14:paraId="19E955D7" w14:textId="77777777" w:rsidR="00721A63" w:rsidRPr="001E52E0" w:rsidRDefault="00721A63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278EC697" w14:textId="77777777" w:rsidR="00721A63" w:rsidRPr="001E52E0" w:rsidRDefault="00721A63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Menjelaskan kompetensi dasar pertemuan saat ini dan manfaatnya</w:t>
            </w:r>
          </w:p>
          <w:p w14:paraId="2B654C26" w14:textId="77777777" w:rsidR="00721A63" w:rsidRPr="000822E9" w:rsidRDefault="00721A63" w:rsidP="0090227E">
            <w:p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6827179B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3EC1924A" w14:textId="77777777" w:rsidR="00874E1B" w:rsidRDefault="00874E1B" w:rsidP="00874E1B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r w:rsidR="00721A63" w:rsidRPr="001E52E0">
              <w:rPr>
                <w:rFonts w:ascii="Tahoma" w:hAnsi="Tahoma" w:cs="Tahoma"/>
                <w:noProof/>
                <w:sz w:val="18"/>
                <w:szCs w:val="18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2315F9D3" w14:textId="77777777" w:rsidR="00874E1B" w:rsidRPr="00874E1B" w:rsidRDefault="00874E1B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Selection Sort &amp; Bubble Sort</w:t>
            </w:r>
          </w:p>
          <w:p w14:paraId="1D1DDE6F" w14:textId="77777777" w:rsidR="00874E1B" w:rsidRPr="00874E1B" w:rsidRDefault="00874E1B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Sequential Search &amp; Brute Force String Matching</w:t>
            </w:r>
          </w:p>
          <w:p w14:paraId="1DEB0671" w14:textId="77777777" w:rsidR="00874E1B" w:rsidRPr="00874E1B" w:rsidRDefault="00874E1B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Closest Pair &amp; Convex Hull dengan Brute Force</w:t>
            </w:r>
          </w:p>
          <w:p w14:paraId="5C62E6C7" w14:textId="77777777" w:rsidR="00721A63" w:rsidRPr="00874E1B" w:rsidRDefault="00874E1B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Travelling Salesman Problem, Knapsack Problem, Assignment Problem</w:t>
            </w:r>
          </w:p>
          <w:p w14:paraId="593C564E" w14:textId="77777777" w:rsidR="0090227E" w:rsidRPr="0090227E" w:rsidRDefault="0090227E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7AC7CB65" w14:textId="77777777" w:rsidR="00721A63" w:rsidRPr="0090227E" w:rsidRDefault="00721A63" w:rsidP="0090227E">
            <w:pPr>
              <w:spacing w:line="276" w:lineRule="auto"/>
              <w:ind w:left="172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5DD2D275" w14:textId="77777777" w:rsidR="0090227E" w:rsidRPr="0090227E" w:rsidRDefault="00721A63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7BE0BA93" w14:textId="77777777" w:rsidR="001B66B6" w:rsidRPr="001B66B6" w:rsidRDefault="00721A63" w:rsidP="0041470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32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7762A511" w14:textId="77777777" w:rsidR="001B66B6" w:rsidRPr="00874E1B" w:rsidRDefault="00874E1B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</w:tr>
      <w:tr w:rsidR="001B66B6" w:rsidRPr="000822E9" w14:paraId="286505AA" w14:textId="77777777" w:rsidTr="00721A63">
        <w:trPr>
          <w:trHeight w:val="504"/>
          <w:jc w:val="center"/>
        </w:trPr>
        <w:tc>
          <w:tcPr>
            <w:tcW w:w="1160" w:type="dxa"/>
          </w:tcPr>
          <w:p w14:paraId="6760DFEB" w14:textId="77777777" w:rsidR="001B66B6" w:rsidRPr="00FF7BDD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</w:tcPr>
          <w:p w14:paraId="0A7B2286" w14:textId="77777777" w:rsidR="001B66B6" w:rsidRPr="00EB43FF" w:rsidRDefault="00874E1B" w:rsidP="00EB43FF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menyelesaikan persoalan dengan pendekatan </w:t>
            </w:r>
            <w:r w:rsidR="00EB43FF">
              <w:rPr>
                <w:rFonts w:ascii="Tahoma" w:hAnsi="Tahoma" w:cs="Tahoma"/>
                <w:noProof/>
                <w:sz w:val="18"/>
                <w:szCs w:val="18"/>
              </w:rPr>
              <w:t xml:space="preserve">Decrease and Conquer, Divide and Conquer,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serta </w:t>
            </w:r>
            <w:r w:rsidR="00EB43FF">
              <w:rPr>
                <w:rFonts w:ascii="Tahoma" w:hAnsi="Tahoma" w:cs="Tahoma"/>
                <w:noProof/>
                <w:sz w:val="18"/>
                <w:szCs w:val="18"/>
              </w:rPr>
              <w:t>Transform and Conquer</w:t>
            </w:r>
          </w:p>
        </w:tc>
        <w:tc>
          <w:tcPr>
            <w:tcW w:w="3402" w:type="dxa"/>
          </w:tcPr>
          <w:p w14:paraId="30E83497" w14:textId="77777777" w:rsidR="00874E1B" w:rsidRPr="00DE7FB3" w:rsidRDefault="00874E1B" w:rsidP="0041470E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menerapkan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teknik Decrease and Conquer </w:t>
            </w: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t>untuk menyelesaikan persoalan yang diberikan</w:t>
            </w:r>
          </w:p>
          <w:p w14:paraId="57364A63" w14:textId="77777777" w:rsidR="00874E1B" w:rsidRDefault="00874E1B" w:rsidP="0041470E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menerapkan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teknik Divide and Conquer </w:t>
            </w: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t>untuk menyelesaikan persoalan yang diberikan</w:t>
            </w:r>
          </w:p>
          <w:p w14:paraId="58D0A762" w14:textId="77777777" w:rsidR="00874E1B" w:rsidRDefault="00DE7FB3" w:rsidP="0041470E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menerapkan </w:t>
            </w:r>
            <w:r w:rsidR="00874E1B"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teknik </w:t>
            </w:r>
            <w:r w:rsidR="00874E1B">
              <w:rPr>
                <w:rFonts w:ascii="Tahoma" w:hAnsi="Tahoma" w:cs="Tahoma"/>
                <w:noProof/>
                <w:sz w:val="18"/>
                <w:szCs w:val="18"/>
              </w:rPr>
              <w:t xml:space="preserve">Transform </w:t>
            </w:r>
            <w:r w:rsidR="00874E1B"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and Conquer </w:t>
            </w: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untuk menyelesaikan persoalan yang diberikan</w:t>
            </w:r>
          </w:p>
          <w:p w14:paraId="57B23843" w14:textId="77777777" w:rsidR="00874E1B" w:rsidRDefault="00874E1B" w:rsidP="0041470E">
            <w:pPr>
              <w:pStyle w:val="ListParagraph"/>
              <w:numPr>
                <w:ilvl w:val="0"/>
                <w:numId w:val="40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menentukan tingkat efisiensi </w:t>
            </w:r>
            <w:r w:rsidR="00C465AD" w:rsidRPr="00C465AD">
              <w:rPr>
                <w:rFonts w:ascii="Tahoma" w:hAnsi="Tahoma" w:cs="Tahoma"/>
                <w:noProof/>
                <w:sz w:val="18"/>
                <w:szCs w:val="18"/>
              </w:rPr>
              <w:t xml:space="preserve">Decrease and </w:t>
            </w:r>
            <w:r w:rsidR="00C465AD" w:rsidRPr="00C465AD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Conquer, Divide and Conquer, serta Transform and Conquer </w:t>
            </w: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dengan notasi O, dan menganalisis pendekatan mana yang lebih baik untuk suatu persoalan</w:t>
            </w:r>
          </w:p>
          <w:p w14:paraId="6B253E20" w14:textId="77777777" w:rsidR="001B66B6" w:rsidRPr="000822E9" w:rsidRDefault="00874E1B" w:rsidP="00874E1B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976" w:type="dxa"/>
          </w:tcPr>
          <w:p w14:paraId="0ECD3F06" w14:textId="77777777" w:rsidR="0090227E" w:rsidRPr="00874E1B" w:rsidRDefault="00874E1B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Insertion Sort</w:t>
            </w:r>
          </w:p>
          <w:p w14:paraId="72F78425" w14:textId="77777777" w:rsidR="00874E1B" w:rsidRPr="00874E1B" w:rsidRDefault="00874E1B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Topological Sort</w:t>
            </w:r>
          </w:p>
          <w:p w14:paraId="1C957DC6" w14:textId="77777777" w:rsidR="00874E1B" w:rsidRPr="00874E1B" w:rsidRDefault="00874E1B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Binary Search</w:t>
            </w:r>
          </w:p>
          <w:p w14:paraId="2E06D1FF" w14:textId="77777777" w:rsidR="00874E1B" w:rsidRPr="00874E1B" w:rsidRDefault="00874E1B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Fake Coin</w:t>
            </w:r>
          </w:p>
          <w:p w14:paraId="56B2FEE6" w14:textId="77777777" w:rsidR="00874E1B" w:rsidRPr="00FA2B94" w:rsidRDefault="00FA2B94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Menghitung Median dan Persoalan seleksi</w:t>
            </w:r>
          </w:p>
          <w:p w14:paraId="2BE9A089" w14:textId="77777777" w:rsidR="00FA2B94" w:rsidRPr="00FA2B94" w:rsidRDefault="00FA2B94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Interpolasi</w:t>
            </w:r>
          </w:p>
          <w:p w14:paraId="3CC07F96" w14:textId="77777777" w:rsidR="00FA2B94" w:rsidRPr="00FA2B94" w:rsidRDefault="00FA2B94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MergeSort &amp; Quicksort</w:t>
            </w:r>
          </w:p>
          <w:p w14:paraId="3FEB72D6" w14:textId="77777777" w:rsidR="00FA2B94" w:rsidRPr="00C22E52" w:rsidRDefault="00C22E52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Perkalian Matriks Strassen</w:t>
            </w:r>
          </w:p>
          <w:p w14:paraId="46A1514F" w14:textId="77777777" w:rsidR="00C22E52" w:rsidRPr="00C22E52" w:rsidRDefault="00C22E52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Eliminasi Gaussian</w:t>
            </w:r>
          </w:p>
          <w:p w14:paraId="35B92E2C" w14:textId="77777777" w:rsidR="00C22E52" w:rsidRPr="0090227E" w:rsidRDefault="00C22E52" w:rsidP="0041470E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Heap &amp; Heapsort</w:t>
            </w:r>
          </w:p>
        </w:tc>
        <w:tc>
          <w:tcPr>
            <w:tcW w:w="3544" w:type="dxa"/>
          </w:tcPr>
          <w:p w14:paraId="1C2D2C19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0C0173F5" w14:textId="77777777" w:rsidR="00721A63" w:rsidRPr="001E52E0" w:rsidRDefault="00721A63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2ECA2C50" w14:textId="77777777" w:rsidR="00721A63" w:rsidRPr="001E52E0" w:rsidRDefault="00721A63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1D12B648" w14:textId="77777777" w:rsidR="00721A63" w:rsidRPr="000822E9" w:rsidRDefault="00721A63" w:rsidP="00721A63">
            <w:pPr>
              <w:spacing w:line="276" w:lineRule="auto"/>
              <w:ind w:left="45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71E7AAFD" w14:textId="77777777" w:rsidR="00721A63" w:rsidRPr="0090227E" w:rsidRDefault="00721A63" w:rsidP="0090227E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5F97AD03" w14:textId="77777777" w:rsidR="00721A63" w:rsidRDefault="00721A63" w:rsidP="00C22E5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Menjelaskan</w:t>
            </w:r>
            <w:r w:rsidR="00C22E52">
              <w:rPr>
                <w:rFonts w:ascii="Tahoma" w:hAnsi="Tahoma" w:cs="Tahoma"/>
                <w:noProof/>
                <w:sz w:val="18"/>
                <w:szCs w:val="18"/>
              </w:rPr>
              <w:t>:</w:t>
            </w:r>
          </w:p>
          <w:p w14:paraId="58D524BB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Insertion Sort</w:t>
            </w:r>
          </w:p>
          <w:p w14:paraId="03EEEF35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Topological Sort</w:t>
            </w:r>
          </w:p>
          <w:p w14:paraId="005B6C7F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Binary Search</w:t>
            </w:r>
          </w:p>
          <w:p w14:paraId="4E5DE601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Persoalan Fake Coin</w:t>
            </w:r>
          </w:p>
          <w:p w14:paraId="034D921B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Menghitung Median dan Persoalan seleksi</w:t>
            </w:r>
          </w:p>
          <w:p w14:paraId="51EABA39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Persoalan Interpolasi</w:t>
            </w:r>
          </w:p>
          <w:p w14:paraId="34F70130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MergeSort &amp; Quicksort</w:t>
            </w:r>
          </w:p>
          <w:p w14:paraId="02F56F2D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Perkalian Matriks Strassen</w:t>
            </w:r>
          </w:p>
          <w:p w14:paraId="1CB6B192" w14:textId="77777777" w:rsidR="00C22E52" w:rsidRP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Eliminasi Gaussian</w:t>
            </w:r>
          </w:p>
          <w:p w14:paraId="27C6E591" w14:textId="77777777" w:rsidR="00C22E52" w:rsidRDefault="00C22E52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Heap &amp; Heapsort</w:t>
            </w:r>
          </w:p>
          <w:p w14:paraId="1461A6A6" w14:textId="77777777" w:rsidR="00C22E52" w:rsidRPr="00C22E52" w:rsidRDefault="00C22E52" w:rsidP="00C22E52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0142DFE9" w14:textId="77777777" w:rsidR="0090227E" w:rsidRPr="000822E9" w:rsidRDefault="0090227E" w:rsidP="00721A63">
            <w:pPr>
              <w:spacing w:line="276" w:lineRule="auto"/>
              <w:ind w:left="45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</w:p>
          <w:p w14:paraId="7D94AA8F" w14:textId="77777777" w:rsidR="00721A63" w:rsidRPr="0090227E" w:rsidRDefault="00721A63" w:rsidP="0090227E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4B6023A4" w14:textId="77777777" w:rsidR="0090227E" w:rsidRPr="0090227E" w:rsidRDefault="00721A63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42441AFA" w14:textId="77777777" w:rsidR="001B66B6" w:rsidRPr="001B66B6" w:rsidRDefault="00721A63" w:rsidP="0041470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49CBBED6" w14:textId="77777777" w:rsidR="001B66B6" w:rsidRPr="00C22E52" w:rsidRDefault="00C22E52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</w:tr>
      <w:tr w:rsidR="001B66B6" w:rsidRPr="000822E9" w14:paraId="225A82B9" w14:textId="77777777" w:rsidTr="00721A63">
        <w:trPr>
          <w:trHeight w:val="504"/>
          <w:jc w:val="center"/>
        </w:trPr>
        <w:tc>
          <w:tcPr>
            <w:tcW w:w="1160" w:type="dxa"/>
          </w:tcPr>
          <w:p w14:paraId="46971024" w14:textId="77777777" w:rsidR="001B66B6" w:rsidRPr="00FF7BDD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</w:tcPr>
          <w:p w14:paraId="2C531690" w14:textId="77777777" w:rsidR="001B66B6" w:rsidRPr="00EB43FF" w:rsidRDefault="00C22E52" w:rsidP="00C22E5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22E52">
              <w:rPr>
                <w:rFonts w:ascii="Tahoma" w:hAnsi="Tahoma" w:cs="Tahoma"/>
                <w:noProof/>
                <w:sz w:val="18"/>
                <w:szCs w:val="18"/>
              </w:rPr>
              <w:t>Mahasiswa mampu menyelesaikan persoalan dengan pendekatan Teknik Greedy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dan </w:t>
            </w:r>
            <w:r w:rsidR="00EB43FF">
              <w:rPr>
                <w:rFonts w:ascii="Tahoma" w:hAnsi="Tahoma" w:cs="Tahoma"/>
                <w:noProof/>
                <w:sz w:val="18"/>
                <w:szCs w:val="18"/>
              </w:rPr>
              <w:t>Dynamic Programming</w:t>
            </w:r>
          </w:p>
        </w:tc>
        <w:tc>
          <w:tcPr>
            <w:tcW w:w="3402" w:type="dxa"/>
          </w:tcPr>
          <w:p w14:paraId="0A9551DB" w14:textId="77777777" w:rsidR="00C22E52" w:rsidRDefault="00C22E52" w:rsidP="0041470E">
            <w:pPr>
              <w:pStyle w:val="ListParagraph"/>
              <w:numPr>
                <w:ilvl w:val="0"/>
                <w:numId w:val="41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menerapkan teknik Greedy </w:t>
            </w:r>
            <w:r w:rsidRPr="00DE7FB3">
              <w:rPr>
                <w:rFonts w:ascii="Tahoma" w:hAnsi="Tahoma" w:cs="Tahoma"/>
                <w:noProof/>
                <w:sz w:val="18"/>
                <w:szCs w:val="18"/>
              </w:rPr>
              <w:t>untuk menyelesaikan persoalan yang diberikan</w:t>
            </w:r>
          </w:p>
          <w:p w14:paraId="1D71F33C" w14:textId="77777777" w:rsidR="00C22E52" w:rsidRDefault="00C22E52" w:rsidP="0041470E">
            <w:pPr>
              <w:pStyle w:val="ListParagraph"/>
              <w:numPr>
                <w:ilvl w:val="0"/>
                <w:numId w:val="41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menerapkan </w:t>
            </w:r>
            <w:r w:rsidR="00C465AD">
              <w:rPr>
                <w:rFonts w:ascii="Tahoma" w:hAnsi="Tahoma" w:cs="Tahoma"/>
                <w:noProof/>
                <w:sz w:val="18"/>
                <w:szCs w:val="18"/>
              </w:rPr>
              <w:t xml:space="preserve">Dynamic Programming </w:t>
            </w: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untuk menyelesaikan persoalan yang diberikan</w:t>
            </w:r>
          </w:p>
          <w:p w14:paraId="378D12DF" w14:textId="77777777" w:rsidR="00C22E52" w:rsidRDefault="00C22E52" w:rsidP="0041470E">
            <w:pPr>
              <w:pStyle w:val="ListParagraph"/>
              <w:numPr>
                <w:ilvl w:val="0"/>
                <w:numId w:val="41"/>
              </w:numPr>
              <w:ind w:left="390"/>
              <w:rPr>
                <w:rFonts w:ascii="Tahoma" w:hAnsi="Tahoma" w:cs="Tahoma"/>
                <w:noProof/>
                <w:sz w:val="18"/>
                <w:szCs w:val="18"/>
              </w:rPr>
            </w:pP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 xml:space="preserve">Mahasiswa mampu menentukan tingkat efisiensi </w:t>
            </w:r>
            <w:r w:rsidR="00C465AD" w:rsidRPr="00C465AD">
              <w:rPr>
                <w:rFonts w:ascii="Tahoma" w:hAnsi="Tahoma" w:cs="Tahoma"/>
                <w:noProof/>
                <w:sz w:val="18"/>
                <w:szCs w:val="18"/>
              </w:rPr>
              <w:t xml:space="preserve">Teknik Greedy dan Dynamic Programming </w:t>
            </w:r>
            <w:r w:rsidRPr="00874E1B">
              <w:rPr>
                <w:rFonts w:ascii="Tahoma" w:hAnsi="Tahoma" w:cs="Tahoma"/>
                <w:noProof/>
                <w:sz w:val="18"/>
                <w:szCs w:val="18"/>
              </w:rPr>
              <w:t>dengan notasi O, dan menganalisis pendekatan mana yang lebih baik untuk suatu persoalan</w:t>
            </w:r>
          </w:p>
          <w:p w14:paraId="3A19D931" w14:textId="77777777" w:rsidR="001B66B6" w:rsidRPr="000822E9" w:rsidRDefault="001B66B6" w:rsidP="00C465AD">
            <w:pPr>
              <w:spacing w:line="276" w:lineRule="auto"/>
              <w:ind w:left="36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0CAE0106" w14:textId="77777777" w:rsidR="0090227E" w:rsidRPr="00CB5F4C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Algoritma Prism &amp; Kruskal</w:t>
            </w:r>
          </w:p>
          <w:p w14:paraId="0A69FCF4" w14:textId="77777777" w:rsidR="00CB5F4C" w:rsidRPr="00CB5F4C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Algoritma Djikstra</w:t>
            </w:r>
          </w:p>
          <w:p w14:paraId="1F19D1D8" w14:textId="77777777" w:rsidR="00CB5F4C" w:rsidRPr="00CB5F4C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Algoritma Huffman</w:t>
            </w:r>
          </w:p>
          <w:p w14:paraId="3C93FD99" w14:textId="77777777" w:rsidR="00CB5F4C" w:rsidRPr="00CB5F4C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Knapsack dengan Dynamic Programming</w:t>
            </w:r>
          </w:p>
          <w:p w14:paraId="14749DEB" w14:textId="77777777" w:rsidR="00CB5F4C" w:rsidRPr="00CB5F4C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Pohon pencarian biner optimal</w:t>
            </w:r>
          </w:p>
          <w:p w14:paraId="58DAF0D9" w14:textId="77777777" w:rsidR="00CB5F4C" w:rsidRPr="0090227E" w:rsidRDefault="00CB5F4C" w:rsidP="0041470E">
            <w:pPr>
              <w:numPr>
                <w:ilvl w:val="0"/>
                <w:numId w:val="20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Algoritma Warshall &amp; Floyd</w:t>
            </w:r>
          </w:p>
        </w:tc>
        <w:tc>
          <w:tcPr>
            <w:tcW w:w="3544" w:type="dxa"/>
          </w:tcPr>
          <w:p w14:paraId="6256A2AD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30ABABA1" w14:textId="77777777" w:rsidR="00721A63" w:rsidRPr="001E52E0" w:rsidRDefault="00721A63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44E3FEBA" w14:textId="77777777" w:rsidR="00721A63" w:rsidRPr="001E52E0" w:rsidRDefault="00721A63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79B00B18" w14:textId="77777777" w:rsidR="00721A63" w:rsidRPr="000822E9" w:rsidRDefault="00721A63" w:rsidP="0090227E">
            <w:p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71A69CA4" w14:textId="77777777" w:rsidR="00721A63" w:rsidRPr="0090227E" w:rsidRDefault="00721A63" w:rsidP="0090227E">
            <w:pPr>
              <w:spacing w:line="276" w:lineRule="auto"/>
              <w:ind w:left="31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1FD42269" w14:textId="77777777" w:rsidR="00721A63" w:rsidRPr="00CB5F4C" w:rsidRDefault="00CB5F4C" w:rsidP="00CB5F4C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Menjelaskan:</w:t>
            </w:r>
          </w:p>
          <w:p w14:paraId="2838E01A" w14:textId="77777777" w:rsidR="00CB5F4C" w:rsidRPr="00CB5F4C" w:rsidRDefault="00CB5F4C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Algoritma Prism &amp; Kruskal</w:t>
            </w:r>
          </w:p>
          <w:p w14:paraId="28FA03A3" w14:textId="77777777" w:rsidR="00CB5F4C" w:rsidRPr="00CB5F4C" w:rsidRDefault="00CB5F4C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Algoritma Djikstra</w:t>
            </w:r>
          </w:p>
          <w:p w14:paraId="1A6A54EA" w14:textId="77777777" w:rsidR="00CB5F4C" w:rsidRPr="00CB5F4C" w:rsidRDefault="00CB5F4C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Algoritma Huffman</w:t>
            </w:r>
          </w:p>
          <w:p w14:paraId="7C486088" w14:textId="77777777" w:rsidR="00CB5F4C" w:rsidRPr="00CB5F4C" w:rsidRDefault="00CB5F4C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Persoalan Knapsack dengan Dynamic Programming</w:t>
            </w:r>
          </w:p>
          <w:p w14:paraId="7FAC4534" w14:textId="77777777" w:rsidR="00CB5F4C" w:rsidRDefault="00CB5F4C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Pohon pencarian biner optimal</w:t>
            </w:r>
          </w:p>
          <w:p w14:paraId="0EE7C937" w14:textId="77777777" w:rsidR="00CB5F4C" w:rsidRPr="00CB5F4C" w:rsidRDefault="00CB5F4C" w:rsidP="00CB5F4C">
            <w:pPr>
              <w:pStyle w:val="ListParagraph"/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D1EF70E" w14:textId="77777777" w:rsidR="00CB5F4C" w:rsidRPr="00CB5F4C" w:rsidRDefault="00CB5F4C" w:rsidP="00CB5F4C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</w:pPr>
            <w:r w:rsidRPr="00CB5F4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Algoritma Warshall &amp; Floyd</w:t>
            </w:r>
          </w:p>
          <w:p w14:paraId="57F8B724" w14:textId="77777777" w:rsidR="00721A63" w:rsidRPr="0090227E" w:rsidRDefault="00721A63" w:rsidP="0090227E">
            <w:pPr>
              <w:spacing w:line="276" w:lineRule="auto"/>
              <w:ind w:left="31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lastRenderedPageBreak/>
              <w:t>Penutup</w:t>
            </w:r>
          </w:p>
          <w:p w14:paraId="7B96BF02" w14:textId="77777777" w:rsidR="0090227E" w:rsidRPr="0090227E" w:rsidRDefault="00721A63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612AB53F" w14:textId="77777777" w:rsidR="001B66B6" w:rsidRPr="001B66B6" w:rsidRDefault="00721A63" w:rsidP="0041470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Menginformasikan materi pertemuan selanjutnya</w:t>
            </w:r>
          </w:p>
        </w:tc>
        <w:tc>
          <w:tcPr>
            <w:tcW w:w="1134" w:type="dxa"/>
          </w:tcPr>
          <w:p w14:paraId="3E78261A" w14:textId="77777777" w:rsidR="001B66B6" w:rsidRPr="00CB5F4C" w:rsidRDefault="00CB5F4C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</w:tr>
      <w:tr w:rsidR="001B66B6" w:rsidRPr="000822E9" w14:paraId="1E4A7D16" w14:textId="77777777" w:rsidTr="00721A63">
        <w:trPr>
          <w:trHeight w:val="504"/>
          <w:jc w:val="center"/>
        </w:trPr>
        <w:tc>
          <w:tcPr>
            <w:tcW w:w="1160" w:type="dxa"/>
          </w:tcPr>
          <w:p w14:paraId="0555AD6E" w14:textId="77777777" w:rsidR="001B66B6" w:rsidRDefault="001B66B6" w:rsidP="00721A6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</w:tcPr>
          <w:p w14:paraId="42EB0D9B" w14:textId="77777777" w:rsidR="00CB5F4C" w:rsidRDefault="00CB5F4C" w:rsidP="00EB43FF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dapat menunjukkan kelebihan dan kekurangan dari aspek ruang dan waktu untuk tiap pendekatan, dan mahasiswa mampu mendefinisikan kelas kompleksitas dari suatu persoalan</w:t>
            </w:r>
          </w:p>
          <w:p w14:paraId="4E75D96F" w14:textId="77777777" w:rsidR="001B66B6" w:rsidRPr="00EB43FF" w:rsidRDefault="001B66B6" w:rsidP="00EB43FF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236745" w14:textId="77777777" w:rsidR="001B66B6" w:rsidRPr="00CB5F4C" w:rsidRDefault="00CB5F4C" w:rsidP="0041470E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bisa menjelaskan dan menghitung sumber daya waktu yang diperlukan suatu pendekatan untuk menyelesaikan persoalan</w:t>
            </w:r>
          </w:p>
          <w:p w14:paraId="5B3D83C7" w14:textId="77777777" w:rsidR="00CB5F4C" w:rsidRPr="00CB5F4C" w:rsidRDefault="00CB5F4C" w:rsidP="0041470E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bisa menjelaskan dan menghitung sumber daya ruang yang diperlukan suatu pendekatan untuk menyelesaikan persoalan</w:t>
            </w:r>
          </w:p>
          <w:p w14:paraId="61F54E98" w14:textId="77777777" w:rsidR="00CB5F4C" w:rsidRPr="00CB5F4C" w:rsidRDefault="00CB5F4C" w:rsidP="0041470E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bisa menganalisis pendekatan terbaik untuk suatu persoalan berdasarkan kebutuhan sumber daya waktu dan ruang</w:t>
            </w:r>
          </w:p>
          <w:p w14:paraId="1AD50D3D" w14:textId="77777777" w:rsidR="00CB5F4C" w:rsidRPr="004C547A" w:rsidRDefault="00CB5F4C" w:rsidP="0041470E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Mahasiswa bisa mendefinisikan kelas kompleksitas dari suatu persoalan, dan menentukan pendekatan terbaik untuk kelas kompleksitas tersebut.</w:t>
            </w:r>
          </w:p>
        </w:tc>
        <w:tc>
          <w:tcPr>
            <w:tcW w:w="2976" w:type="dxa"/>
          </w:tcPr>
          <w:p w14:paraId="7A69A5D6" w14:textId="77777777" w:rsidR="0090227E" w:rsidRPr="00CB5F4C" w:rsidRDefault="00CB5F4C" w:rsidP="0041470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Sorting dengan Counting</w:t>
            </w:r>
          </w:p>
          <w:p w14:paraId="420C0A4A" w14:textId="77777777" w:rsidR="00CB5F4C" w:rsidRPr="00CB5F4C" w:rsidRDefault="00CB5F4C" w:rsidP="0041470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Algoritma Horspool dan Boyer Moore untuk String Matching</w:t>
            </w:r>
          </w:p>
          <w:p w14:paraId="62F382FC" w14:textId="77777777" w:rsidR="00CB5F4C" w:rsidRPr="00CB5F4C" w:rsidRDefault="00CB5F4C" w:rsidP="0041470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Hashing</w:t>
            </w:r>
          </w:p>
          <w:p w14:paraId="32F4F00A" w14:textId="77777777" w:rsidR="00CB5F4C" w:rsidRPr="00CB5F4C" w:rsidRDefault="00CB5F4C" w:rsidP="0041470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Polinomial (P) &amp; Non Polinomial (NP)</w:t>
            </w:r>
          </w:p>
          <w:p w14:paraId="79A97816" w14:textId="77777777" w:rsidR="00CB5F4C" w:rsidRPr="00CB5F4C" w:rsidRDefault="00CB5F4C" w:rsidP="0041470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Persoalan NP Complete</w:t>
            </w:r>
          </w:p>
        </w:tc>
        <w:tc>
          <w:tcPr>
            <w:tcW w:w="3544" w:type="dxa"/>
          </w:tcPr>
          <w:p w14:paraId="7570D6A1" w14:textId="77777777" w:rsidR="00721A63" w:rsidRPr="001E52E0" w:rsidRDefault="00721A63" w:rsidP="00721A63">
            <w:pPr>
              <w:spacing w:line="276" w:lineRule="auto"/>
              <w:ind w:left="99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1E52E0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 xml:space="preserve">Pendahuluan </w:t>
            </w:r>
          </w:p>
          <w:p w14:paraId="04E6DB66" w14:textId="77777777" w:rsidR="00721A63" w:rsidRPr="001E52E0" w:rsidRDefault="00721A63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Melakukan review pertemuan sebelumnya dan kaitannya dengan pertemuan saat ini</w:t>
            </w:r>
          </w:p>
          <w:p w14:paraId="277B83BD" w14:textId="77777777" w:rsidR="00721A63" w:rsidRPr="001E52E0" w:rsidRDefault="00721A63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Menjelaskan kompetensi dasar pertemuan saat ini dan manfaatnya</w:t>
            </w:r>
          </w:p>
          <w:p w14:paraId="4879BF87" w14:textId="77777777" w:rsidR="00721A63" w:rsidRPr="000822E9" w:rsidRDefault="00721A63" w:rsidP="0090227E">
            <w:p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  <w:p w14:paraId="01B57E08" w14:textId="77777777" w:rsidR="00721A63" w:rsidRPr="0090227E" w:rsidRDefault="00721A63" w:rsidP="0090227E">
            <w:pPr>
              <w:spacing w:line="276" w:lineRule="auto"/>
              <w:ind w:left="31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Penyajian</w:t>
            </w:r>
          </w:p>
          <w:p w14:paraId="2AB0A02C" w14:textId="77777777" w:rsidR="00721A63" w:rsidRDefault="00CB5F4C" w:rsidP="00CB5F4C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CB5F4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Menyajikan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:</w:t>
            </w:r>
          </w:p>
          <w:p w14:paraId="54FD725B" w14:textId="77777777" w:rsidR="00CB5F4C" w:rsidRPr="00CB5F4C" w:rsidRDefault="00CB5F4C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Sorting dengan Counting</w:t>
            </w:r>
          </w:p>
          <w:p w14:paraId="1A18EAA6" w14:textId="77777777" w:rsidR="00CB5F4C" w:rsidRPr="00CB5F4C" w:rsidRDefault="00CB5F4C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Algoritma Horspool dan Boyer Moore untuk String Matching</w:t>
            </w:r>
          </w:p>
          <w:p w14:paraId="48EE90C3" w14:textId="77777777" w:rsidR="00CB5F4C" w:rsidRPr="00CB5F4C" w:rsidRDefault="00CB5F4C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Hashing</w:t>
            </w:r>
          </w:p>
          <w:p w14:paraId="033453FF" w14:textId="77777777" w:rsidR="00CB5F4C" w:rsidRPr="00CB5F4C" w:rsidRDefault="00CB5F4C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Persoalan Polinomial (P) &amp; Non Polinomial (NP)</w:t>
            </w:r>
          </w:p>
          <w:p w14:paraId="0987183C" w14:textId="77777777" w:rsidR="00CB5F4C" w:rsidRPr="00CB5F4C" w:rsidRDefault="00CB5F4C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CB5F4C">
              <w:rPr>
                <w:rFonts w:ascii="Tahoma" w:hAnsi="Tahoma" w:cs="Tahoma"/>
                <w:noProof/>
                <w:sz w:val="18"/>
                <w:szCs w:val="18"/>
              </w:rPr>
              <w:t>Persoalan NP Complete</w:t>
            </w:r>
          </w:p>
          <w:p w14:paraId="1EB96AED" w14:textId="77777777" w:rsidR="00CB5F4C" w:rsidRPr="00CB5F4C" w:rsidRDefault="00CB5F4C" w:rsidP="00CB5F4C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</w:p>
          <w:p w14:paraId="4A47C840" w14:textId="77777777" w:rsidR="00721A63" w:rsidRPr="0090227E" w:rsidRDefault="00721A63" w:rsidP="0090227E">
            <w:pPr>
              <w:spacing w:line="276" w:lineRule="auto"/>
              <w:ind w:left="31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</w:pPr>
            <w:r w:rsidRPr="0090227E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id-ID"/>
              </w:rPr>
              <w:t>Penutup</w:t>
            </w:r>
          </w:p>
          <w:p w14:paraId="3EDA18C1" w14:textId="77777777" w:rsidR="0090227E" w:rsidRPr="0090227E" w:rsidRDefault="00721A63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1E52E0">
              <w:rPr>
                <w:rFonts w:ascii="Tahoma" w:hAnsi="Tahoma" w:cs="Tahoma"/>
                <w:noProof/>
                <w:sz w:val="18"/>
                <w:szCs w:val="18"/>
              </w:rPr>
              <w:t>Merangkum materi perkuliahan pertemuan saat ini</w:t>
            </w:r>
          </w:p>
          <w:p w14:paraId="4FF469A5" w14:textId="77777777" w:rsidR="001B66B6" w:rsidRPr="0090227E" w:rsidRDefault="00721A63" w:rsidP="0041470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91"/>
              <w:rPr>
                <w:rFonts w:ascii="Tahoma" w:hAnsi="Tahoma" w:cs="Tahoma"/>
                <w:noProof/>
                <w:sz w:val="18"/>
                <w:szCs w:val="18"/>
              </w:rPr>
            </w:pPr>
            <w:r w:rsidRPr="0090227E">
              <w:rPr>
                <w:rFonts w:ascii="Tahoma" w:hAnsi="Tahoma" w:cs="Tahoma"/>
                <w:noProof/>
                <w:sz w:val="18"/>
                <w:szCs w:val="18"/>
              </w:rPr>
              <w:t xml:space="preserve">Menginformasikan </w:t>
            </w:r>
            <w:r w:rsidR="00FD3565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kisi-kisi ujian akhir semester</w:t>
            </w:r>
          </w:p>
        </w:tc>
        <w:tc>
          <w:tcPr>
            <w:tcW w:w="1134" w:type="dxa"/>
          </w:tcPr>
          <w:p w14:paraId="6E85CE5B" w14:textId="77777777" w:rsidR="001B66B6" w:rsidRPr="0083249D" w:rsidRDefault="0083249D" w:rsidP="00721A6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4C547A" w:rsidRPr="000822E9" w14:paraId="59DE11A5" w14:textId="77777777" w:rsidTr="00721A63">
        <w:trPr>
          <w:trHeight w:val="504"/>
          <w:jc w:val="center"/>
        </w:trPr>
        <w:tc>
          <w:tcPr>
            <w:tcW w:w="14484" w:type="dxa"/>
            <w:gridSpan w:val="6"/>
            <w:vAlign w:val="center"/>
          </w:tcPr>
          <w:p w14:paraId="2AAD6A91" w14:textId="77777777" w:rsidR="004C547A" w:rsidRPr="000822E9" w:rsidRDefault="004C547A" w:rsidP="004C547A">
            <w:pPr>
              <w:pStyle w:val="ListBullet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Ujian Akhir Semester</w:t>
            </w:r>
          </w:p>
        </w:tc>
      </w:tr>
    </w:tbl>
    <w:p w14:paraId="3757C008" w14:textId="77777777" w:rsidR="00281023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3C6ECB9F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1866F01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1D5D1D7B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1840C04B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Level Taksonomi</w:t>
      </w: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  <w:t>:</w:t>
      </w:r>
    </w:p>
    <w:tbl>
      <w:tblPr>
        <w:tblpPr w:leftFromText="180" w:rightFromText="180" w:vertAnchor="text" w:horzAnchor="margin" w:tblpXSpec="center" w:tblpY="19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3060"/>
        <w:gridCol w:w="720"/>
        <w:gridCol w:w="2700"/>
        <w:gridCol w:w="720"/>
      </w:tblGrid>
      <w:tr w:rsidR="008352B8" w:rsidRPr="000822E9" w14:paraId="4B0CDF5A" w14:textId="77777777" w:rsidTr="008352B8">
        <w:tc>
          <w:tcPr>
            <w:tcW w:w="3708" w:type="dxa"/>
            <w:gridSpan w:val="2"/>
            <w:shd w:val="clear" w:color="auto" w:fill="C0C0C0"/>
          </w:tcPr>
          <w:p w14:paraId="071DBC9A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Kognitif</w:t>
            </w:r>
          </w:p>
        </w:tc>
        <w:tc>
          <w:tcPr>
            <w:tcW w:w="3780" w:type="dxa"/>
            <w:gridSpan w:val="2"/>
            <w:shd w:val="clear" w:color="auto" w:fill="C0C0C0"/>
          </w:tcPr>
          <w:p w14:paraId="1AD91662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 xml:space="preserve">Psikomotor </w:t>
            </w:r>
          </w:p>
        </w:tc>
        <w:tc>
          <w:tcPr>
            <w:tcW w:w="3420" w:type="dxa"/>
            <w:gridSpan w:val="2"/>
            <w:shd w:val="clear" w:color="auto" w:fill="C0C0C0"/>
          </w:tcPr>
          <w:p w14:paraId="153C72CD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Afektif</w:t>
            </w:r>
          </w:p>
        </w:tc>
      </w:tr>
      <w:tr w:rsidR="008352B8" w:rsidRPr="000822E9" w14:paraId="447FDBBC" w14:textId="77777777" w:rsidTr="008352B8">
        <w:tc>
          <w:tcPr>
            <w:tcW w:w="2808" w:type="dxa"/>
          </w:tcPr>
          <w:p w14:paraId="47E15CB8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Pengetahuan (knowledge)</w:t>
            </w:r>
          </w:p>
        </w:tc>
        <w:tc>
          <w:tcPr>
            <w:tcW w:w="900" w:type="dxa"/>
          </w:tcPr>
          <w:p w14:paraId="2BAED8E9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060" w:type="dxa"/>
          </w:tcPr>
          <w:p w14:paraId="6DC422DB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Peniruan (immitation)</w:t>
            </w:r>
          </w:p>
        </w:tc>
        <w:tc>
          <w:tcPr>
            <w:tcW w:w="720" w:type="dxa"/>
          </w:tcPr>
          <w:p w14:paraId="187A1EF3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700" w:type="dxa"/>
          </w:tcPr>
          <w:p w14:paraId="20021FA1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Menerima (receiving)</w:t>
            </w:r>
          </w:p>
        </w:tc>
        <w:tc>
          <w:tcPr>
            <w:tcW w:w="720" w:type="dxa"/>
          </w:tcPr>
          <w:p w14:paraId="0C8424AE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8352B8" w:rsidRPr="000822E9" w14:paraId="1665BA23" w14:textId="77777777" w:rsidTr="008352B8">
        <w:tc>
          <w:tcPr>
            <w:tcW w:w="2808" w:type="dxa"/>
          </w:tcPr>
          <w:p w14:paraId="781DA1CC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Pemahaman (comprehension)</w:t>
            </w:r>
          </w:p>
        </w:tc>
        <w:tc>
          <w:tcPr>
            <w:tcW w:w="900" w:type="dxa"/>
          </w:tcPr>
          <w:p w14:paraId="23D4FB88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15 %</w:t>
            </w:r>
          </w:p>
        </w:tc>
        <w:tc>
          <w:tcPr>
            <w:tcW w:w="3060" w:type="dxa"/>
          </w:tcPr>
          <w:p w14:paraId="3CC263F4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Manipulasi (manipulation)</w:t>
            </w:r>
          </w:p>
        </w:tc>
        <w:tc>
          <w:tcPr>
            <w:tcW w:w="720" w:type="dxa"/>
          </w:tcPr>
          <w:p w14:paraId="08814F6D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10 %</w:t>
            </w:r>
          </w:p>
        </w:tc>
        <w:tc>
          <w:tcPr>
            <w:tcW w:w="2700" w:type="dxa"/>
          </w:tcPr>
          <w:p w14:paraId="63D0BC85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Menanggapi (responding)</w:t>
            </w:r>
          </w:p>
        </w:tc>
        <w:tc>
          <w:tcPr>
            <w:tcW w:w="720" w:type="dxa"/>
          </w:tcPr>
          <w:p w14:paraId="59DD35CC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352B8" w:rsidRPr="000822E9" w14:paraId="0FED3CCF" w14:textId="77777777" w:rsidTr="008352B8">
        <w:tc>
          <w:tcPr>
            <w:tcW w:w="2808" w:type="dxa"/>
          </w:tcPr>
          <w:p w14:paraId="57A2A130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Penerapan (application)</w:t>
            </w:r>
          </w:p>
        </w:tc>
        <w:tc>
          <w:tcPr>
            <w:tcW w:w="900" w:type="dxa"/>
          </w:tcPr>
          <w:p w14:paraId="150E8B6D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15 % </w:t>
            </w:r>
          </w:p>
        </w:tc>
        <w:tc>
          <w:tcPr>
            <w:tcW w:w="3060" w:type="dxa"/>
          </w:tcPr>
          <w:p w14:paraId="6A079808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Ketepatan (precision)</w:t>
            </w:r>
          </w:p>
        </w:tc>
        <w:tc>
          <w:tcPr>
            <w:tcW w:w="720" w:type="dxa"/>
          </w:tcPr>
          <w:p w14:paraId="40605707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700" w:type="dxa"/>
          </w:tcPr>
          <w:p w14:paraId="4AF78581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Menilai (valuing)</w:t>
            </w:r>
          </w:p>
        </w:tc>
        <w:tc>
          <w:tcPr>
            <w:tcW w:w="720" w:type="dxa"/>
          </w:tcPr>
          <w:p w14:paraId="14C9772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8352B8" w:rsidRPr="000822E9" w14:paraId="5CB99FAC" w14:textId="77777777" w:rsidTr="008352B8">
        <w:tc>
          <w:tcPr>
            <w:tcW w:w="2808" w:type="dxa"/>
          </w:tcPr>
          <w:p w14:paraId="1B428DAB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Analisis (analysis)</w:t>
            </w:r>
          </w:p>
        </w:tc>
        <w:tc>
          <w:tcPr>
            <w:tcW w:w="900" w:type="dxa"/>
          </w:tcPr>
          <w:p w14:paraId="6341A300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30 %</w:t>
            </w:r>
          </w:p>
        </w:tc>
        <w:tc>
          <w:tcPr>
            <w:tcW w:w="3060" w:type="dxa"/>
          </w:tcPr>
          <w:p w14:paraId="68171495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Artikulasi (articulation)</w:t>
            </w:r>
          </w:p>
        </w:tc>
        <w:tc>
          <w:tcPr>
            <w:tcW w:w="720" w:type="dxa"/>
          </w:tcPr>
          <w:p w14:paraId="587D934F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700" w:type="dxa"/>
          </w:tcPr>
          <w:p w14:paraId="64892F37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Mengelola (organizing)</w:t>
            </w:r>
          </w:p>
        </w:tc>
        <w:tc>
          <w:tcPr>
            <w:tcW w:w="720" w:type="dxa"/>
          </w:tcPr>
          <w:p w14:paraId="7DE531EF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352B8" w:rsidRPr="000822E9" w14:paraId="2A68BD60" w14:textId="77777777" w:rsidTr="008352B8">
        <w:tc>
          <w:tcPr>
            <w:tcW w:w="2808" w:type="dxa"/>
          </w:tcPr>
          <w:p w14:paraId="582F8172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Sintesis (synthesis)</w:t>
            </w:r>
          </w:p>
        </w:tc>
        <w:tc>
          <w:tcPr>
            <w:tcW w:w="900" w:type="dxa"/>
          </w:tcPr>
          <w:p w14:paraId="3185C4D6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10 %</w:t>
            </w:r>
          </w:p>
        </w:tc>
        <w:tc>
          <w:tcPr>
            <w:tcW w:w="3060" w:type="dxa"/>
          </w:tcPr>
          <w:p w14:paraId="73DD1816" w14:textId="77777777" w:rsidR="008352B8" w:rsidRPr="000822E9" w:rsidRDefault="008352B8" w:rsidP="00344257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Pengalamiahan (naturalization)</w:t>
            </w:r>
          </w:p>
        </w:tc>
        <w:tc>
          <w:tcPr>
            <w:tcW w:w="720" w:type="dxa"/>
          </w:tcPr>
          <w:p w14:paraId="03F1F5BD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10 %</w:t>
            </w:r>
          </w:p>
        </w:tc>
        <w:tc>
          <w:tcPr>
            <w:tcW w:w="2700" w:type="dxa"/>
          </w:tcPr>
          <w:p w14:paraId="746CFCF1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Menghayati (characterizing)</w:t>
            </w:r>
          </w:p>
        </w:tc>
        <w:tc>
          <w:tcPr>
            <w:tcW w:w="720" w:type="dxa"/>
          </w:tcPr>
          <w:p w14:paraId="1430ACF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8352B8" w:rsidRPr="000822E9" w14:paraId="40B351F5" w14:textId="77777777" w:rsidTr="008352B8">
        <w:tc>
          <w:tcPr>
            <w:tcW w:w="2808" w:type="dxa"/>
          </w:tcPr>
          <w:p w14:paraId="0F35DB74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Evaluasi (evaluation)</w:t>
            </w:r>
          </w:p>
        </w:tc>
        <w:tc>
          <w:tcPr>
            <w:tcW w:w="900" w:type="dxa"/>
          </w:tcPr>
          <w:p w14:paraId="2030A0DF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060" w:type="dxa"/>
          </w:tcPr>
          <w:p w14:paraId="0498598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14:paraId="63AFC465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700" w:type="dxa"/>
          </w:tcPr>
          <w:p w14:paraId="690E388C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14:paraId="619C353D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</w:tbl>
    <w:p w14:paraId="3A5BF3F4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74AAAA35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5250B9E6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7DF89620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44A44734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6D4C8036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2ADF8E28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D5D55CB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60B12E9A" w14:textId="77777777" w:rsidR="00A23BDC" w:rsidRDefault="00A23BDC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855AC54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9C0D8F2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64FB23A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Komposisi Penilaian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</w:p>
    <w:tbl>
      <w:tblPr>
        <w:tblpPr w:leftFromText="180" w:rightFromText="180" w:vertAnchor="text" w:horzAnchor="page" w:tblpX="3208" w:tblpY="232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</w:tblGrid>
      <w:tr w:rsidR="008C6FB0" w:rsidRPr="000822E9" w14:paraId="1213FD6D" w14:textId="77777777" w:rsidTr="008C6FB0">
        <w:tc>
          <w:tcPr>
            <w:tcW w:w="2628" w:type="dxa"/>
            <w:shd w:val="clear" w:color="auto" w:fill="C0C0C0"/>
          </w:tcPr>
          <w:p w14:paraId="4A752DA4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Aspek Penilaian</w:t>
            </w:r>
          </w:p>
        </w:tc>
        <w:tc>
          <w:tcPr>
            <w:tcW w:w="1260" w:type="dxa"/>
            <w:shd w:val="clear" w:color="auto" w:fill="C0C0C0"/>
          </w:tcPr>
          <w:p w14:paraId="0C64CCDD" w14:textId="77777777" w:rsidR="008C6FB0" w:rsidRPr="000822E9" w:rsidRDefault="008C6FB0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Prosentase</w:t>
            </w:r>
          </w:p>
        </w:tc>
      </w:tr>
      <w:tr w:rsidR="008C6FB0" w:rsidRPr="000822E9" w14:paraId="0F57B2CA" w14:textId="77777777" w:rsidTr="008C6FB0">
        <w:tc>
          <w:tcPr>
            <w:tcW w:w="2628" w:type="dxa"/>
          </w:tcPr>
          <w:p w14:paraId="23EDE87C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1260" w:type="dxa"/>
          </w:tcPr>
          <w:p w14:paraId="78FCA520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30 %</w:t>
            </w:r>
          </w:p>
        </w:tc>
      </w:tr>
      <w:tr w:rsidR="008C6FB0" w:rsidRPr="000822E9" w14:paraId="7579FA75" w14:textId="77777777" w:rsidTr="008C6FB0">
        <w:tc>
          <w:tcPr>
            <w:tcW w:w="2628" w:type="dxa"/>
          </w:tcPr>
          <w:p w14:paraId="3272B418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1260" w:type="dxa"/>
          </w:tcPr>
          <w:p w14:paraId="7573C5D9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25 % </w:t>
            </w:r>
          </w:p>
        </w:tc>
      </w:tr>
      <w:tr w:rsidR="008C6FB0" w:rsidRPr="000822E9" w14:paraId="48C7B0EB" w14:textId="77777777" w:rsidTr="008C6FB0">
        <w:tc>
          <w:tcPr>
            <w:tcW w:w="2628" w:type="dxa"/>
          </w:tcPr>
          <w:p w14:paraId="638A589B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Tugas Mandiri</w:t>
            </w:r>
          </w:p>
        </w:tc>
        <w:tc>
          <w:tcPr>
            <w:tcW w:w="1260" w:type="dxa"/>
          </w:tcPr>
          <w:p w14:paraId="4D76271F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20 %</w:t>
            </w:r>
          </w:p>
        </w:tc>
      </w:tr>
      <w:tr w:rsidR="008C6FB0" w:rsidRPr="000822E9" w14:paraId="5686608F" w14:textId="77777777" w:rsidTr="008C6FB0">
        <w:tc>
          <w:tcPr>
            <w:tcW w:w="2628" w:type="dxa"/>
          </w:tcPr>
          <w:p w14:paraId="2FDB0D5A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Kuis</w:t>
            </w:r>
          </w:p>
        </w:tc>
        <w:tc>
          <w:tcPr>
            <w:tcW w:w="1260" w:type="dxa"/>
          </w:tcPr>
          <w:p w14:paraId="019BF158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15 %</w:t>
            </w:r>
          </w:p>
        </w:tc>
      </w:tr>
      <w:tr w:rsidR="008C6FB0" w:rsidRPr="000822E9" w14:paraId="5B21DF34" w14:textId="77777777" w:rsidTr="008C6FB0">
        <w:tc>
          <w:tcPr>
            <w:tcW w:w="2628" w:type="dxa"/>
          </w:tcPr>
          <w:p w14:paraId="7C333280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Kehadiranan Mahasiswa</w:t>
            </w:r>
          </w:p>
        </w:tc>
        <w:tc>
          <w:tcPr>
            <w:tcW w:w="1260" w:type="dxa"/>
          </w:tcPr>
          <w:p w14:paraId="53255B06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C6FB0" w:rsidRPr="000822E9" w14:paraId="2D14DA7F" w14:textId="77777777" w:rsidTr="008C6FB0">
        <w:tc>
          <w:tcPr>
            <w:tcW w:w="2628" w:type="dxa"/>
          </w:tcPr>
          <w:p w14:paraId="3D7CA88E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Sikap</w:t>
            </w:r>
          </w:p>
        </w:tc>
        <w:tc>
          <w:tcPr>
            <w:tcW w:w="1260" w:type="dxa"/>
          </w:tcPr>
          <w:p w14:paraId="725B212E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C6FB0" w:rsidRPr="000822E9" w14:paraId="6D6F7118" w14:textId="77777777" w:rsidTr="008C6FB0">
        <w:tc>
          <w:tcPr>
            <w:tcW w:w="2628" w:type="dxa"/>
          </w:tcPr>
          <w:p w14:paraId="140F0C7C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60" w:type="dxa"/>
          </w:tcPr>
          <w:p w14:paraId="205EBC6D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100 %</w:t>
            </w:r>
          </w:p>
        </w:tc>
      </w:tr>
    </w:tbl>
    <w:p w14:paraId="67529B34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71912E6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47F6E8CE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64E0C36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5B376A9A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780180DD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CB9A634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292A05EA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4C31A093" w14:textId="77777777" w:rsidR="009C63A5" w:rsidRPr="000822E9" w:rsidRDefault="009C63A5" w:rsidP="008C6FB0">
      <w:pPr>
        <w:tabs>
          <w:tab w:val="left" w:pos="2880"/>
        </w:tabs>
        <w:spacing w:line="276" w:lineRule="auto"/>
        <w:jc w:val="both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26E9F495" w14:textId="77777777" w:rsidR="008C6FB0" w:rsidRDefault="008C6FB0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7858AF0C" w14:textId="77777777" w:rsidR="00281023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7D406507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2A70BF8C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2711708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78D5817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4791716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47791B1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3A1CFFF4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5940684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1ACAA563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6B37799D" w14:textId="77777777" w:rsidR="00344257" w:rsidRDefault="00344257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A417425" w14:textId="77777777" w:rsidR="007319A5" w:rsidRPr="000822E9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D</w:t>
      </w:r>
      <w:r w:rsidR="007319A5"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 xml:space="preserve">aftar Referensi </w:t>
      </w:r>
      <w:r w:rsidR="007319A5"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</w:r>
    </w:p>
    <w:p w14:paraId="4C118FE0" w14:textId="77777777" w:rsidR="007319A5" w:rsidRPr="000822E9" w:rsidRDefault="007319A5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8C95572" w14:textId="77777777" w:rsidR="00A12616" w:rsidRPr="00A12616" w:rsidRDefault="00A12616" w:rsidP="00A12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A12616">
        <w:rPr>
          <w:rFonts w:ascii="Tahoma" w:hAnsi="Tahoma" w:cs="Tahoma"/>
          <w:bCs/>
          <w:noProof/>
          <w:sz w:val="18"/>
          <w:szCs w:val="18"/>
          <w:lang w:val="id-ID"/>
        </w:rPr>
        <w:t>Computational Thinking for the Modern Problem Solver (Chapman &amp; Hall/CRC Textbooks in Computing) 1st Edition</w:t>
      </w:r>
      <w:r>
        <w:rPr>
          <w:rFonts w:ascii="Tahoma" w:hAnsi="Tahoma" w:cs="Tahoma"/>
          <w:bCs/>
          <w:noProof/>
          <w:sz w:val="18"/>
          <w:szCs w:val="18"/>
        </w:rPr>
        <w:t xml:space="preserve">, </w:t>
      </w:r>
      <w:r w:rsidRPr="00A12616"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>David D. Riley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 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&amp;</w:t>
      </w:r>
      <w:r w:rsidRPr="00A12616"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>Kenny A. Hunt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Chapman and Hall/CRC; 1 edition (March 27, 2014)</w:t>
      </w:r>
    </w:p>
    <w:p w14:paraId="3EDFE4C9" w14:textId="77777777" w:rsidR="00C71E77" w:rsidRPr="00C71E77" w:rsidRDefault="00C71E77" w:rsidP="00C71E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C71E77">
        <w:rPr>
          <w:rFonts w:ascii="Tahoma" w:hAnsi="Tahoma" w:cs="Tahoma"/>
          <w:bCs/>
          <w:noProof/>
          <w:sz w:val="18"/>
          <w:szCs w:val="18"/>
          <w:lang w:val="id-ID"/>
        </w:rPr>
        <w:t>Programming Languages: Principles and Paradigms (Undergraduate Topics in Computer Science)</w:t>
      </w:r>
      <w:r>
        <w:rPr>
          <w:rFonts w:ascii="Tahoma" w:hAnsi="Tahoma" w:cs="Tahoma"/>
          <w:bCs/>
          <w:noProof/>
          <w:sz w:val="18"/>
          <w:szCs w:val="18"/>
        </w:rPr>
        <w:t xml:space="preserve">, </w:t>
      </w:r>
      <w:r w:rsidRPr="00C71E77"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>Maurizio Gabbrielli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C71E77"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Simone Martini</w:t>
      </w:r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Springer; 2010 edition (April 15, 2010)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</w:p>
    <w:p w14:paraId="2E58BBDA" w14:textId="77777777" w:rsidR="002A6CD0" w:rsidRPr="002A6CD0" w:rsidRDefault="002A6CD0" w:rsidP="002A6C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2A6CD0">
        <w:rPr>
          <w:rFonts w:ascii="Tahoma" w:hAnsi="Tahoma" w:cs="Tahoma"/>
          <w:bCs/>
          <w:noProof/>
          <w:sz w:val="18"/>
          <w:szCs w:val="18"/>
          <w:lang w:val="id-ID"/>
        </w:rPr>
        <w:t>Learn You a Haskell for Great Good!: A Beginner's Guide 1st Edition</w:t>
      </w:r>
      <w:r>
        <w:rPr>
          <w:rFonts w:ascii="Tahoma" w:hAnsi="Tahoma" w:cs="Tahoma"/>
          <w:bCs/>
          <w:noProof/>
          <w:sz w:val="18"/>
          <w:szCs w:val="18"/>
        </w:rPr>
        <w:t xml:space="preserve">, </w:t>
      </w:r>
      <w:r w:rsidRPr="002A6CD0">
        <w:rPr>
          <w:rFonts w:ascii="Arial" w:hAnsi="Arial" w:cs="Arial"/>
          <w:sz w:val="20"/>
          <w:szCs w:val="20"/>
          <w:shd w:val="clear" w:color="auto" w:fill="FFFFFF"/>
        </w:rPr>
        <w:t>MiranLipovaca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 Starch Press; 1 edition (April 21, 2011)</w:t>
      </w:r>
    </w:p>
    <w:p w14:paraId="1D2B62F4" w14:textId="77777777" w:rsidR="002A6CD0" w:rsidRPr="002A6CD0" w:rsidRDefault="002A6CD0" w:rsidP="002A6C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2A6CD0">
        <w:rPr>
          <w:rFonts w:ascii="Tahoma" w:hAnsi="Tahoma" w:cs="Tahoma"/>
          <w:bCs/>
          <w:noProof/>
          <w:sz w:val="18"/>
          <w:szCs w:val="18"/>
          <w:lang w:val="id-ID"/>
        </w:rPr>
        <w:t>Prolog Programming Success in a Day: Beginners Guide to Fast, Easy and Efficient Learning of Prolog Programming</w:t>
      </w:r>
      <w:r>
        <w:rPr>
          <w:rFonts w:ascii="Tahoma" w:hAnsi="Tahoma" w:cs="Tahoma"/>
          <w:bCs/>
          <w:noProof/>
          <w:sz w:val="18"/>
          <w:szCs w:val="18"/>
          <w:lang w:val="id-ID"/>
        </w:rPr>
        <w:t xml:space="preserve">, </w:t>
      </w:r>
      <w:r w:rsidR="007C40F0" w:rsidRPr="007C40F0">
        <w:rPr>
          <w:rFonts w:ascii="Arial" w:hAnsi="Arial" w:cs="Arial"/>
          <w:sz w:val="20"/>
          <w:szCs w:val="20"/>
          <w:shd w:val="clear" w:color="auto" w:fill="FFFFFF"/>
        </w:rPr>
        <w:t>Sam Key</w:t>
      </w:r>
      <w:r w:rsidR="007C40F0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 w:rsidR="007C40F0">
        <w:rPr>
          <w:rFonts w:ascii="Arial" w:hAnsi="Arial" w:cs="Arial"/>
          <w:color w:val="333333"/>
          <w:sz w:val="20"/>
          <w:szCs w:val="20"/>
          <w:shd w:val="clear" w:color="auto" w:fill="FFFFFF"/>
        </w:rPr>
        <w:t>CreateSpace Independent Publishing Platform (August 12, 2015)</w:t>
      </w:r>
    </w:p>
    <w:p w14:paraId="247FEC6E" w14:textId="77777777" w:rsidR="00A12616" w:rsidRDefault="001A43A9" w:rsidP="00C32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1A43A9">
        <w:rPr>
          <w:rFonts w:ascii="Tahoma" w:hAnsi="Tahoma" w:cs="Tahoma"/>
          <w:bCs/>
          <w:noProof/>
          <w:sz w:val="18"/>
          <w:szCs w:val="18"/>
          <w:lang w:val="id-ID"/>
        </w:rPr>
        <w:t>The C++ Programming Language 3rd Edition</w:t>
      </w:r>
      <w:r>
        <w:rPr>
          <w:rFonts w:ascii="Tahoma" w:hAnsi="Tahoma" w:cs="Tahoma"/>
          <w:bCs/>
          <w:noProof/>
          <w:sz w:val="18"/>
          <w:szCs w:val="18"/>
        </w:rPr>
        <w:t xml:space="preserve">, </w:t>
      </w:r>
      <w:r w:rsidRPr="001A43A9">
        <w:rPr>
          <w:rFonts w:ascii="Tahoma" w:hAnsi="Tahoma" w:cs="Tahoma"/>
          <w:bCs/>
          <w:noProof/>
          <w:sz w:val="18"/>
          <w:szCs w:val="18"/>
          <w:lang w:val="id-ID"/>
        </w:rPr>
        <w:t>Stroustrup</w:t>
      </w:r>
      <w:r>
        <w:rPr>
          <w:rFonts w:ascii="Tahoma" w:hAnsi="Tahoma" w:cs="Tahoma"/>
          <w:bCs/>
          <w:noProof/>
          <w:sz w:val="18"/>
          <w:szCs w:val="18"/>
        </w:rPr>
        <w:t>,</w:t>
      </w:r>
      <w:r w:rsidRPr="001A43A9">
        <w:rPr>
          <w:rFonts w:ascii="Tahoma" w:hAnsi="Tahoma" w:cs="Tahoma"/>
          <w:bCs/>
          <w:noProof/>
          <w:sz w:val="18"/>
          <w:szCs w:val="18"/>
          <w:lang w:val="id-ID"/>
        </w:rPr>
        <w:t xml:space="preserve"> Addison-Wesley</w:t>
      </w:r>
      <w:r>
        <w:rPr>
          <w:rFonts w:ascii="Tahoma" w:hAnsi="Tahoma" w:cs="Tahoma"/>
          <w:bCs/>
          <w:noProof/>
          <w:sz w:val="18"/>
          <w:szCs w:val="18"/>
        </w:rPr>
        <w:t xml:space="preserve"> (1997)</w:t>
      </w:r>
    </w:p>
    <w:p w14:paraId="5A9DFDDE" w14:textId="77777777" w:rsidR="00B61BB0" w:rsidRPr="00B61BB0" w:rsidRDefault="00B61BB0" w:rsidP="00B6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B61BB0">
        <w:rPr>
          <w:rFonts w:ascii="Tahoma" w:hAnsi="Tahoma" w:cs="Tahoma"/>
          <w:noProof/>
          <w:sz w:val="18"/>
          <w:szCs w:val="18"/>
          <w:lang w:val="id-ID"/>
        </w:rPr>
        <w:t>Learning Reactive Programming with Java 8</w:t>
      </w:r>
      <w:r>
        <w:rPr>
          <w:rFonts w:ascii="Tahoma" w:hAnsi="Tahoma" w:cs="Tahoma"/>
          <w:noProof/>
          <w:sz w:val="18"/>
          <w:szCs w:val="18"/>
        </w:rPr>
        <w:t xml:space="preserve">, </w:t>
      </w:r>
      <w:r w:rsidRPr="00B61BB0">
        <w:rPr>
          <w:rFonts w:ascii="Arial" w:hAnsi="Arial" w:cs="Arial"/>
          <w:sz w:val="20"/>
          <w:szCs w:val="20"/>
          <w:shd w:val="clear" w:color="auto" w:fill="FFFFFF"/>
        </w:rPr>
        <w:t>NickolayTsvetinov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Packt Publishing (June 24, 2015)</w:t>
      </w:r>
    </w:p>
    <w:p w14:paraId="7A21198B" w14:textId="77777777" w:rsidR="007622CA" w:rsidRPr="007622CA" w:rsidRDefault="007622CA" w:rsidP="007622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18"/>
          <w:szCs w:val="18"/>
          <w:lang w:val="id-ID"/>
        </w:rPr>
      </w:pPr>
      <w:r w:rsidRPr="007622CA">
        <w:rPr>
          <w:rFonts w:ascii="Tahoma" w:hAnsi="Tahoma" w:cs="Tahoma"/>
          <w:noProof/>
          <w:sz w:val="18"/>
          <w:szCs w:val="18"/>
          <w:lang w:val="id-ID"/>
        </w:rPr>
        <w:t>Pascal: An Introduction to the Art and Science of Programming (4th Edition)</w:t>
      </w:r>
      <w:r>
        <w:rPr>
          <w:rFonts w:ascii="Tahoma" w:hAnsi="Tahoma" w:cs="Tahoma"/>
          <w:noProof/>
          <w:sz w:val="18"/>
          <w:szCs w:val="18"/>
        </w:rPr>
        <w:t xml:space="preserve">, </w:t>
      </w:r>
      <w:r w:rsidR="008328B0" w:rsidRPr="008328B0">
        <w:rPr>
          <w:rFonts w:ascii="Arial" w:hAnsi="Arial" w:cs="Arial"/>
          <w:sz w:val="20"/>
          <w:szCs w:val="20"/>
          <w:shd w:val="clear" w:color="auto" w:fill="FFFFFF"/>
        </w:rPr>
        <w:t>Walter Savitch</w:t>
      </w:r>
      <w:r w:rsidR="008328B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328B0">
        <w:rPr>
          <w:rFonts w:ascii="Arial" w:hAnsi="Arial" w:cs="Arial"/>
          <w:color w:val="333333"/>
          <w:sz w:val="20"/>
          <w:szCs w:val="20"/>
          <w:shd w:val="clear" w:color="auto" w:fill="FFFFFF"/>
        </w:rPr>
        <w:t>Addison Wesley; 4 edition (December 31, 1994)</w:t>
      </w:r>
    </w:p>
    <w:p w14:paraId="62DDD8EA" w14:textId="77777777" w:rsidR="00B61BB0" w:rsidRPr="00344257" w:rsidRDefault="008328B0" w:rsidP="00832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18"/>
          <w:szCs w:val="18"/>
          <w:lang w:val="id-ID"/>
        </w:rPr>
      </w:pPr>
      <w:r w:rsidRPr="008328B0">
        <w:rPr>
          <w:rFonts w:ascii="Tahoma" w:hAnsi="Tahoma" w:cs="Tahoma"/>
          <w:noProof/>
          <w:sz w:val="18"/>
          <w:szCs w:val="18"/>
          <w:lang w:val="id-ID"/>
        </w:rPr>
        <w:t>Introduction to the Design and Analysis of Algorithms (2nd Edition)</w:t>
      </w:r>
      <w:r>
        <w:rPr>
          <w:rFonts w:ascii="Tahoma" w:hAnsi="Tahoma" w:cs="Tahoma"/>
          <w:noProof/>
          <w:sz w:val="18"/>
          <w:szCs w:val="18"/>
        </w:rPr>
        <w:t xml:space="preserve">, </w:t>
      </w:r>
      <w:r w:rsidRPr="008328B0"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>AnanyLevitin</w:t>
      </w:r>
      <w:r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Addison Wesley; 2 edition (February 24, 2006)</w:t>
      </w:r>
    </w:p>
    <w:p w14:paraId="73D766BE" w14:textId="77777777" w:rsidR="00344257" w:rsidRDefault="00344257" w:rsidP="00344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98D69C8" w14:textId="77777777" w:rsidR="00344257" w:rsidRPr="008328B0" w:rsidRDefault="00344257" w:rsidP="00344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18"/>
          <w:szCs w:val="18"/>
          <w:lang w:val="id-ID"/>
        </w:rPr>
      </w:pPr>
    </w:p>
    <w:p w14:paraId="311FE0B8" w14:textId="77777777" w:rsidR="007319A5" w:rsidRDefault="007319A5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7A6F52FD" w14:textId="77777777" w:rsidR="008C6FB0" w:rsidRDefault="008C6FB0" w:rsidP="00281023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  <w:bookmarkStart w:id="0" w:name="_GoBack"/>
      <w:bookmarkEnd w:id="0"/>
    </w:p>
    <w:sectPr w:rsidR="008C6FB0" w:rsidSect="00EA210F">
      <w:headerReference w:type="default" r:id="rId9"/>
      <w:footerReference w:type="default" r:id="rId10"/>
      <w:pgSz w:w="16840" w:h="11907" w:orient="landscape" w:code="9"/>
      <w:pgMar w:top="1701" w:right="1134" w:bottom="1134" w:left="170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92A4" w14:textId="77777777" w:rsidR="006B7E5D" w:rsidRDefault="006B7E5D">
      <w:r>
        <w:separator/>
      </w:r>
    </w:p>
  </w:endnote>
  <w:endnote w:type="continuationSeparator" w:id="0">
    <w:p w14:paraId="14BBF33C" w14:textId="77777777" w:rsidR="006B7E5D" w:rsidRDefault="006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AF06" w14:textId="77777777" w:rsidR="006B7E5D" w:rsidRPr="00D00D39" w:rsidRDefault="006B7E5D" w:rsidP="00F048DC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  <w:lang w:val="sv-SE"/>
      </w:rPr>
    </w:pPr>
    <w:r>
      <w:rPr>
        <w:rFonts w:ascii="Tahoma" w:hAnsi="Tahoma" w:cs="Tahoma"/>
        <w:i/>
        <w:sz w:val="18"/>
        <w:szCs w:val="18"/>
        <w:lang w:val="id-ID"/>
      </w:rPr>
      <w:t>R</w:t>
    </w:r>
    <w:r w:rsidRPr="00D00D39">
      <w:rPr>
        <w:rFonts w:ascii="Tahoma" w:hAnsi="Tahoma" w:cs="Tahoma"/>
        <w:i/>
        <w:sz w:val="18"/>
        <w:szCs w:val="18"/>
        <w:lang w:val="sv-SE"/>
      </w:rPr>
      <w:t>PKPS:</w:t>
    </w:r>
    <w:r>
      <w:rPr>
        <w:rFonts w:ascii="Tahoma" w:hAnsi="Tahoma" w:cs="Tahoma"/>
        <w:i/>
        <w:sz w:val="18"/>
        <w:szCs w:val="18"/>
        <w:lang w:val="sv-SE"/>
      </w:rPr>
      <w:t xml:space="preserve">  Pemrograman</w:t>
    </w:r>
    <w:r w:rsidRPr="00673D53">
      <w:rPr>
        <w:rFonts w:ascii="Tahoma" w:hAnsi="Tahoma" w:cs="Tahoma"/>
        <w:i/>
        <w:sz w:val="18"/>
        <w:szCs w:val="18"/>
        <w:lang w:val="sv-SE"/>
      </w:rPr>
      <w:t xml:space="preserve"> </w:t>
    </w:r>
    <w:r w:rsidRPr="00D00D39">
      <w:rPr>
        <w:rFonts w:ascii="Tahoma" w:hAnsi="Tahoma" w:cs="Tahoma"/>
        <w:i/>
        <w:sz w:val="18"/>
        <w:szCs w:val="18"/>
        <w:lang w:val="sv-SE"/>
      </w:rPr>
      <w:t xml:space="preserve">Hal: </w: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begin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instrText xml:space="preserve"> PAGE </w:instrTex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296522">
      <w:rPr>
        <w:rStyle w:val="PageNumber"/>
        <w:rFonts w:ascii="Tahoma" w:hAnsi="Tahoma" w:cs="Tahoma"/>
        <w:i/>
        <w:noProof/>
        <w:sz w:val="18"/>
        <w:szCs w:val="18"/>
        <w:lang w:val="sv-SE"/>
      </w:rPr>
      <w:t>14</w: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end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t xml:space="preserve"> dari </w: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begin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instrText xml:space="preserve"> NUMPAGES </w:instrTex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296522">
      <w:rPr>
        <w:rStyle w:val="PageNumber"/>
        <w:rFonts w:ascii="Tahoma" w:hAnsi="Tahoma" w:cs="Tahoma"/>
        <w:i/>
        <w:noProof/>
        <w:sz w:val="18"/>
        <w:szCs w:val="18"/>
        <w:lang w:val="sv-SE"/>
      </w:rPr>
      <w:t>14</w: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end"/>
    </w:r>
  </w:p>
  <w:p w14:paraId="372E4229" w14:textId="77777777" w:rsidR="006B7E5D" w:rsidRDefault="006B7E5D" w:rsidP="00F048DC">
    <w:pPr>
      <w:pStyle w:val="Footer"/>
      <w:jc w:val="right"/>
    </w:pPr>
  </w:p>
  <w:p w14:paraId="04ACF597" w14:textId="77777777" w:rsidR="006B7E5D" w:rsidRDefault="006B7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5DD3" w14:textId="77777777" w:rsidR="006B7E5D" w:rsidRDefault="006B7E5D">
      <w:r>
        <w:separator/>
      </w:r>
    </w:p>
  </w:footnote>
  <w:footnote w:type="continuationSeparator" w:id="0">
    <w:p w14:paraId="08167AED" w14:textId="77777777" w:rsidR="006B7E5D" w:rsidRDefault="006B7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B7F9" w14:textId="77777777" w:rsidR="006B7E5D" w:rsidRDefault="006B7E5D">
    <w:pPr>
      <w:pStyle w:val="Header"/>
    </w:pPr>
    <w:r>
      <w:rPr>
        <w:noProof/>
      </w:rPr>
      <w:drawing>
        <wp:inline distT="0" distB="0" distL="0" distR="0" wp14:anchorId="584FCED4" wp14:editId="08BE8E8F">
          <wp:extent cx="595982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as Esa Ungg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40" cy="611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98F0B" w14:textId="77777777" w:rsidR="006B7E5D" w:rsidRPr="00C1394B" w:rsidRDefault="006B7E5D" w:rsidP="00C139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807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14879"/>
    <w:multiLevelType w:val="hybridMultilevel"/>
    <w:tmpl w:val="18060AF2"/>
    <w:lvl w:ilvl="0" w:tplc="89B08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746F1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A13E5"/>
    <w:multiLevelType w:val="hybridMultilevel"/>
    <w:tmpl w:val="E41EE5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07702"/>
    <w:multiLevelType w:val="hybridMultilevel"/>
    <w:tmpl w:val="A0EE31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42DD"/>
    <w:multiLevelType w:val="hybridMultilevel"/>
    <w:tmpl w:val="B0961EE8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6532"/>
    <w:multiLevelType w:val="hybridMultilevel"/>
    <w:tmpl w:val="F7B478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3F54"/>
    <w:multiLevelType w:val="hybridMultilevel"/>
    <w:tmpl w:val="949A43FA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8AF"/>
    <w:multiLevelType w:val="hybridMultilevel"/>
    <w:tmpl w:val="6B74981C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E13"/>
    <w:multiLevelType w:val="hybridMultilevel"/>
    <w:tmpl w:val="0E46D3D6"/>
    <w:lvl w:ilvl="0" w:tplc="C31EF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F1F"/>
    <w:multiLevelType w:val="hybridMultilevel"/>
    <w:tmpl w:val="241EE928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569"/>
    <w:multiLevelType w:val="hybridMultilevel"/>
    <w:tmpl w:val="409E78D2"/>
    <w:lvl w:ilvl="0" w:tplc="178EF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71B0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77A04"/>
    <w:multiLevelType w:val="hybridMultilevel"/>
    <w:tmpl w:val="88A47AC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29369B8"/>
    <w:multiLevelType w:val="hybridMultilevel"/>
    <w:tmpl w:val="21007AC4"/>
    <w:lvl w:ilvl="0" w:tplc="2ECA8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B1D04"/>
    <w:multiLevelType w:val="hybridMultilevel"/>
    <w:tmpl w:val="35FA0D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BA2362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06FE6"/>
    <w:multiLevelType w:val="hybridMultilevel"/>
    <w:tmpl w:val="57CC8A0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C04209F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A87C9C"/>
    <w:multiLevelType w:val="hybridMultilevel"/>
    <w:tmpl w:val="5FB8A0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D97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A35D7"/>
    <w:multiLevelType w:val="hybridMultilevel"/>
    <w:tmpl w:val="59B03ECA"/>
    <w:lvl w:ilvl="0" w:tplc="A6628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94496"/>
    <w:multiLevelType w:val="hybridMultilevel"/>
    <w:tmpl w:val="EF9CE3AE"/>
    <w:lvl w:ilvl="0" w:tplc="178EF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749B1"/>
    <w:multiLevelType w:val="hybridMultilevel"/>
    <w:tmpl w:val="0574B308"/>
    <w:lvl w:ilvl="0" w:tplc="7E2E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C4B7C"/>
    <w:multiLevelType w:val="hybridMultilevel"/>
    <w:tmpl w:val="33D26B02"/>
    <w:lvl w:ilvl="0" w:tplc="5BC8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5781"/>
    <w:multiLevelType w:val="hybridMultilevel"/>
    <w:tmpl w:val="3570534A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31B77"/>
    <w:multiLevelType w:val="hybridMultilevel"/>
    <w:tmpl w:val="93BC0E88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BAF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50956"/>
    <w:multiLevelType w:val="hybridMultilevel"/>
    <w:tmpl w:val="268873E6"/>
    <w:lvl w:ilvl="0" w:tplc="F8C063C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8">
    <w:nsid w:val="4C622230"/>
    <w:multiLevelType w:val="hybridMultilevel"/>
    <w:tmpl w:val="7B5045F4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B7511"/>
    <w:multiLevelType w:val="hybridMultilevel"/>
    <w:tmpl w:val="C75A44C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4E2108F4"/>
    <w:multiLevelType w:val="hybridMultilevel"/>
    <w:tmpl w:val="5CD23918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169"/>
    <w:multiLevelType w:val="hybridMultilevel"/>
    <w:tmpl w:val="409284A4"/>
    <w:lvl w:ilvl="0" w:tplc="178EF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542AE"/>
    <w:multiLevelType w:val="hybridMultilevel"/>
    <w:tmpl w:val="A21460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E9404A"/>
    <w:multiLevelType w:val="hybridMultilevel"/>
    <w:tmpl w:val="33D26B02"/>
    <w:lvl w:ilvl="0" w:tplc="5BC8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F27CE"/>
    <w:multiLevelType w:val="hybridMultilevel"/>
    <w:tmpl w:val="7F3A698C"/>
    <w:lvl w:ilvl="0" w:tplc="4CAE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C15F9"/>
    <w:multiLevelType w:val="hybridMultilevel"/>
    <w:tmpl w:val="6C3A5A54"/>
    <w:lvl w:ilvl="0" w:tplc="BB30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13F25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A5607C"/>
    <w:multiLevelType w:val="hybridMultilevel"/>
    <w:tmpl w:val="7012EC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4721"/>
    <w:multiLevelType w:val="hybridMultilevel"/>
    <w:tmpl w:val="06DA5CA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C2271B2"/>
    <w:multiLevelType w:val="hybridMultilevel"/>
    <w:tmpl w:val="FDD6B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23F7A"/>
    <w:multiLevelType w:val="hybridMultilevel"/>
    <w:tmpl w:val="98FECC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0"/>
  </w:num>
  <w:num w:numId="3">
    <w:abstractNumId w:val="1"/>
  </w:num>
  <w:num w:numId="4">
    <w:abstractNumId w:val="12"/>
  </w:num>
  <w:num w:numId="5">
    <w:abstractNumId w:val="15"/>
  </w:num>
  <w:num w:numId="6">
    <w:abstractNumId w:val="32"/>
  </w:num>
  <w:num w:numId="7">
    <w:abstractNumId w:val="34"/>
  </w:num>
  <w:num w:numId="8">
    <w:abstractNumId w:val="6"/>
  </w:num>
  <w:num w:numId="9">
    <w:abstractNumId w:val="37"/>
  </w:num>
  <w:num w:numId="10">
    <w:abstractNumId w:val="25"/>
  </w:num>
  <w:num w:numId="11">
    <w:abstractNumId w:val="8"/>
  </w:num>
  <w:num w:numId="12">
    <w:abstractNumId w:val="28"/>
  </w:num>
  <w:num w:numId="13">
    <w:abstractNumId w:val="30"/>
  </w:num>
  <w:num w:numId="14">
    <w:abstractNumId w:val="10"/>
  </w:num>
  <w:num w:numId="15">
    <w:abstractNumId w:val="5"/>
  </w:num>
  <w:num w:numId="16">
    <w:abstractNumId w:val="35"/>
  </w:num>
  <w:num w:numId="17">
    <w:abstractNumId w:val="7"/>
  </w:num>
  <w:num w:numId="18">
    <w:abstractNumId w:val="9"/>
  </w:num>
  <w:num w:numId="19">
    <w:abstractNumId w:val="22"/>
  </w:num>
  <w:num w:numId="20">
    <w:abstractNumId w:val="19"/>
  </w:num>
  <w:num w:numId="21">
    <w:abstractNumId w:val="31"/>
  </w:num>
  <w:num w:numId="22">
    <w:abstractNumId w:val="17"/>
  </w:num>
  <w:num w:numId="23">
    <w:abstractNumId w:val="29"/>
  </w:num>
  <w:num w:numId="24">
    <w:abstractNumId w:val="38"/>
  </w:num>
  <w:num w:numId="25">
    <w:abstractNumId w:val="13"/>
  </w:num>
  <w:num w:numId="26">
    <w:abstractNumId w:val="39"/>
  </w:num>
  <w:num w:numId="27">
    <w:abstractNumId w:val="3"/>
  </w:num>
  <w:num w:numId="28">
    <w:abstractNumId w:val="4"/>
  </w:num>
  <w:num w:numId="29">
    <w:abstractNumId w:val="11"/>
  </w:num>
  <w:num w:numId="30">
    <w:abstractNumId w:val="2"/>
  </w:num>
  <w:num w:numId="31">
    <w:abstractNumId w:val="18"/>
  </w:num>
  <w:num w:numId="32">
    <w:abstractNumId w:val="20"/>
  </w:num>
  <w:num w:numId="33">
    <w:abstractNumId w:val="36"/>
  </w:num>
  <w:num w:numId="34">
    <w:abstractNumId w:val="16"/>
  </w:num>
  <w:num w:numId="35">
    <w:abstractNumId w:val="14"/>
  </w:num>
  <w:num w:numId="36">
    <w:abstractNumId w:val="23"/>
  </w:num>
  <w:num w:numId="37">
    <w:abstractNumId w:val="26"/>
  </w:num>
  <w:num w:numId="38">
    <w:abstractNumId w:val="27"/>
  </w:num>
  <w:num w:numId="39">
    <w:abstractNumId w:val="33"/>
  </w:num>
  <w:num w:numId="40">
    <w:abstractNumId w:val="24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20"/>
    <w:rsid w:val="00012A00"/>
    <w:rsid w:val="00021100"/>
    <w:rsid w:val="0002386F"/>
    <w:rsid w:val="00025265"/>
    <w:rsid w:val="000272E0"/>
    <w:rsid w:val="00027B17"/>
    <w:rsid w:val="0003379F"/>
    <w:rsid w:val="00033EE7"/>
    <w:rsid w:val="00036635"/>
    <w:rsid w:val="00045419"/>
    <w:rsid w:val="00052128"/>
    <w:rsid w:val="00053714"/>
    <w:rsid w:val="00061635"/>
    <w:rsid w:val="00063625"/>
    <w:rsid w:val="0006466E"/>
    <w:rsid w:val="00064F14"/>
    <w:rsid w:val="0006612B"/>
    <w:rsid w:val="000745E3"/>
    <w:rsid w:val="00076DA6"/>
    <w:rsid w:val="000822E9"/>
    <w:rsid w:val="000A6705"/>
    <w:rsid w:val="000B5447"/>
    <w:rsid w:val="000B71AB"/>
    <w:rsid w:val="000C0BED"/>
    <w:rsid w:val="000C431A"/>
    <w:rsid w:val="000D3B1A"/>
    <w:rsid w:val="000E069F"/>
    <w:rsid w:val="000E69C7"/>
    <w:rsid w:val="000E7990"/>
    <w:rsid w:val="000F2276"/>
    <w:rsid w:val="00100294"/>
    <w:rsid w:val="00105330"/>
    <w:rsid w:val="0011037F"/>
    <w:rsid w:val="00111902"/>
    <w:rsid w:val="00112DFB"/>
    <w:rsid w:val="00114F7B"/>
    <w:rsid w:val="00120999"/>
    <w:rsid w:val="0012538A"/>
    <w:rsid w:val="00134277"/>
    <w:rsid w:val="0014695C"/>
    <w:rsid w:val="001505A6"/>
    <w:rsid w:val="0015565A"/>
    <w:rsid w:val="00155FDD"/>
    <w:rsid w:val="001570B8"/>
    <w:rsid w:val="0016166B"/>
    <w:rsid w:val="00164187"/>
    <w:rsid w:val="001668CA"/>
    <w:rsid w:val="00167F6B"/>
    <w:rsid w:val="00170350"/>
    <w:rsid w:val="001732A6"/>
    <w:rsid w:val="00175493"/>
    <w:rsid w:val="001759F2"/>
    <w:rsid w:val="0018160D"/>
    <w:rsid w:val="00190786"/>
    <w:rsid w:val="00196512"/>
    <w:rsid w:val="001A4039"/>
    <w:rsid w:val="001A43A9"/>
    <w:rsid w:val="001A7EC9"/>
    <w:rsid w:val="001B24A0"/>
    <w:rsid w:val="001B29B1"/>
    <w:rsid w:val="001B3173"/>
    <w:rsid w:val="001B4246"/>
    <w:rsid w:val="001B66B6"/>
    <w:rsid w:val="001C1492"/>
    <w:rsid w:val="001D0588"/>
    <w:rsid w:val="001D68D5"/>
    <w:rsid w:val="001D68DF"/>
    <w:rsid w:val="001D7F54"/>
    <w:rsid w:val="001E4A8D"/>
    <w:rsid w:val="001E783E"/>
    <w:rsid w:val="001F1C69"/>
    <w:rsid w:val="002003F1"/>
    <w:rsid w:val="0020182E"/>
    <w:rsid w:val="00206A42"/>
    <w:rsid w:val="00206F4E"/>
    <w:rsid w:val="00211322"/>
    <w:rsid w:val="00221553"/>
    <w:rsid w:val="00223156"/>
    <w:rsid w:val="00224F98"/>
    <w:rsid w:val="00226952"/>
    <w:rsid w:val="0023603A"/>
    <w:rsid w:val="0024342C"/>
    <w:rsid w:val="00246006"/>
    <w:rsid w:val="0025057A"/>
    <w:rsid w:val="00253040"/>
    <w:rsid w:val="00253CE2"/>
    <w:rsid w:val="002775A5"/>
    <w:rsid w:val="00281023"/>
    <w:rsid w:val="00286520"/>
    <w:rsid w:val="00293804"/>
    <w:rsid w:val="00296522"/>
    <w:rsid w:val="002A02B3"/>
    <w:rsid w:val="002A1B45"/>
    <w:rsid w:val="002A2B16"/>
    <w:rsid w:val="002A3D07"/>
    <w:rsid w:val="002A6CD0"/>
    <w:rsid w:val="002A717E"/>
    <w:rsid w:val="002B6EDA"/>
    <w:rsid w:val="002B7988"/>
    <w:rsid w:val="002C02BA"/>
    <w:rsid w:val="002C0527"/>
    <w:rsid w:val="002C54F4"/>
    <w:rsid w:val="002C74EC"/>
    <w:rsid w:val="002D1420"/>
    <w:rsid w:val="002D23DB"/>
    <w:rsid w:val="002D4C5D"/>
    <w:rsid w:val="002D7A68"/>
    <w:rsid w:val="002E15D0"/>
    <w:rsid w:val="002E5FAA"/>
    <w:rsid w:val="002F38D6"/>
    <w:rsid w:val="002F6684"/>
    <w:rsid w:val="00301FBA"/>
    <w:rsid w:val="00302340"/>
    <w:rsid w:val="00306C50"/>
    <w:rsid w:val="00312D5C"/>
    <w:rsid w:val="0032138B"/>
    <w:rsid w:val="00326A77"/>
    <w:rsid w:val="003320F7"/>
    <w:rsid w:val="00332671"/>
    <w:rsid w:val="00344257"/>
    <w:rsid w:val="0035038E"/>
    <w:rsid w:val="00351D33"/>
    <w:rsid w:val="00355C81"/>
    <w:rsid w:val="00362238"/>
    <w:rsid w:val="00362626"/>
    <w:rsid w:val="003734DD"/>
    <w:rsid w:val="003742AD"/>
    <w:rsid w:val="00395023"/>
    <w:rsid w:val="003A4DC3"/>
    <w:rsid w:val="003A5EC1"/>
    <w:rsid w:val="003A6E86"/>
    <w:rsid w:val="003A7FE3"/>
    <w:rsid w:val="003B041F"/>
    <w:rsid w:val="003B4DE2"/>
    <w:rsid w:val="003B7E76"/>
    <w:rsid w:val="003C1F71"/>
    <w:rsid w:val="003C1FF1"/>
    <w:rsid w:val="003C3F8C"/>
    <w:rsid w:val="003D690B"/>
    <w:rsid w:val="003E13DC"/>
    <w:rsid w:val="003E73AF"/>
    <w:rsid w:val="003E7D7E"/>
    <w:rsid w:val="003F253C"/>
    <w:rsid w:val="003F25A3"/>
    <w:rsid w:val="0040628E"/>
    <w:rsid w:val="00411FEC"/>
    <w:rsid w:val="0041470E"/>
    <w:rsid w:val="00415BCB"/>
    <w:rsid w:val="004168EA"/>
    <w:rsid w:val="00416CA3"/>
    <w:rsid w:val="00422953"/>
    <w:rsid w:val="00426571"/>
    <w:rsid w:val="00427FD0"/>
    <w:rsid w:val="004310A4"/>
    <w:rsid w:val="004420E5"/>
    <w:rsid w:val="00443EC0"/>
    <w:rsid w:val="0045016E"/>
    <w:rsid w:val="004506D0"/>
    <w:rsid w:val="004547AF"/>
    <w:rsid w:val="00456A87"/>
    <w:rsid w:val="004609D6"/>
    <w:rsid w:val="00464849"/>
    <w:rsid w:val="00466D35"/>
    <w:rsid w:val="00472223"/>
    <w:rsid w:val="004729E7"/>
    <w:rsid w:val="00476405"/>
    <w:rsid w:val="00477D4A"/>
    <w:rsid w:val="00485C3A"/>
    <w:rsid w:val="00491867"/>
    <w:rsid w:val="004923AE"/>
    <w:rsid w:val="0049494C"/>
    <w:rsid w:val="004A0A9F"/>
    <w:rsid w:val="004A4D3E"/>
    <w:rsid w:val="004B153C"/>
    <w:rsid w:val="004C547A"/>
    <w:rsid w:val="004C6C2D"/>
    <w:rsid w:val="004C6C5A"/>
    <w:rsid w:val="004D0310"/>
    <w:rsid w:val="004D115C"/>
    <w:rsid w:val="004D44A3"/>
    <w:rsid w:val="004D476C"/>
    <w:rsid w:val="004D6C69"/>
    <w:rsid w:val="004E1112"/>
    <w:rsid w:val="004E598C"/>
    <w:rsid w:val="004E639E"/>
    <w:rsid w:val="004F0F22"/>
    <w:rsid w:val="004F51BA"/>
    <w:rsid w:val="00501B70"/>
    <w:rsid w:val="00503668"/>
    <w:rsid w:val="005042E4"/>
    <w:rsid w:val="00504632"/>
    <w:rsid w:val="00510295"/>
    <w:rsid w:val="00511083"/>
    <w:rsid w:val="00511322"/>
    <w:rsid w:val="00515926"/>
    <w:rsid w:val="00520CAB"/>
    <w:rsid w:val="00530BCA"/>
    <w:rsid w:val="00535273"/>
    <w:rsid w:val="00537BEF"/>
    <w:rsid w:val="00543682"/>
    <w:rsid w:val="00545B96"/>
    <w:rsid w:val="0056072B"/>
    <w:rsid w:val="005653E8"/>
    <w:rsid w:val="00566740"/>
    <w:rsid w:val="00572879"/>
    <w:rsid w:val="0057435E"/>
    <w:rsid w:val="00574ACF"/>
    <w:rsid w:val="0057789D"/>
    <w:rsid w:val="005831A7"/>
    <w:rsid w:val="005831F0"/>
    <w:rsid w:val="00592F34"/>
    <w:rsid w:val="005973C6"/>
    <w:rsid w:val="005A04D7"/>
    <w:rsid w:val="005A397A"/>
    <w:rsid w:val="005A5764"/>
    <w:rsid w:val="005A79D1"/>
    <w:rsid w:val="005B4308"/>
    <w:rsid w:val="005B5016"/>
    <w:rsid w:val="005C0558"/>
    <w:rsid w:val="005C15E6"/>
    <w:rsid w:val="005C1BDD"/>
    <w:rsid w:val="005C37B0"/>
    <w:rsid w:val="005C6838"/>
    <w:rsid w:val="005C7576"/>
    <w:rsid w:val="005D4FE5"/>
    <w:rsid w:val="005E1E16"/>
    <w:rsid w:val="005E4DD4"/>
    <w:rsid w:val="005E51DE"/>
    <w:rsid w:val="005E7E50"/>
    <w:rsid w:val="005F3403"/>
    <w:rsid w:val="005F4CB2"/>
    <w:rsid w:val="00600CD5"/>
    <w:rsid w:val="00601623"/>
    <w:rsid w:val="006035E9"/>
    <w:rsid w:val="00606286"/>
    <w:rsid w:val="006074A8"/>
    <w:rsid w:val="006155ED"/>
    <w:rsid w:val="006233F4"/>
    <w:rsid w:val="00627D0D"/>
    <w:rsid w:val="00632AAA"/>
    <w:rsid w:val="006333F0"/>
    <w:rsid w:val="00633C1C"/>
    <w:rsid w:val="00633F5F"/>
    <w:rsid w:val="00642F15"/>
    <w:rsid w:val="00643921"/>
    <w:rsid w:val="006451F3"/>
    <w:rsid w:val="00652E29"/>
    <w:rsid w:val="00653770"/>
    <w:rsid w:val="00655E63"/>
    <w:rsid w:val="00655F71"/>
    <w:rsid w:val="0065695F"/>
    <w:rsid w:val="00662E0B"/>
    <w:rsid w:val="00664B39"/>
    <w:rsid w:val="00666309"/>
    <w:rsid w:val="0066772C"/>
    <w:rsid w:val="0067076D"/>
    <w:rsid w:val="00673309"/>
    <w:rsid w:val="00684E7F"/>
    <w:rsid w:val="00694C0E"/>
    <w:rsid w:val="006A252A"/>
    <w:rsid w:val="006A506F"/>
    <w:rsid w:val="006A77AF"/>
    <w:rsid w:val="006A7B73"/>
    <w:rsid w:val="006B31DF"/>
    <w:rsid w:val="006B7E5D"/>
    <w:rsid w:val="006C025A"/>
    <w:rsid w:val="006C1D8C"/>
    <w:rsid w:val="006C39C4"/>
    <w:rsid w:val="006D05E1"/>
    <w:rsid w:val="006D3B06"/>
    <w:rsid w:val="006D4810"/>
    <w:rsid w:val="006E086F"/>
    <w:rsid w:val="006E2414"/>
    <w:rsid w:val="006F282D"/>
    <w:rsid w:val="00707E04"/>
    <w:rsid w:val="00716C9E"/>
    <w:rsid w:val="00721A63"/>
    <w:rsid w:val="00723AD0"/>
    <w:rsid w:val="00727C5D"/>
    <w:rsid w:val="007319A5"/>
    <w:rsid w:val="00733457"/>
    <w:rsid w:val="00734D58"/>
    <w:rsid w:val="007367DB"/>
    <w:rsid w:val="00742CC8"/>
    <w:rsid w:val="007441D5"/>
    <w:rsid w:val="00744EB6"/>
    <w:rsid w:val="00750319"/>
    <w:rsid w:val="007503A2"/>
    <w:rsid w:val="00751398"/>
    <w:rsid w:val="00751D75"/>
    <w:rsid w:val="0075214E"/>
    <w:rsid w:val="0075329D"/>
    <w:rsid w:val="0075588E"/>
    <w:rsid w:val="00757983"/>
    <w:rsid w:val="007622CA"/>
    <w:rsid w:val="00770A87"/>
    <w:rsid w:val="00771FFB"/>
    <w:rsid w:val="0077351E"/>
    <w:rsid w:val="00773B6D"/>
    <w:rsid w:val="00773CAE"/>
    <w:rsid w:val="00774A52"/>
    <w:rsid w:val="00776172"/>
    <w:rsid w:val="0078451D"/>
    <w:rsid w:val="00786914"/>
    <w:rsid w:val="00791B51"/>
    <w:rsid w:val="00792E3A"/>
    <w:rsid w:val="00794FD9"/>
    <w:rsid w:val="007952C9"/>
    <w:rsid w:val="007A3018"/>
    <w:rsid w:val="007A50F8"/>
    <w:rsid w:val="007C0625"/>
    <w:rsid w:val="007C1825"/>
    <w:rsid w:val="007C256F"/>
    <w:rsid w:val="007C40F0"/>
    <w:rsid w:val="007C56DA"/>
    <w:rsid w:val="007D19FE"/>
    <w:rsid w:val="007D4A03"/>
    <w:rsid w:val="007D4CCC"/>
    <w:rsid w:val="007E1B7D"/>
    <w:rsid w:val="007E3FD3"/>
    <w:rsid w:val="007E5638"/>
    <w:rsid w:val="007F7133"/>
    <w:rsid w:val="00801268"/>
    <w:rsid w:val="00805912"/>
    <w:rsid w:val="0080620C"/>
    <w:rsid w:val="008108BA"/>
    <w:rsid w:val="00811F70"/>
    <w:rsid w:val="00812CDE"/>
    <w:rsid w:val="00813670"/>
    <w:rsid w:val="00814BBC"/>
    <w:rsid w:val="00824787"/>
    <w:rsid w:val="008253B0"/>
    <w:rsid w:val="0083249D"/>
    <w:rsid w:val="008328B0"/>
    <w:rsid w:val="008352B8"/>
    <w:rsid w:val="00837D52"/>
    <w:rsid w:val="00841707"/>
    <w:rsid w:val="0084188A"/>
    <w:rsid w:val="008501B6"/>
    <w:rsid w:val="00851F10"/>
    <w:rsid w:val="00852359"/>
    <w:rsid w:val="00854B58"/>
    <w:rsid w:val="008577FD"/>
    <w:rsid w:val="00860877"/>
    <w:rsid w:val="00871EBC"/>
    <w:rsid w:val="00874E1B"/>
    <w:rsid w:val="008761B0"/>
    <w:rsid w:val="00880B66"/>
    <w:rsid w:val="008850FB"/>
    <w:rsid w:val="008870C5"/>
    <w:rsid w:val="00892374"/>
    <w:rsid w:val="00896903"/>
    <w:rsid w:val="008A2118"/>
    <w:rsid w:val="008A7567"/>
    <w:rsid w:val="008B167C"/>
    <w:rsid w:val="008B52B1"/>
    <w:rsid w:val="008C15E3"/>
    <w:rsid w:val="008C4BAC"/>
    <w:rsid w:val="008C6FB0"/>
    <w:rsid w:val="008D5044"/>
    <w:rsid w:val="008D55C2"/>
    <w:rsid w:val="008D6827"/>
    <w:rsid w:val="008E2D78"/>
    <w:rsid w:val="008E327E"/>
    <w:rsid w:val="008E4EB6"/>
    <w:rsid w:val="008F1317"/>
    <w:rsid w:val="008F7CC1"/>
    <w:rsid w:val="00901987"/>
    <w:rsid w:val="0090227E"/>
    <w:rsid w:val="00903666"/>
    <w:rsid w:val="00903C71"/>
    <w:rsid w:val="00907585"/>
    <w:rsid w:val="00907C9F"/>
    <w:rsid w:val="00911EFF"/>
    <w:rsid w:val="009166CC"/>
    <w:rsid w:val="00921157"/>
    <w:rsid w:val="00925FEC"/>
    <w:rsid w:val="00931B36"/>
    <w:rsid w:val="00940E55"/>
    <w:rsid w:val="00941E72"/>
    <w:rsid w:val="00951B3F"/>
    <w:rsid w:val="00952774"/>
    <w:rsid w:val="00953720"/>
    <w:rsid w:val="009560D8"/>
    <w:rsid w:val="00961E18"/>
    <w:rsid w:val="00962B88"/>
    <w:rsid w:val="009640FD"/>
    <w:rsid w:val="00970552"/>
    <w:rsid w:val="009706FE"/>
    <w:rsid w:val="00976056"/>
    <w:rsid w:val="00977F4A"/>
    <w:rsid w:val="00981116"/>
    <w:rsid w:val="00981F14"/>
    <w:rsid w:val="00983658"/>
    <w:rsid w:val="00984ADB"/>
    <w:rsid w:val="00984D20"/>
    <w:rsid w:val="009866DB"/>
    <w:rsid w:val="00996019"/>
    <w:rsid w:val="009A05AD"/>
    <w:rsid w:val="009A0C68"/>
    <w:rsid w:val="009A404A"/>
    <w:rsid w:val="009B0309"/>
    <w:rsid w:val="009B2129"/>
    <w:rsid w:val="009C5DEF"/>
    <w:rsid w:val="009C63A5"/>
    <w:rsid w:val="009D6013"/>
    <w:rsid w:val="009D7112"/>
    <w:rsid w:val="009D7317"/>
    <w:rsid w:val="009F01EF"/>
    <w:rsid w:val="009F2156"/>
    <w:rsid w:val="00A02988"/>
    <w:rsid w:val="00A110B2"/>
    <w:rsid w:val="00A12616"/>
    <w:rsid w:val="00A12CAC"/>
    <w:rsid w:val="00A21A34"/>
    <w:rsid w:val="00A23BDC"/>
    <w:rsid w:val="00A366D3"/>
    <w:rsid w:val="00A3776C"/>
    <w:rsid w:val="00A42850"/>
    <w:rsid w:val="00A45D22"/>
    <w:rsid w:val="00A470D4"/>
    <w:rsid w:val="00A55E73"/>
    <w:rsid w:val="00A62271"/>
    <w:rsid w:val="00A6306A"/>
    <w:rsid w:val="00A66541"/>
    <w:rsid w:val="00A67190"/>
    <w:rsid w:val="00A71890"/>
    <w:rsid w:val="00A73B86"/>
    <w:rsid w:val="00A753C2"/>
    <w:rsid w:val="00A80180"/>
    <w:rsid w:val="00A83FFD"/>
    <w:rsid w:val="00A84F6E"/>
    <w:rsid w:val="00A92D5E"/>
    <w:rsid w:val="00A94F50"/>
    <w:rsid w:val="00AA4169"/>
    <w:rsid w:val="00AA7283"/>
    <w:rsid w:val="00AB08D7"/>
    <w:rsid w:val="00AB30E6"/>
    <w:rsid w:val="00AB556B"/>
    <w:rsid w:val="00AB5687"/>
    <w:rsid w:val="00AC13E7"/>
    <w:rsid w:val="00AC2D5C"/>
    <w:rsid w:val="00AD5616"/>
    <w:rsid w:val="00AE5C24"/>
    <w:rsid w:val="00AF13DC"/>
    <w:rsid w:val="00AF68C0"/>
    <w:rsid w:val="00AF6979"/>
    <w:rsid w:val="00B03370"/>
    <w:rsid w:val="00B0363C"/>
    <w:rsid w:val="00B26895"/>
    <w:rsid w:val="00B30179"/>
    <w:rsid w:val="00B3090E"/>
    <w:rsid w:val="00B4437D"/>
    <w:rsid w:val="00B50D35"/>
    <w:rsid w:val="00B53BAC"/>
    <w:rsid w:val="00B5665D"/>
    <w:rsid w:val="00B6143D"/>
    <w:rsid w:val="00B61BB0"/>
    <w:rsid w:val="00B71EF9"/>
    <w:rsid w:val="00B767BD"/>
    <w:rsid w:val="00B8116F"/>
    <w:rsid w:val="00B8489D"/>
    <w:rsid w:val="00B856B6"/>
    <w:rsid w:val="00B86F7A"/>
    <w:rsid w:val="00B97FC0"/>
    <w:rsid w:val="00BA2440"/>
    <w:rsid w:val="00BA31C9"/>
    <w:rsid w:val="00BA3A83"/>
    <w:rsid w:val="00BA77A1"/>
    <w:rsid w:val="00BB2504"/>
    <w:rsid w:val="00BB369B"/>
    <w:rsid w:val="00BB5D3B"/>
    <w:rsid w:val="00BB7497"/>
    <w:rsid w:val="00BD0386"/>
    <w:rsid w:val="00BD2056"/>
    <w:rsid w:val="00BE02FF"/>
    <w:rsid w:val="00BE0516"/>
    <w:rsid w:val="00BE180F"/>
    <w:rsid w:val="00BE60B6"/>
    <w:rsid w:val="00BF6D1E"/>
    <w:rsid w:val="00C1210E"/>
    <w:rsid w:val="00C12CED"/>
    <w:rsid w:val="00C1394B"/>
    <w:rsid w:val="00C1437F"/>
    <w:rsid w:val="00C17789"/>
    <w:rsid w:val="00C209B7"/>
    <w:rsid w:val="00C21645"/>
    <w:rsid w:val="00C22E52"/>
    <w:rsid w:val="00C3273E"/>
    <w:rsid w:val="00C36CB1"/>
    <w:rsid w:val="00C40594"/>
    <w:rsid w:val="00C422A5"/>
    <w:rsid w:val="00C42463"/>
    <w:rsid w:val="00C430A1"/>
    <w:rsid w:val="00C465AD"/>
    <w:rsid w:val="00C46FC1"/>
    <w:rsid w:val="00C47BBE"/>
    <w:rsid w:val="00C500E1"/>
    <w:rsid w:val="00C54AF0"/>
    <w:rsid w:val="00C7109A"/>
    <w:rsid w:val="00C71E77"/>
    <w:rsid w:val="00C720AC"/>
    <w:rsid w:val="00C75902"/>
    <w:rsid w:val="00C75F7B"/>
    <w:rsid w:val="00C7706B"/>
    <w:rsid w:val="00C80B88"/>
    <w:rsid w:val="00C81864"/>
    <w:rsid w:val="00C81EBD"/>
    <w:rsid w:val="00C8375B"/>
    <w:rsid w:val="00C84D75"/>
    <w:rsid w:val="00C857ED"/>
    <w:rsid w:val="00C92121"/>
    <w:rsid w:val="00C93705"/>
    <w:rsid w:val="00C93BB4"/>
    <w:rsid w:val="00CA3A18"/>
    <w:rsid w:val="00CB2C7B"/>
    <w:rsid w:val="00CB586D"/>
    <w:rsid w:val="00CB5BC3"/>
    <w:rsid w:val="00CB5F4C"/>
    <w:rsid w:val="00CB7FAE"/>
    <w:rsid w:val="00CC1040"/>
    <w:rsid w:val="00CC1892"/>
    <w:rsid w:val="00CC1E20"/>
    <w:rsid w:val="00CC4B6A"/>
    <w:rsid w:val="00CC52FD"/>
    <w:rsid w:val="00CD2753"/>
    <w:rsid w:val="00CD6038"/>
    <w:rsid w:val="00CE0056"/>
    <w:rsid w:val="00CE5700"/>
    <w:rsid w:val="00CE7DC8"/>
    <w:rsid w:val="00CF76B1"/>
    <w:rsid w:val="00D02A58"/>
    <w:rsid w:val="00D03A94"/>
    <w:rsid w:val="00D063DF"/>
    <w:rsid w:val="00D14704"/>
    <w:rsid w:val="00D34B60"/>
    <w:rsid w:val="00D3503E"/>
    <w:rsid w:val="00D36E81"/>
    <w:rsid w:val="00D470AD"/>
    <w:rsid w:val="00D513BD"/>
    <w:rsid w:val="00D541D6"/>
    <w:rsid w:val="00D55C06"/>
    <w:rsid w:val="00D61A46"/>
    <w:rsid w:val="00D634A8"/>
    <w:rsid w:val="00D652B4"/>
    <w:rsid w:val="00D702C7"/>
    <w:rsid w:val="00D7195B"/>
    <w:rsid w:val="00D71DA1"/>
    <w:rsid w:val="00D735AF"/>
    <w:rsid w:val="00D769ED"/>
    <w:rsid w:val="00D83364"/>
    <w:rsid w:val="00D85414"/>
    <w:rsid w:val="00D86611"/>
    <w:rsid w:val="00D97E2A"/>
    <w:rsid w:val="00DA62FF"/>
    <w:rsid w:val="00DB6396"/>
    <w:rsid w:val="00DC406E"/>
    <w:rsid w:val="00DC5371"/>
    <w:rsid w:val="00DE0182"/>
    <w:rsid w:val="00DE2F78"/>
    <w:rsid w:val="00DE40BD"/>
    <w:rsid w:val="00DE6756"/>
    <w:rsid w:val="00DE7FB3"/>
    <w:rsid w:val="00DF63CC"/>
    <w:rsid w:val="00E015AD"/>
    <w:rsid w:val="00E035A9"/>
    <w:rsid w:val="00E0490A"/>
    <w:rsid w:val="00E128CE"/>
    <w:rsid w:val="00E14D20"/>
    <w:rsid w:val="00E164C2"/>
    <w:rsid w:val="00E1740A"/>
    <w:rsid w:val="00E17F44"/>
    <w:rsid w:val="00E24C86"/>
    <w:rsid w:val="00E25016"/>
    <w:rsid w:val="00E278BF"/>
    <w:rsid w:val="00E33FFA"/>
    <w:rsid w:val="00E35914"/>
    <w:rsid w:val="00E4003E"/>
    <w:rsid w:val="00E40CDF"/>
    <w:rsid w:val="00E45143"/>
    <w:rsid w:val="00E4755C"/>
    <w:rsid w:val="00E53DCE"/>
    <w:rsid w:val="00E70979"/>
    <w:rsid w:val="00E70C9D"/>
    <w:rsid w:val="00E713EE"/>
    <w:rsid w:val="00E763B8"/>
    <w:rsid w:val="00E83A0B"/>
    <w:rsid w:val="00E84D8C"/>
    <w:rsid w:val="00E87F8F"/>
    <w:rsid w:val="00E9011E"/>
    <w:rsid w:val="00E94C46"/>
    <w:rsid w:val="00EA0401"/>
    <w:rsid w:val="00EA210F"/>
    <w:rsid w:val="00EA3CD2"/>
    <w:rsid w:val="00EA5FF4"/>
    <w:rsid w:val="00EB43FF"/>
    <w:rsid w:val="00EC4192"/>
    <w:rsid w:val="00EC461C"/>
    <w:rsid w:val="00EC48AD"/>
    <w:rsid w:val="00EC699F"/>
    <w:rsid w:val="00ED005A"/>
    <w:rsid w:val="00ED0B61"/>
    <w:rsid w:val="00ED3CC2"/>
    <w:rsid w:val="00EE06E0"/>
    <w:rsid w:val="00EE38EA"/>
    <w:rsid w:val="00EE5498"/>
    <w:rsid w:val="00EF2DC3"/>
    <w:rsid w:val="00EF7421"/>
    <w:rsid w:val="00F0221E"/>
    <w:rsid w:val="00F02E7E"/>
    <w:rsid w:val="00F048DC"/>
    <w:rsid w:val="00F05B89"/>
    <w:rsid w:val="00F07431"/>
    <w:rsid w:val="00F07EC2"/>
    <w:rsid w:val="00F11FA4"/>
    <w:rsid w:val="00F143DA"/>
    <w:rsid w:val="00F15476"/>
    <w:rsid w:val="00F17E9D"/>
    <w:rsid w:val="00F34691"/>
    <w:rsid w:val="00F43E2D"/>
    <w:rsid w:val="00F44F42"/>
    <w:rsid w:val="00F45E95"/>
    <w:rsid w:val="00F460CB"/>
    <w:rsid w:val="00F53E98"/>
    <w:rsid w:val="00F6481D"/>
    <w:rsid w:val="00F64B1B"/>
    <w:rsid w:val="00F65EEF"/>
    <w:rsid w:val="00F7188D"/>
    <w:rsid w:val="00F7502C"/>
    <w:rsid w:val="00F76147"/>
    <w:rsid w:val="00F821E6"/>
    <w:rsid w:val="00F82B1B"/>
    <w:rsid w:val="00F83A5E"/>
    <w:rsid w:val="00F87F05"/>
    <w:rsid w:val="00F967AC"/>
    <w:rsid w:val="00F96EDF"/>
    <w:rsid w:val="00F97B10"/>
    <w:rsid w:val="00FA07CB"/>
    <w:rsid w:val="00FA2B94"/>
    <w:rsid w:val="00FB71D2"/>
    <w:rsid w:val="00FC237D"/>
    <w:rsid w:val="00FC4A29"/>
    <w:rsid w:val="00FD230D"/>
    <w:rsid w:val="00FD3565"/>
    <w:rsid w:val="00FD5596"/>
    <w:rsid w:val="00FD66F7"/>
    <w:rsid w:val="00FE128D"/>
    <w:rsid w:val="00FE56CE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60D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2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1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1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635"/>
    <w:rPr>
      <w:sz w:val="24"/>
      <w:szCs w:val="24"/>
    </w:rPr>
  </w:style>
  <w:style w:type="character" w:styleId="PageNumber">
    <w:name w:val="page number"/>
    <w:basedOn w:val="DefaultParagraphFont"/>
    <w:rsid w:val="00633F5F"/>
  </w:style>
  <w:style w:type="character" w:styleId="Hyperlink">
    <w:name w:val="Hyperlink"/>
    <w:rsid w:val="00E14D20"/>
    <w:rPr>
      <w:color w:val="0000FF"/>
      <w:u w:val="single"/>
    </w:rPr>
  </w:style>
  <w:style w:type="paragraph" w:customStyle="1" w:styleId="Default">
    <w:name w:val="Default"/>
    <w:rsid w:val="006C39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C1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3742AD"/>
    <w:pPr>
      <w:numPr>
        <w:numId w:val="1"/>
      </w:numPr>
    </w:pPr>
  </w:style>
  <w:style w:type="paragraph" w:styleId="NormalWeb">
    <w:name w:val="Normal (Web)"/>
    <w:basedOn w:val="Normal"/>
    <w:rsid w:val="003E13D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15476"/>
    <w:rPr>
      <w:rFonts w:ascii="Calibri" w:eastAsia="Calibri" w:hAnsi="Calibri"/>
      <w:sz w:val="22"/>
      <w:szCs w:val="22"/>
      <w:lang w:val="id-ID"/>
    </w:rPr>
  </w:style>
  <w:style w:type="paragraph" w:customStyle="1" w:styleId="a">
    <w:name w:val="]"/>
    <w:basedOn w:val="Default"/>
    <w:next w:val="Default"/>
    <w:rsid w:val="00925FEC"/>
    <w:rPr>
      <w:color w:val="auto"/>
    </w:rPr>
  </w:style>
  <w:style w:type="paragraph" w:styleId="BalloonText">
    <w:name w:val="Balloon Text"/>
    <w:basedOn w:val="Normal"/>
    <w:link w:val="BalloonTextChar"/>
    <w:rsid w:val="00D3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03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3603A"/>
    <w:rPr>
      <w:sz w:val="24"/>
      <w:szCs w:val="24"/>
      <w:lang w:val="en-US" w:eastAsia="en-US"/>
    </w:rPr>
  </w:style>
  <w:style w:type="paragraph" w:customStyle="1" w:styleId="referensi">
    <w:name w:val="referensi"/>
    <w:basedOn w:val="Normal"/>
    <w:rsid w:val="009C63A5"/>
    <w:pPr>
      <w:tabs>
        <w:tab w:val="center" w:pos="360"/>
      </w:tabs>
      <w:ind w:left="360" w:hanging="360"/>
    </w:pPr>
    <w:rPr>
      <w:sz w:val="20"/>
      <w:szCs w:val="20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22E9"/>
  </w:style>
  <w:style w:type="paragraph" w:styleId="ListParagraph">
    <w:name w:val="List Paragraph"/>
    <w:basedOn w:val="Normal"/>
    <w:uiPriority w:val="34"/>
    <w:qFormat/>
    <w:rsid w:val="00721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616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12616"/>
  </w:style>
  <w:style w:type="character" w:customStyle="1" w:styleId="apple-converted-space">
    <w:name w:val="apple-converted-space"/>
    <w:basedOn w:val="DefaultParagraphFont"/>
    <w:rsid w:val="00A12616"/>
  </w:style>
  <w:style w:type="character" w:customStyle="1" w:styleId="a-size-large">
    <w:name w:val="a-size-large"/>
    <w:basedOn w:val="DefaultParagraphFont"/>
    <w:rsid w:val="00A12616"/>
  </w:style>
  <w:style w:type="character" w:customStyle="1" w:styleId="a-declarative">
    <w:name w:val="a-declarative"/>
    <w:basedOn w:val="DefaultParagraphFont"/>
    <w:rsid w:val="00A12616"/>
  </w:style>
  <w:style w:type="character" w:customStyle="1" w:styleId="a-color-secondary">
    <w:name w:val="a-color-secondary"/>
    <w:basedOn w:val="DefaultParagraphFont"/>
    <w:rsid w:val="00A12616"/>
  </w:style>
  <w:style w:type="character" w:customStyle="1" w:styleId="author">
    <w:name w:val="author"/>
    <w:basedOn w:val="DefaultParagraphFont"/>
    <w:rsid w:val="00C71E77"/>
  </w:style>
  <w:style w:type="paragraph" w:customStyle="1" w:styleId="MediumGrid21">
    <w:name w:val="Medium Grid 21"/>
    <w:uiPriority w:val="1"/>
    <w:qFormat/>
    <w:rsid w:val="00C71E77"/>
    <w:pPr>
      <w:suppressAutoHyphens/>
    </w:pPr>
    <w:rPr>
      <w:rFonts w:ascii="Calibri" w:eastAsia="Calibri" w:hAnsi="Calibri" w:cs="Calibri"/>
      <w:sz w:val="22"/>
      <w:szCs w:val="22"/>
      <w:lang w:val="id-ID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Sut11</b:Tag>
    <b:SourceType>Book</b:SourceType>
    <b:Guid>{3800B6CA-772C-4A68-B7A1-6D933912F9CB}</b:Guid>
    <b:Title>Kecerdasan Buatan </b:Title>
    <b:Year>2011</b:Year>
    <b:Author>
      <b:Author>
        <b:NameList>
          <b:Person>
            <b:Last>Sutojo</b:Last>
            <b:First>T.</b:First>
          </b:Person>
          <b:Person>
            <b:Last>Mulyanto</b:Last>
            <b:First>Edy</b:First>
          </b:Person>
          <b:Person>
            <b:Last>Suhartono</b:Last>
            <b:First>Vincent</b:First>
          </b:Person>
        </b:NameList>
      </b:Author>
    </b:Author>
    <b:City>Yogyakarta </b:City>
    <b:Publisher>C.V.Andi Offset</b:Publisher>
    <b:RefOrder>1</b:RefOrder>
  </b:Source>
  <b:Source>
    <b:Tag>Rus03</b:Tag>
    <b:SourceType>Book</b:SourceType>
    <b:Guid>{A156FE22-27A1-4824-89FC-4FAEC7625AF2}</b:Guid>
    <b:Author>
      <b:Author>
        <b:NameList>
          <b:Person>
            <b:Last>Russel</b:Last>
            <b:First>Stuart</b:First>
          </b:Person>
          <b:Person>
            <b:Last>Norvig</b:Last>
            <b:First>Peter</b:First>
          </b:Person>
        </b:NameList>
      </b:Author>
    </b:Author>
    <b:Title>Artificial Intelligence A Modern Approach </b:Title>
    <b:Year>2003</b:Year>
    <b:City>New Jersey </b:City>
    <b:Publisher>Pearson Education, Inc.</b:Publisher>
    <b:RefOrder>2</b:RefOrder>
  </b:Source>
  <b:Source>
    <b:Tag>Suy11</b:Tag>
    <b:SourceType>Book</b:SourceType>
    <b:Guid>{1343BD6E-23E2-47C3-BCE8-AEAA7E283C70}</b:Guid>
    <b:Author>
      <b:Author>
        <b:NameList>
          <b:Person>
            <b:Last>Suyanto</b:Last>
          </b:Person>
        </b:NameList>
      </b:Author>
    </b:Author>
    <b:Title>Artificial Intelligence </b:Title>
    <b:Year>2011</b:Year>
    <b:City>Bandung </b:City>
    <b:Publisher>Informatika </b:Publisher>
    <b:RefOrder>3</b:RefOrder>
  </b:Source>
  <b:Source>
    <b:Tag>Nab09</b:Tag>
    <b:SourceType>Book</b:SourceType>
    <b:Guid>{E540D66B-463D-4657-A845-CFED13B79C1F}</b:Guid>
    <b:Author>
      <b:Author>
        <b:NameList>
          <b:Person>
            <b:Last>Naba</b:Last>
            <b:First>Agus</b:First>
          </b:Person>
        </b:NameList>
      </b:Author>
    </b:Author>
    <b:Title>Belajar Cepat Fuzzy Logic Menggunakan MATLAB</b:Title>
    <b:Year>2009</b:Year>
    <b:City>Yogyakarta </b:City>
    <b:Publisher>C.V. Andi Offset</b:Publisher>
    <b:RefOrder>4</b:RefOrder>
  </b:Source>
  <b:Source>
    <b:Tag>Jon09</b:Tag>
    <b:SourceType>Book</b:SourceType>
    <b:Guid>{2C65B25F-FE17-4A6D-803F-32B86B180F1F}</b:Guid>
    <b:Author>
      <b:Author>
        <b:NameList>
          <b:Person>
            <b:Last>Siang</b:Last>
            <b:First>Jong</b:First>
            <b:Middle>Jek</b:Middle>
          </b:Person>
        </b:NameList>
      </b:Author>
    </b:Author>
    <b:Title>Jaringan Syaraf Tiruan dan Pemrogramannya Menggunakan MATLAB</b:Title>
    <b:Year>2009</b:Year>
    <b:City>Yogyakarta </b:City>
    <b:Publisher>C.V. Andi Offset</b:Publisher>
    <b:RefOrder>5</b:RefOrder>
  </b:Source>
</b:Sources>
</file>

<file path=customXml/itemProps1.xml><?xml version="1.0" encoding="utf-8"?>
<ds:datastoreItem xmlns:ds="http://schemas.openxmlformats.org/officeDocument/2006/customXml" ds:itemID="{06902379-2CC5-4A45-BD5D-6F47253C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2670</Words>
  <Characters>15220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2016-01-28T01:42:00Z</dcterms:created>
  <dcterms:modified xsi:type="dcterms:W3CDTF">2018-09-29T10:41:00Z</dcterms:modified>
</cp:coreProperties>
</file>