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603A" w:rsidRPr="00EA210F" w:rsidRDefault="0023603A" w:rsidP="008C6FB0">
      <w:pPr>
        <w:spacing w:line="276" w:lineRule="auto"/>
        <w:jc w:val="center"/>
        <w:rPr>
          <w:rFonts w:ascii="Tahoma" w:hAnsi="Tahoma" w:cs="Tahoma"/>
          <w:b/>
          <w:noProof/>
          <w:sz w:val="22"/>
          <w:szCs w:val="22"/>
          <w:lang w:val="id-ID"/>
        </w:rPr>
      </w:pPr>
      <w:r w:rsidRPr="00EA210F">
        <w:rPr>
          <w:rFonts w:ascii="Tahoma" w:hAnsi="Tahoma" w:cs="Tahoma"/>
          <w:b/>
          <w:noProof/>
          <w:sz w:val="22"/>
          <w:szCs w:val="22"/>
          <w:lang w:val="id-ID"/>
        </w:rPr>
        <w:t>RENCANA PROGRAM KEGIATAN PERKULIAHAN SEMESTER</w:t>
      </w:r>
    </w:p>
    <w:p w:rsidR="0023603A" w:rsidRPr="000822E9" w:rsidRDefault="0023603A" w:rsidP="008C6FB0">
      <w:pPr>
        <w:spacing w:line="276" w:lineRule="auto"/>
        <w:jc w:val="center"/>
        <w:rPr>
          <w:rFonts w:ascii="Tahoma" w:hAnsi="Tahoma" w:cs="Tahoma"/>
          <w:b/>
          <w:noProof/>
          <w:sz w:val="18"/>
          <w:szCs w:val="18"/>
          <w:lang w:val="id-ID"/>
        </w:rPr>
      </w:pPr>
      <w:r w:rsidRPr="00EA210F">
        <w:rPr>
          <w:rFonts w:ascii="Tahoma" w:hAnsi="Tahoma" w:cs="Tahoma"/>
          <w:b/>
          <w:noProof/>
          <w:sz w:val="22"/>
          <w:szCs w:val="22"/>
          <w:lang w:val="id-ID"/>
        </w:rPr>
        <w:t>(RPKPS)</w:t>
      </w:r>
      <w:r w:rsidRPr="000822E9">
        <w:rPr>
          <w:rFonts w:ascii="Tahoma" w:hAnsi="Tahoma" w:cs="Tahoma"/>
          <w:b/>
          <w:noProof/>
          <w:sz w:val="18"/>
          <w:szCs w:val="18"/>
          <w:lang w:val="id-ID"/>
        </w:rPr>
        <w:t xml:space="preserve"> </w:t>
      </w:r>
    </w:p>
    <w:p w:rsidR="00D652B4" w:rsidRPr="000822E9" w:rsidRDefault="00D652B4" w:rsidP="008C6FB0">
      <w:pPr>
        <w:spacing w:line="276" w:lineRule="auto"/>
        <w:rPr>
          <w:rFonts w:ascii="Tahoma" w:hAnsi="Tahoma" w:cs="Tahoma"/>
          <w:noProof/>
          <w:sz w:val="18"/>
          <w:szCs w:val="18"/>
          <w:lang w:val="id-ID"/>
        </w:rPr>
      </w:pPr>
    </w:p>
    <w:p w:rsidR="0023603A" w:rsidRPr="007064A2" w:rsidRDefault="0023603A" w:rsidP="007064A2">
      <w:pPr>
        <w:tabs>
          <w:tab w:val="left" w:pos="2835"/>
          <w:tab w:val="left" w:pos="7088"/>
          <w:tab w:val="left" w:pos="9923"/>
        </w:tabs>
        <w:spacing w:line="276" w:lineRule="auto"/>
        <w:rPr>
          <w:rFonts w:ascii="Tahoma" w:hAnsi="Tahoma" w:cs="Tahoma"/>
          <w:noProof/>
          <w:color w:val="000000"/>
          <w:sz w:val="18"/>
          <w:szCs w:val="18"/>
        </w:rPr>
      </w:pPr>
      <w:r w:rsidRPr="000822E9">
        <w:rPr>
          <w:rFonts w:ascii="Tahoma" w:hAnsi="Tahoma" w:cs="Tahoma"/>
          <w:noProof/>
          <w:color w:val="000000"/>
          <w:sz w:val="18"/>
          <w:szCs w:val="18"/>
          <w:lang w:val="id-ID"/>
        </w:rPr>
        <w:t>Kode / Nama Mata Kuliah</w:t>
      </w:r>
      <w:r w:rsidRPr="000822E9">
        <w:rPr>
          <w:rFonts w:ascii="Tahoma" w:hAnsi="Tahoma" w:cs="Tahoma"/>
          <w:noProof/>
          <w:color w:val="000000"/>
          <w:sz w:val="18"/>
          <w:szCs w:val="18"/>
          <w:lang w:val="id-ID"/>
        </w:rPr>
        <w:tab/>
        <w:t>:</w:t>
      </w:r>
      <w:r w:rsidR="007064A2">
        <w:rPr>
          <w:rFonts w:ascii="Tahoma" w:hAnsi="Tahoma" w:cs="Tahoma"/>
          <w:noProof/>
          <w:color w:val="000000"/>
          <w:sz w:val="18"/>
          <w:szCs w:val="18"/>
        </w:rPr>
        <w:t xml:space="preserve"> </w:t>
      </w:r>
      <w:r w:rsidR="00907E83">
        <w:rPr>
          <w:rFonts w:ascii="Tahoma" w:hAnsi="Tahoma" w:cs="Tahoma"/>
          <w:noProof/>
          <w:color w:val="000000"/>
          <w:sz w:val="18"/>
          <w:szCs w:val="18"/>
        </w:rPr>
        <w:t>CMI 536 /</w:t>
      </w:r>
      <w:r w:rsidR="00622169">
        <w:rPr>
          <w:rFonts w:ascii="Tahoma" w:hAnsi="Tahoma" w:cs="Tahoma"/>
          <w:noProof/>
          <w:color w:val="000000"/>
          <w:sz w:val="18"/>
          <w:szCs w:val="18"/>
        </w:rPr>
        <w:t>Topik dalam</w:t>
      </w:r>
      <w:r w:rsidR="007064A2" w:rsidRPr="007064A2">
        <w:rPr>
          <w:rFonts w:ascii="Tahoma" w:hAnsi="Tahoma" w:cs="Tahoma"/>
          <w:noProof/>
          <w:color w:val="000000"/>
          <w:sz w:val="18"/>
          <w:szCs w:val="18"/>
        </w:rPr>
        <w:t xml:space="preserve"> E-bisnis</w:t>
      </w:r>
      <w:r w:rsidR="00622169">
        <w:rPr>
          <w:rFonts w:ascii="Tahoma" w:hAnsi="Tahoma" w:cs="Tahoma"/>
          <w:noProof/>
          <w:color w:val="000000"/>
          <w:sz w:val="18"/>
          <w:szCs w:val="18"/>
          <w:lang w:val="id-ID"/>
        </w:rPr>
        <w:tab/>
        <w:t xml:space="preserve">Revisi ke </w:t>
      </w:r>
      <w:r w:rsidR="00622169">
        <w:rPr>
          <w:rFonts w:ascii="Tahoma" w:hAnsi="Tahoma" w:cs="Tahoma"/>
          <w:noProof/>
          <w:color w:val="000000"/>
          <w:sz w:val="18"/>
          <w:szCs w:val="18"/>
          <w:lang w:val="id-ID"/>
        </w:rPr>
        <w:tab/>
        <w:t>:</w:t>
      </w:r>
    </w:p>
    <w:p w:rsidR="0023603A" w:rsidRPr="007064A2" w:rsidRDefault="0023603A" w:rsidP="008C6FB0">
      <w:pPr>
        <w:tabs>
          <w:tab w:val="left" w:pos="2835"/>
          <w:tab w:val="left" w:pos="7088"/>
          <w:tab w:val="left" w:pos="9923"/>
        </w:tabs>
        <w:spacing w:line="276" w:lineRule="auto"/>
        <w:rPr>
          <w:rFonts w:ascii="Tahoma" w:hAnsi="Tahoma" w:cs="Tahoma"/>
          <w:noProof/>
          <w:color w:val="000000"/>
          <w:sz w:val="18"/>
          <w:szCs w:val="18"/>
        </w:rPr>
      </w:pPr>
      <w:r w:rsidRPr="000822E9">
        <w:rPr>
          <w:rFonts w:ascii="Tahoma" w:hAnsi="Tahoma" w:cs="Tahoma"/>
          <w:noProof/>
          <w:color w:val="000000"/>
          <w:sz w:val="18"/>
          <w:szCs w:val="18"/>
          <w:lang w:val="id-ID"/>
        </w:rPr>
        <w:t>Satuan Kredit Semester</w:t>
      </w:r>
      <w:r w:rsidRPr="000822E9">
        <w:rPr>
          <w:rFonts w:ascii="Tahoma" w:hAnsi="Tahoma" w:cs="Tahoma"/>
          <w:noProof/>
          <w:color w:val="000000"/>
          <w:sz w:val="18"/>
          <w:szCs w:val="18"/>
          <w:lang w:val="id-ID"/>
        </w:rPr>
        <w:tab/>
        <w:t>:</w:t>
      </w:r>
      <w:r w:rsidR="007064A2">
        <w:rPr>
          <w:rFonts w:ascii="Tahoma" w:hAnsi="Tahoma" w:cs="Tahoma"/>
          <w:noProof/>
          <w:color w:val="000000"/>
          <w:sz w:val="18"/>
          <w:szCs w:val="18"/>
        </w:rPr>
        <w:t xml:space="preserve"> </w:t>
      </w:r>
      <w:r w:rsidR="00622169">
        <w:rPr>
          <w:rFonts w:ascii="Tahoma" w:hAnsi="Tahoma" w:cs="Tahoma"/>
          <w:noProof/>
          <w:color w:val="000000"/>
          <w:sz w:val="18"/>
          <w:szCs w:val="18"/>
        </w:rPr>
        <w:t>3</w:t>
      </w:r>
      <w:r w:rsidR="007064A2" w:rsidRPr="007064A2">
        <w:rPr>
          <w:rFonts w:ascii="Tahoma" w:hAnsi="Tahoma" w:cs="Tahoma"/>
          <w:noProof/>
          <w:color w:val="000000"/>
          <w:sz w:val="18"/>
          <w:szCs w:val="18"/>
        </w:rPr>
        <w:t xml:space="preserve">  SKS</w:t>
      </w:r>
      <w:r w:rsidRPr="000822E9">
        <w:rPr>
          <w:rFonts w:ascii="Tahoma" w:hAnsi="Tahoma" w:cs="Tahoma"/>
          <w:noProof/>
          <w:color w:val="000000"/>
          <w:sz w:val="18"/>
          <w:szCs w:val="18"/>
          <w:lang w:val="id-ID"/>
        </w:rPr>
        <w:tab/>
        <w:t xml:space="preserve">Tgl revisi </w:t>
      </w:r>
      <w:r w:rsidRPr="000822E9">
        <w:rPr>
          <w:rFonts w:ascii="Tahoma" w:hAnsi="Tahoma" w:cs="Tahoma"/>
          <w:noProof/>
          <w:color w:val="000000"/>
          <w:sz w:val="18"/>
          <w:szCs w:val="18"/>
          <w:lang w:val="id-ID"/>
        </w:rPr>
        <w:tab/>
        <w:t xml:space="preserve">: </w:t>
      </w:r>
    </w:p>
    <w:p w:rsidR="0023603A" w:rsidRPr="00622169" w:rsidRDefault="0023603A" w:rsidP="008C6FB0">
      <w:pPr>
        <w:tabs>
          <w:tab w:val="left" w:pos="2835"/>
          <w:tab w:val="left" w:pos="7088"/>
          <w:tab w:val="left" w:pos="9923"/>
        </w:tabs>
        <w:spacing w:line="276" w:lineRule="auto"/>
        <w:rPr>
          <w:rFonts w:ascii="Tahoma" w:hAnsi="Tahoma" w:cs="Tahoma"/>
          <w:noProof/>
          <w:color w:val="000000"/>
          <w:sz w:val="18"/>
          <w:szCs w:val="18"/>
        </w:rPr>
      </w:pPr>
      <w:r w:rsidRPr="000822E9">
        <w:rPr>
          <w:rFonts w:ascii="Tahoma" w:hAnsi="Tahoma" w:cs="Tahoma"/>
          <w:noProof/>
          <w:color w:val="000000"/>
          <w:sz w:val="18"/>
          <w:szCs w:val="18"/>
          <w:lang w:val="id-ID"/>
        </w:rPr>
        <w:t>Jml Jam kuliah dalam seminggu</w:t>
      </w:r>
      <w:r w:rsidRPr="000822E9">
        <w:rPr>
          <w:rFonts w:ascii="Tahoma" w:hAnsi="Tahoma" w:cs="Tahoma"/>
          <w:noProof/>
          <w:color w:val="000000"/>
          <w:sz w:val="18"/>
          <w:szCs w:val="18"/>
          <w:lang w:val="id-ID"/>
        </w:rPr>
        <w:tab/>
        <w:t>:</w:t>
      </w:r>
      <w:r w:rsidR="007064A2">
        <w:rPr>
          <w:rFonts w:ascii="Tahoma" w:hAnsi="Tahoma" w:cs="Tahoma"/>
          <w:noProof/>
          <w:color w:val="000000"/>
          <w:sz w:val="18"/>
          <w:szCs w:val="18"/>
        </w:rPr>
        <w:t xml:space="preserve"> </w:t>
      </w:r>
      <w:r w:rsidR="00622169">
        <w:rPr>
          <w:rFonts w:ascii="Tahoma" w:hAnsi="Tahoma" w:cs="Tahoma"/>
          <w:noProof/>
          <w:color w:val="000000"/>
          <w:sz w:val="18"/>
          <w:szCs w:val="18"/>
        </w:rPr>
        <w:t>150</w:t>
      </w:r>
      <w:r w:rsidR="007064A2" w:rsidRPr="007064A2">
        <w:rPr>
          <w:rFonts w:ascii="Tahoma" w:hAnsi="Tahoma" w:cs="Tahoma"/>
          <w:noProof/>
          <w:color w:val="000000"/>
          <w:sz w:val="18"/>
          <w:szCs w:val="18"/>
        </w:rPr>
        <w:t xml:space="preserve"> menit</w:t>
      </w:r>
      <w:r w:rsidRPr="000822E9">
        <w:rPr>
          <w:rFonts w:ascii="Tahoma" w:hAnsi="Tahoma" w:cs="Tahoma"/>
          <w:noProof/>
          <w:color w:val="000000"/>
          <w:sz w:val="18"/>
          <w:szCs w:val="18"/>
          <w:lang w:val="id-ID"/>
        </w:rPr>
        <w:tab/>
        <w:t xml:space="preserve">Tgl mulai berlaku </w:t>
      </w:r>
      <w:r w:rsidRPr="000822E9">
        <w:rPr>
          <w:rFonts w:ascii="Tahoma" w:hAnsi="Tahoma" w:cs="Tahoma"/>
          <w:noProof/>
          <w:color w:val="000000"/>
          <w:sz w:val="18"/>
          <w:szCs w:val="18"/>
          <w:lang w:val="id-ID"/>
        </w:rPr>
        <w:tab/>
        <w:t xml:space="preserve">: </w:t>
      </w:r>
    </w:p>
    <w:p w:rsidR="0023603A" w:rsidRPr="00622169" w:rsidRDefault="0023603A" w:rsidP="008C6FB0">
      <w:pPr>
        <w:tabs>
          <w:tab w:val="left" w:pos="2835"/>
          <w:tab w:val="left" w:pos="7088"/>
          <w:tab w:val="left" w:pos="9923"/>
        </w:tabs>
        <w:spacing w:line="276" w:lineRule="auto"/>
        <w:ind w:left="9923" w:hanging="9639"/>
        <w:rPr>
          <w:rFonts w:ascii="Tahoma" w:hAnsi="Tahoma" w:cs="Tahoma"/>
          <w:noProof/>
          <w:color w:val="000000"/>
          <w:sz w:val="18"/>
          <w:szCs w:val="18"/>
        </w:rPr>
      </w:pPr>
      <w:r w:rsidRPr="000822E9">
        <w:rPr>
          <w:rFonts w:ascii="Tahoma" w:hAnsi="Tahoma" w:cs="Tahoma"/>
          <w:noProof/>
          <w:color w:val="000000"/>
          <w:sz w:val="18"/>
          <w:szCs w:val="18"/>
          <w:lang w:val="id-ID"/>
        </w:rPr>
        <w:tab/>
      </w:r>
      <w:r w:rsidRPr="000822E9">
        <w:rPr>
          <w:rFonts w:ascii="Tahoma" w:hAnsi="Tahoma" w:cs="Tahoma"/>
          <w:noProof/>
          <w:color w:val="000000"/>
          <w:sz w:val="18"/>
          <w:szCs w:val="18"/>
          <w:lang w:val="id-ID"/>
        </w:rPr>
        <w:tab/>
        <w:t xml:space="preserve">Penyusun </w:t>
      </w:r>
      <w:r w:rsidRPr="000822E9">
        <w:rPr>
          <w:rFonts w:ascii="Tahoma" w:hAnsi="Tahoma" w:cs="Tahoma"/>
          <w:noProof/>
          <w:color w:val="000000"/>
          <w:sz w:val="18"/>
          <w:szCs w:val="18"/>
          <w:lang w:val="id-ID"/>
        </w:rPr>
        <w:tab/>
        <w:t xml:space="preserve">: </w:t>
      </w:r>
      <w:r w:rsidR="00622169">
        <w:rPr>
          <w:rFonts w:ascii="Tahoma" w:hAnsi="Tahoma" w:cs="Tahoma"/>
          <w:noProof/>
          <w:color w:val="000000"/>
          <w:sz w:val="18"/>
          <w:szCs w:val="18"/>
        </w:rPr>
        <w:t>DPL</w:t>
      </w:r>
    </w:p>
    <w:p w:rsidR="0023603A" w:rsidRPr="00907E83" w:rsidRDefault="0023603A" w:rsidP="008C6FB0">
      <w:pPr>
        <w:tabs>
          <w:tab w:val="left" w:pos="2835"/>
          <w:tab w:val="left" w:pos="7088"/>
          <w:tab w:val="left" w:pos="9923"/>
        </w:tabs>
        <w:spacing w:line="276" w:lineRule="auto"/>
        <w:rPr>
          <w:rFonts w:ascii="Tahoma" w:hAnsi="Tahoma" w:cs="Tahoma"/>
          <w:noProof/>
          <w:color w:val="000000"/>
          <w:sz w:val="18"/>
          <w:szCs w:val="18"/>
        </w:rPr>
      </w:pPr>
      <w:r w:rsidRPr="000822E9">
        <w:rPr>
          <w:rFonts w:ascii="Tahoma" w:hAnsi="Tahoma" w:cs="Tahoma"/>
          <w:noProof/>
          <w:color w:val="000000"/>
          <w:sz w:val="18"/>
          <w:szCs w:val="18"/>
          <w:lang w:val="id-ID"/>
        </w:rPr>
        <w:t>Jml Jam kegiatan laboratorium</w:t>
      </w:r>
      <w:r w:rsidRPr="000822E9">
        <w:rPr>
          <w:rFonts w:ascii="Tahoma" w:hAnsi="Tahoma" w:cs="Tahoma"/>
          <w:noProof/>
          <w:color w:val="000000"/>
          <w:sz w:val="18"/>
          <w:szCs w:val="18"/>
          <w:lang w:val="id-ID"/>
        </w:rPr>
        <w:tab/>
        <w:t>:</w:t>
      </w:r>
      <w:r w:rsidR="007064A2">
        <w:rPr>
          <w:rFonts w:ascii="Tahoma" w:hAnsi="Tahoma" w:cs="Tahoma"/>
          <w:noProof/>
          <w:color w:val="000000"/>
          <w:sz w:val="18"/>
          <w:szCs w:val="18"/>
        </w:rPr>
        <w:t xml:space="preserve"> -</w:t>
      </w:r>
      <w:r w:rsidRPr="000822E9">
        <w:rPr>
          <w:rFonts w:ascii="Tahoma" w:hAnsi="Tahoma" w:cs="Tahoma"/>
          <w:noProof/>
          <w:color w:val="000000"/>
          <w:sz w:val="18"/>
          <w:szCs w:val="18"/>
          <w:lang w:val="id-ID"/>
        </w:rPr>
        <w:tab/>
        <w:t>Penanggung</w:t>
      </w:r>
      <w:r w:rsidRPr="000822E9">
        <w:rPr>
          <w:rFonts w:ascii="Tahoma" w:eastAsia="SimSun" w:hAnsi="Tahoma" w:cs="Tahoma"/>
          <w:noProof/>
          <w:color w:val="000000"/>
          <w:sz w:val="18"/>
          <w:szCs w:val="18"/>
          <w:lang w:val="id-ID" w:eastAsia="zh-CN"/>
        </w:rPr>
        <w:t xml:space="preserve"> </w:t>
      </w:r>
      <w:r w:rsidRPr="000822E9">
        <w:rPr>
          <w:rFonts w:ascii="Tahoma" w:hAnsi="Tahoma" w:cs="Tahoma"/>
          <w:noProof/>
          <w:color w:val="000000"/>
          <w:sz w:val="18"/>
          <w:szCs w:val="18"/>
          <w:lang w:val="id-ID"/>
        </w:rPr>
        <w:t xml:space="preserve">jawab Keilmuan </w:t>
      </w:r>
      <w:r w:rsidRPr="000822E9">
        <w:rPr>
          <w:rFonts w:ascii="Tahoma" w:hAnsi="Tahoma" w:cs="Tahoma"/>
          <w:noProof/>
          <w:color w:val="000000"/>
          <w:sz w:val="18"/>
          <w:szCs w:val="18"/>
          <w:lang w:val="id-ID"/>
        </w:rPr>
        <w:tab/>
        <w:t xml:space="preserve">: </w:t>
      </w:r>
      <w:r w:rsidR="00907E83">
        <w:rPr>
          <w:rFonts w:ascii="Tahoma" w:hAnsi="Tahoma" w:cs="Tahoma"/>
          <w:noProof/>
          <w:color w:val="000000"/>
          <w:sz w:val="18"/>
          <w:szCs w:val="18"/>
        </w:rPr>
        <w:t>Ir. Roesfiansjah Rasjidin, Ph.D.</w:t>
      </w:r>
    </w:p>
    <w:p w:rsidR="0023603A" w:rsidRPr="000822E9" w:rsidRDefault="0023603A" w:rsidP="008C6FB0">
      <w:pPr>
        <w:tabs>
          <w:tab w:val="left" w:pos="2835"/>
          <w:tab w:val="left" w:pos="7088"/>
          <w:tab w:val="left" w:pos="9498"/>
        </w:tabs>
        <w:spacing w:line="276" w:lineRule="auto"/>
        <w:rPr>
          <w:rFonts w:ascii="Tahoma" w:hAnsi="Tahoma" w:cs="Tahoma"/>
          <w:noProof/>
          <w:color w:val="000000"/>
          <w:sz w:val="18"/>
          <w:szCs w:val="18"/>
          <w:lang w:val="id-ID"/>
        </w:rPr>
      </w:pPr>
    </w:p>
    <w:p w:rsidR="007064A2" w:rsidRPr="007064A2" w:rsidRDefault="0023603A" w:rsidP="007064A2">
      <w:pPr>
        <w:tabs>
          <w:tab w:val="left" w:pos="2835"/>
        </w:tabs>
        <w:spacing w:line="276" w:lineRule="auto"/>
        <w:ind w:left="2977" w:hanging="2977"/>
        <w:jc w:val="both"/>
        <w:rPr>
          <w:rFonts w:ascii="Tahoma" w:hAnsi="Tahoma" w:cs="Tahoma"/>
          <w:noProof/>
          <w:color w:val="000000"/>
          <w:sz w:val="18"/>
          <w:szCs w:val="18"/>
        </w:rPr>
      </w:pPr>
      <w:r w:rsidRPr="00FD66F7">
        <w:rPr>
          <w:rFonts w:ascii="Tahoma" w:hAnsi="Tahoma" w:cs="Tahoma"/>
          <w:noProof/>
          <w:color w:val="000000"/>
          <w:sz w:val="18"/>
          <w:szCs w:val="18"/>
          <w:lang w:val="id-ID"/>
        </w:rPr>
        <w:t>Deskripsi Mata kuliah</w:t>
      </w:r>
      <w:r w:rsidRPr="00FD66F7">
        <w:rPr>
          <w:rFonts w:ascii="Tahoma" w:hAnsi="Tahoma" w:cs="Tahoma"/>
          <w:noProof/>
          <w:color w:val="000000"/>
          <w:sz w:val="18"/>
          <w:szCs w:val="18"/>
          <w:lang w:val="id-ID"/>
        </w:rPr>
        <w:tab/>
        <w:t>:</w:t>
      </w:r>
      <w:r w:rsidR="007064A2">
        <w:rPr>
          <w:rFonts w:ascii="Tahoma" w:hAnsi="Tahoma" w:cs="Tahoma"/>
          <w:noProof/>
          <w:color w:val="000000"/>
          <w:sz w:val="18"/>
          <w:szCs w:val="18"/>
        </w:rPr>
        <w:t xml:space="preserve"> </w:t>
      </w:r>
      <w:r w:rsidR="00622169">
        <w:rPr>
          <w:rFonts w:ascii="Tahoma" w:hAnsi="Tahoma" w:cs="Tahoma"/>
          <w:noProof/>
          <w:color w:val="000000"/>
          <w:sz w:val="18"/>
          <w:szCs w:val="18"/>
        </w:rPr>
        <w:t>Mata kuliah Topik dalam</w:t>
      </w:r>
      <w:r w:rsidR="007064A2" w:rsidRPr="007064A2">
        <w:rPr>
          <w:rFonts w:ascii="Tahoma" w:hAnsi="Tahoma" w:cs="Tahoma"/>
          <w:noProof/>
          <w:color w:val="000000"/>
          <w:sz w:val="18"/>
          <w:szCs w:val="18"/>
        </w:rPr>
        <w:t xml:space="preserve"> E-Bisnis mempelajari </w:t>
      </w:r>
      <w:r w:rsidR="00916E95">
        <w:rPr>
          <w:rFonts w:ascii="Tahoma" w:hAnsi="Tahoma" w:cs="Tahoma"/>
          <w:noProof/>
          <w:color w:val="000000"/>
          <w:sz w:val="18"/>
          <w:szCs w:val="18"/>
        </w:rPr>
        <w:t xml:space="preserve">model bisnis yang saat ini tengah berkembang yaitu </w:t>
      </w:r>
      <w:r w:rsidR="007064A2" w:rsidRPr="007064A2">
        <w:rPr>
          <w:rFonts w:ascii="Tahoma" w:hAnsi="Tahoma" w:cs="Tahoma"/>
          <w:noProof/>
          <w:color w:val="000000"/>
          <w:sz w:val="18"/>
          <w:szCs w:val="18"/>
        </w:rPr>
        <w:t>bisnis</w:t>
      </w:r>
      <w:r w:rsidR="00916E95">
        <w:rPr>
          <w:rFonts w:ascii="Tahoma" w:hAnsi="Tahoma" w:cs="Tahoma"/>
          <w:noProof/>
          <w:color w:val="000000"/>
          <w:sz w:val="18"/>
          <w:szCs w:val="18"/>
        </w:rPr>
        <w:t xml:space="preserve"> dan perdagangan melalui media</w:t>
      </w:r>
      <w:r w:rsidR="007064A2" w:rsidRPr="007064A2">
        <w:rPr>
          <w:rFonts w:ascii="Tahoma" w:hAnsi="Tahoma" w:cs="Tahoma"/>
          <w:noProof/>
          <w:color w:val="000000"/>
          <w:sz w:val="18"/>
          <w:szCs w:val="18"/>
        </w:rPr>
        <w:t xml:space="preserve"> elektronik (e-Bisnis)</w:t>
      </w:r>
      <w:r w:rsidR="00916E95">
        <w:rPr>
          <w:rFonts w:ascii="Tahoma" w:hAnsi="Tahoma" w:cs="Tahoma"/>
          <w:noProof/>
          <w:color w:val="000000"/>
          <w:sz w:val="18"/>
          <w:szCs w:val="18"/>
        </w:rPr>
        <w:t xml:space="preserve">, manajemen, </w:t>
      </w:r>
      <w:r w:rsidR="007064A2" w:rsidRPr="007064A2">
        <w:rPr>
          <w:rFonts w:ascii="Tahoma" w:hAnsi="Tahoma" w:cs="Tahoma"/>
          <w:noProof/>
          <w:color w:val="000000"/>
          <w:sz w:val="18"/>
          <w:szCs w:val="18"/>
        </w:rPr>
        <w:t>teknologi</w:t>
      </w:r>
      <w:r w:rsidR="00916E95">
        <w:rPr>
          <w:rFonts w:ascii="Tahoma" w:hAnsi="Tahoma" w:cs="Tahoma"/>
          <w:noProof/>
          <w:color w:val="000000"/>
          <w:sz w:val="18"/>
          <w:szCs w:val="18"/>
        </w:rPr>
        <w:t>, dan infrastruktur bisnis elektronik dengan memanfaatkan</w:t>
      </w:r>
      <w:r w:rsidR="007064A2" w:rsidRPr="007064A2">
        <w:rPr>
          <w:rFonts w:ascii="Tahoma" w:hAnsi="Tahoma" w:cs="Tahoma"/>
          <w:noProof/>
          <w:color w:val="000000"/>
          <w:sz w:val="18"/>
          <w:szCs w:val="18"/>
        </w:rPr>
        <w:t xml:space="preserve"> website</w:t>
      </w:r>
      <w:r w:rsidR="00916E95">
        <w:rPr>
          <w:rFonts w:ascii="Tahoma" w:hAnsi="Tahoma" w:cs="Tahoma"/>
          <w:noProof/>
          <w:color w:val="000000"/>
          <w:sz w:val="18"/>
          <w:szCs w:val="18"/>
        </w:rPr>
        <w:t>, sosial media,</w:t>
      </w:r>
      <w:r w:rsidR="007064A2" w:rsidRPr="007064A2">
        <w:rPr>
          <w:rFonts w:ascii="Tahoma" w:hAnsi="Tahoma" w:cs="Tahoma"/>
          <w:noProof/>
          <w:color w:val="000000"/>
          <w:sz w:val="18"/>
          <w:szCs w:val="18"/>
        </w:rPr>
        <w:t xml:space="preserve"> dan internet. </w:t>
      </w:r>
    </w:p>
    <w:p w:rsidR="0023603A" w:rsidRDefault="007064A2" w:rsidP="007064A2">
      <w:pPr>
        <w:tabs>
          <w:tab w:val="left" w:pos="2835"/>
        </w:tabs>
        <w:spacing w:line="276" w:lineRule="auto"/>
        <w:ind w:left="2977" w:hanging="2977"/>
        <w:jc w:val="both"/>
        <w:rPr>
          <w:rFonts w:ascii="Tahoma" w:hAnsi="Tahoma" w:cs="Tahoma"/>
          <w:noProof/>
          <w:color w:val="000000"/>
          <w:sz w:val="18"/>
          <w:szCs w:val="18"/>
        </w:rPr>
      </w:pPr>
      <w:r w:rsidRPr="007064A2">
        <w:rPr>
          <w:rFonts w:ascii="Tahoma" w:hAnsi="Tahoma" w:cs="Tahoma"/>
          <w:noProof/>
          <w:color w:val="000000"/>
          <w:sz w:val="18"/>
          <w:szCs w:val="18"/>
        </w:rPr>
        <w:tab/>
      </w:r>
      <w:r w:rsidRPr="007064A2">
        <w:rPr>
          <w:rFonts w:ascii="Tahoma" w:hAnsi="Tahoma" w:cs="Tahoma"/>
          <w:noProof/>
          <w:color w:val="000000"/>
          <w:sz w:val="18"/>
          <w:szCs w:val="18"/>
        </w:rPr>
        <w:tab/>
      </w:r>
      <w:r w:rsidR="00916E95">
        <w:rPr>
          <w:rFonts w:ascii="Tahoma" w:hAnsi="Tahoma" w:cs="Tahoma"/>
          <w:noProof/>
          <w:color w:val="000000"/>
          <w:sz w:val="18"/>
          <w:szCs w:val="18"/>
        </w:rPr>
        <w:t xml:space="preserve">Materi kuliah yang dipelajari meliputi  </w:t>
      </w:r>
      <w:r w:rsidRPr="007064A2">
        <w:rPr>
          <w:rFonts w:ascii="Tahoma" w:hAnsi="Tahoma" w:cs="Tahoma"/>
          <w:noProof/>
          <w:color w:val="000000"/>
          <w:sz w:val="18"/>
          <w:szCs w:val="18"/>
        </w:rPr>
        <w:t>Pengantar e-Bisnis, Konsep Dasar e-bisnis, Kontek</w:t>
      </w:r>
      <w:r w:rsidR="00916E95">
        <w:rPr>
          <w:rFonts w:ascii="Tahoma" w:hAnsi="Tahoma" w:cs="Tahoma"/>
          <w:noProof/>
          <w:color w:val="000000"/>
          <w:sz w:val="18"/>
          <w:szCs w:val="18"/>
        </w:rPr>
        <w:t>s</w:t>
      </w:r>
      <w:r w:rsidRPr="007064A2">
        <w:rPr>
          <w:rFonts w:ascii="Tahoma" w:hAnsi="Tahoma" w:cs="Tahoma"/>
          <w:noProof/>
          <w:color w:val="000000"/>
          <w:sz w:val="18"/>
          <w:szCs w:val="18"/>
        </w:rPr>
        <w:t xml:space="preserve"> Pembangunan e-Bisnis, Kesiapan organisasi untuk menjalankan e-Bisnis, Kerangka Multidisiplin infrastruktur e-Bisnis terpadu, peran extranet dalam konstruksi e-Bisnis, Search Engine, Platform server e-Business, Groupware, Portal Informasi, ERP (Enterprise Resource Planning), CRM (Costumer Relationship Management), SCM (Supply Chain Management), EAI (Ente</w:t>
      </w:r>
      <w:r w:rsidR="00625CFF">
        <w:rPr>
          <w:rFonts w:ascii="Tahoma" w:hAnsi="Tahoma" w:cs="Tahoma"/>
          <w:noProof/>
          <w:color w:val="000000"/>
          <w:sz w:val="18"/>
          <w:szCs w:val="18"/>
        </w:rPr>
        <w:t xml:space="preserve">rprise Application Integration), Keamanan e-Bisnis, dan </w:t>
      </w:r>
      <w:r w:rsidR="00685931">
        <w:rPr>
          <w:rFonts w:ascii="Tahoma" w:hAnsi="Tahoma" w:cs="Tahoma"/>
          <w:noProof/>
          <w:color w:val="000000"/>
          <w:sz w:val="18"/>
          <w:szCs w:val="18"/>
        </w:rPr>
        <w:t xml:space="preserve">peluang serta </w:t>
      </w:r>
      <w:r w:rsidR="00625CFF">
        <w:rPr>
          <w:rFonts w:ascii="Tahoma" w:hAnsi="Tahoma" w:cs="Tahoma"/>
          <w:noProof/>
          <w:color w:val="000000"/>
          <w:sz w:val="18"/>
          <w:szCs w:val="18"/>
        </w:rPr>
        <w:t>tantangan e-bisnis khususnya di Indonesia.</w:t>
      </w:r>
    </w:p>
    <w:p w:rsidR="00916E95" w:rsidRPr="007064A2" w:rsidRDefault="00916E95" w:rsidP="007064A2">
      <w:pPr>
        <w:tabs>
          <w:tab w:val="left" w:pos="2835"/>
        </w:tabs>
        <w:spacing w:line="276" w:lineRule="auto"/>
        <w:ind w:left="2977" w:hanging="2977"/>
        <w:jc w:val="both"/>
        <w:rPr>
          <w:rFonts w:ascii="Tahoma" w:hAnsi="Tahoma" w:cs="Tahoma"/>
          <w:noProof/>
          <w:color w:val="000000"/>
          <w:sz w:val="18"/>
          <w:szCs w:val="18"/>
        </w:rPr>
      </w:pPr>
    </w:p>
    <w:p w:rsidR="00916E95" w:rsidRDefault="0023603A" w:rsidP="00727C5D">
      <w:pPr>
        <w:tabs>
          <w:tab w:val="left" w:pos="2835"/>
        </w:tabs>
        <w:spacing w:line="276" w:lineRule="auto"/>
        <w:ind w:left="2977" w:hanging="2977"/>
        <w:jc w:val="both"/>
        <w:rPr>
          <w:rFonts w:ascii="Tahoma" w:hAnsi="Tahoma" w:cs="Tahoma"/>
          <w:noProof/>
          <w:sz w:val="18"/>
          <w:szCs w:val="18"/>
        </w:rPr>
      </w:pPr>
      <w:r w:rsidRPr="00FD66F7">
        <w:rPr>
          <w:rFonts w:ascii="Tahoma" w:hAnsi="Tahoma" w:cs="Tahoma"/>
          <w:noProof/>
          <w:sz w:val="18"/>
          <w:szCs w:val="18"/>
          <w:lang w:val="id-ID"/>
        </w:rPr>
        <w:t>Standar Kompetensi</w:t>
      </w:r>
      <w:r w:rsidRPr="000822E9">
        <w:rPr>
          <w:rFonts w:ascii="Tahoma" w:hAnsi="Tahoma" w:cs="Tahoma"/>
          <w:b/>
          <w:noProof/>
          <w:sz w:val="18"/>
          <w:szCs w:val="18"/>
          <w:lang w:val="id-ID"/>
        </w:rPr>
        <w:t xml:space="preserve"> </w:t>
      </w:r>
      <w:r w:rsidRPr="000822E9">
        <w:rPr>
          <w:rFonts w:ascii="Tahoma" w:hAnsi="Tahoma" w:cs="Tahoma"/>
          <w:b/>
          <w:noProof/>
          <w:sz w:val="18"/>
          <w:szCs w:val="18"/>
          <w:lang w:val="id-ID"/>
        </w:rPr>
        <w:tab/>
        <w:t>:</w:t>
      </w:r>
      <w:r w:rsidR="007064A2">
        <w:rPr>
          <w:rFonts w:ascii="Tahoma" w:hAnsi="Tahoma" w:cs="Tahoma"/>
          <w:b/>
          <w:noProof/>
          <w:sz w:val="18"/>
          <w:szCs w:val="18"/>
        </w:rPr>
        <w:t xml:space="preserve"> </w:t>
      </w:r>
      <w:r w:rsidR="007064A2" w:rsidRPr="007064A2">
        <w:rPr>
          <w:rFonts w:ascii="Tahoma" w:hAnsi="Tahoma" w:cs="Tahoma"/>
          <w:noProof/>
          <w:sz w:val="18"/>
          <w:szCs w:val="18"/>
        </w:rPr>
        <w:t>Setelah mengikuti mata kuliah ini mahasiswa mampu</w:t>
      </w:r>
      <w:r w:rsidR="00916E95">
        <w:rPr>
          <w:rFonts w:ascii="Tahoma" w:hAnsi="Tahoma" w:cs="Tahoma"/>
          <w:noProof/>
          <w:sz w:val="18"/>
          <w:szCs w:val="18"/>
        </w:rPr>
        <w:t>:</w:t>
      </w:r>
    </w:p>
    <w:p w:rsidR="00916E95" w:rsidRDefault="00916E95" w:rsidP="0001066A">
      <w:pPr>
        <w:pStyle w:val="ListParagraph"/>
        <w:numPr>
          <w:ilvl w:val="0"/>
          <w:numId w:val="31"/>
        </w:numPr>
        <w:tabs>
          <w:tab w:val="left" w:pos="2835"/>
        </w:tabs>
        <w:spacing w:line="276" w:lineRule="auto"/>
        <w:jc w:val="both"/>
        <w:rPr>
          <w:rFonts w:ascii="Tahoma" w:hAnsi="Tahoma" w:cs="Tahoma"/>
          <w:noProof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t>M</w:t>
      </w:r>
      <w:r w:rsidR="007064A2" w:rsidRPr="00916E95">
        <w:rPr>
          <w:rFonts w:ascii="Tahoma" w:hAnsi="Tahoma" w:cs="Tahoma"/>
          <w:noProof/>
          <w:sz w:val="18"/>
          <w:szCs w:val="18"/>
        </w:rPr>
        <w:t>e</w:t>
      </w:r>
      <w:r w:rsidRPr="00916E95">
        <w:rPr>
          <w:rFonts w:ascii="Tahoma" w:hAnsi="Tahoma" w:cs="Tahoma"/>
          <w:noProof/>
          <w:sz w:val="18"/>
          <w:szCs w:val="18"/>
        </w:rPr>
        <w:t>njelaskan konsep e-Bisnis</w:t>
      </w:r>
      <w:r>
        <w:rPr>
          <w:rFonts w:ascii="Tahoma" w:hAnsi="Tahoma" w:cs="Tahoma"/>
          <w:noProof/>
          <w:sz w:val="18"/>
          <w:szCs w:val="18"/>
        </w:rPr>
        <w:t xml:space="preserve"> dan model e-bisnis melalui internet dengan memanfaatkan website maupun sosial media.</w:t>
      </w:r>
    </w:p>
    <w:p w:rsidR="0072265C" w:rsidRDefault="0072265C" w:rsidP="0001066A">
      <w:pPr>
        <w:pStyle w:val="ListParagraph"/>
        <w:numPr>
          <w:ilvl w:val="0"/>
          <w:numId w:val="31"/>
        </w:numPr>
        <w:tabs>
          <w:tab w:val="left" w:pos="2835"/>
        </w:tabs>
        <w:spacing w:line="276" w:lineRule="auto"/>
        <w:jc w:val="both"/>
        <w:rPr>
          <w:rFonts w:ascii="Tahoma" w:hAnsi="Tahoma" w:cs="Tahoma"/>
          <w:noProof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t>Menjelaskan strategi untuk merespon permintaan pasar dalam e-bisnis.</w:t>
      </w:r>
    </w:p>
    <w:p w:rsidR="00916E95" w:rsidRPr="00483CF6" w:rsidRDefault="0072265C" w:rsidP="0001066A">
      <w:pPr>
        <w:pStyle w:val="ListParagraph"/>
        <w:numPr>
          <w:ilvl w:val="0"/>
          <w:numId w:val="31"/>
        </w:numPr>
        <w:tabs>
          <w:tab w:val="left" w:pos="2835"/>
        </w:tabs>
        <w:spacing w:line="276" w:lineRule="auto"/>
        <w:jc w:val="both"/>
        <w:rPr>
          <w:rFonts w:ascii="Tahoma" w:hAnsi="Tahoma" w:cs="Tahoma"/>
          <w:noProof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t>M</w:t>
      </w:r>
      <w:r w:rsidR="00916E95" w:rsidRPr="00916E95">
        <w:rPr>
          <w:rFonts w:ascii="Tahoma" w:hAnsi="Tahoma" w:cs="Tahoma"/>
          <w:noProof/>
          <w:sz w:val="18"/>
          <w:szCs w:val="18"/>
        </w:rPr>
        <w:t>enjelaskan</w:t>
      </w:r>
      <w:r w:rsidR="007064A2" w:rsidRPr="00916E95">
        <w:rPr>
          <w:rFonts w:ascii="Tahoma" w:hAnsi="Tahoma" w:cs="Tahoma"/>
          <w:noProof/>
          <w:sz w:val="18"/>
          <w:szCs w:val="18"/>
        </w:rPr>
        <w:t xml:space="preserve"> </w:t>
      </w:r>
      <w:r w:rsidR="00916E95">
        <w:rPr>
          <w:rFonts w:ascii="Tahoma" w:hAnsi="Tahoma" w:cs="Tahoma"/>
          <w:noProof/>
          <w:sz w:val="18"/>
          <w:szCs w:val="18"/>
        </w:rPr>
        <w:t>isu utama da</w:t>
      </w:r>
      <w:r w:rsidR="00483CF6">
        <w:rPr>
          <w:rFonts w:ascii="Tahoma" w:hAnsi="Tahoma" w:cs="Tahoma"/>
          <w:noProof/>
          <w:sz w:val="18"/>
          <w:szCs w:val="18"/>
        </w:rPr>
        <w:t>lam perancangan sistem e-bisnis, termasuk i</w:t>
      </w:r>
      <w:r>
        <w:rPr>
          <w:rFonts w:ascii="Tahoma" w:hAnsi="Tahoma" w:cs="Tahoma"/>
          <w:noProof/>
          <w:sz w:val="18"/>
          <w:szCs w:val="18"/>
        </w:rPr>
        <w:t xml:space="preserve">su tingkat kepuasan layanan, </w:t>
      </w:r>
      <w:r w:rsidR="00483CF6">
        <w:rPr>
          <w:rFonts w:ascii="Tahoma" w:hAnsi="Tahoma" w:cs="Tahoma"/>
          <w:noProof/>
          <w:sz w:val="18"/>
          <w:szCs w:val="18"/>
        </w:rPr>
        <w:t>performan</w:t>
      </w:r>
      <w:r>
        <w:rPr>
          <w:rFonts w:ascii="Tahoma" w:hAnsi="Tahoma" w:cs="Tahoma"/>
          <w:noProof/>
          <w:sz w:val="18"/>
          <w:szCs w:val="18"/>
        </w:rPr>
        <w:t>si kritis dalam sebuah e-bisnis, dan penyimpanan dan manajemen data dalam sistem e-bisnis termasuk di dalamnya aspek keamanan dan legal.</w:t>
      </w:r>
    </w:p>
    <w:p w:rsidR="00916E95" w:rsidRDefault="00483CF6" w:rsidP="0001066A">
      <w:pPr>
        <w:pStyle w:val="ListParagraph"/>
        <w:numPr>
          <w:ilvl w:val="0"/>
          <w:numId w:val="31"/>
        </w:numPr>
        <w:tabs>
          <w:tab w:val="left" w:pos="2835"/>
        </w:tabs>
        <w:spacing w:line="276" w:lineRule="auto"/>
        <w:jc w:val="both"/>
        <w:rPr>
          <w:rFonts w:ascii="Tahoma" w:hAnsi="Tahoma" w:cs="Tahoma"/>
          <w:noProof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t xml:space="preserve">Menjelaskan solusi praktis dalam rekayasa pembangunan e-bisnis. </w:t>
      </w:r>
    </w:p>
    <w:p w:rsidR="00916E95" w:rsidRDefault="00916E95" w:rsidP="0001066A">
      <w:pPr>
        <w:pStyle w:val="ListParagraph"/>
        <w:numPr>
          <w:ilvl w:val="0"/>
          <w:numId w:val="31"/>
        </w:numPr>
        <w:tabs>
          <w:tab w:val="left" w:pos="2835"/>
        </w:tabs>
        <w:spacing w:line="276" w:lineRule="auto"/>
        <w:jc w:val="both"/>
        <w:rPr>
          <w:rFonts w:ascii="Tahoma" w:hAnsi="Tahoma" w:cs="Tahoma"/>
          <w:noProof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t xml:space="preserve">Merancang solusi e-bisnis menggunakan teknologi e-bisnis seperti </w:t>
      </w:r>
      <w:r w:rsidR="00483CF6">
        <w:rPr>
          <w:rFonts w:ascii="Tahoma" w:hAnsi="Tahoma" w:cs="Tahoma"/>
          <w:noProof/>
          <w:sz w:val="18"/>
          <w:szCs w:val="18"/>
        </w:rPr>
        <w:t xml:space="preserve">pemanfaatan </w:t>
      </w:r>
      <w:r>
        <w:rPr>
          <w:rFonts w:ascii="Tahoma" w:hAnsi="Tahoma" w:cs="Tahoma"/>
          <w:noProof/>
          <w:sz w:val="18"/>
          <w:szCs w:val="18"/>
        </w:rPr>
        <w:t xml:space="preserve">pola e-bisnis (e-bussiness patterns). </w:t>
      </w:r>
    </w:p>
    <w:p w:rsidR="0023603A" w:rsidRDefault="00916E95" w:rsidP="0001066A">
      <w:pPr>
        <w:pStyle w:val="ListParagraph"/>
        <w:numPr>
          <w:ilvl w:val="0"/>
          <w:numId w:val="31"/>
        </w:numPr>
        <w:tabs>
          <w:tab w:val="left" w:pos="2835"/>
        </w:tabs>
        <w:spacing w:line="276" w:lineRule="auto"/>
        <w:jc w:val="both"/>
        <w:rPr>
          <w:rFonts w:ascii="Tahoma" w:hAnsi="Tahoma" w:cs="Tahoma"/>
          <w:noProof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t>Memahami prinsip dasar untuk menjaga k</w:t>
      </w:r>
      <w:r w:rsidR="007064A2" w:rsidRPr="00916E95">
        <w:rPr>
          <w:rFonts w:ascii="Tahoma" w:hAnsi="Tahoma" w:cs="Tahoma"/>
          <w:noProof/>
          <w:sz w:val="18"/>
          <w:szCs w:val="18"/>
        </w:rPr>
        <w:t>eamanan e-Bisnis.</w:t>
      </w:r>
    </w:p>
    <w:p w:rsidR="0072265C" w:rsidRDefault="0072265C" w:rsidP="0001066A">
      <w:pPr>
        <w:pStyle w:val="ListParagraph"/>
        <w:numPr>
          <w:ilvl w:val="0"/>
          <w:numId w:val="31"/>
        </w:numPr>
        <w:tabs>
          <w:tab w:val="left" w:pos="2835"/>
        </w:tabs>
        <w:spacing w:line="276" w:lineRule="auto"/>
        <w:jc w:val="both"/>
        <w:rPr>
          <w:rFonts w:ascii="Tahoma" w:hAnsi="Tahoma" w:cs="Tahoma"/>
          <w:noProof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t xml:space="preserve">Memahami </w:t>
      </w:r>
      <w:r w:rsidR="00CC4744">
        <w:rPr>
          <w:rFonts w:ascii="Tahoma" w:hAnsi="Tahoma" w:cs="Tahoma"/>
          <w:noProof/>
          <w:sz w:val="18"/>
          <w:szCs w:val="18"/>
        </w:rPr>
        <w:t xml:space="preserve">peluang dan </w:t>
      </w:r>
      <w:r w:rsidR="00901102">
        <w:rPr>
          <w:rFonts w:ascii="Tahoma" w:hAnsi="Tahoma" w:cs="Tahoma"/>
          <w:noProof/>
          <w:sz w:val="18"/>
          <w:szCs w:val="18"/>
        </w:rPr>
        <w:t xml:space="preserve">tantangan </w:t>
      </w:r>
      <w:r>
        <w:rPr>
          <w:rFonts w:ascii="Tahoma" w:hAnsi="Tahoma" w:cs="Tahoma"/>
          <w:noProof/>
          <w:sz w:val="18"/>
          <w:szCs w:val="18"/>
        </w:rPr>
        <w:t>e-bisnis khususnya di Indonesia.</w:t>
      </w:r>
    </w:p>
    <w:p w:rsidR="0072265C" w:rsidRDefault="0072265C" w:rsidP="0072265C">
      <w:pPr>
        <w:tabs>
          <w:tab w:val="left" w:pos="2835"/>
        </w:tabs>
        <w:spacing w:line="276" w:lineRule="auto"/>
        <w:jc w:val="both"/>
        <w:rPr>
          <w:rFonts w:ascii="Tahoma" w:hAnsi="Tahoma" w:cs="Tahoma"/>
          <w:noProof/>
          <w:sz w:val="18"/>
          <w:szCs w:val="18"/>
        </w:rPr>
      </w:pPr>
    </w:p>
    <w:p w:rsidR="00907E83" w:rsidRDefault="00907E83" w:rsidP="0072265C">
      <w:pPr>
        <w:tabs>
          <w:tab w:val="left" w:pos="2835"/>
        </w:tabs>
        <w:spacing w:line="276" w:lineRule="auto"/>
        <w:jc w:val="both"/>
        <w:rPr>
          <w:rFonts w:ascii="Tahoma" w:hAnsi="Tahoma" w:cs="Tahoma"/>
          <w:noProof/>
          <w:sz w:val="18"/>
          <w:szCs w:val="18"/>
        </w:rPr>
      </w:pPr>
    </w:p>
    <w:p w:rsidR="00907E83" w:rsidRDefault="00907E83" w:rsidP="0072265C">
      <w:pPr>
        <w:tabs>
          <w:tab w:val="left" w:pos="2835"/>
        </w:tabs>
        <w:spacing w:line="276" w:lineRule="auto"/>
        <w:jc w:val="both"/>
        <w:rPr>
          <w:rFonts w:ascii="Tahoma" w:hAnsi="Tahoma" w:cs="Tahoma"/>
          <w:noProof/>
          <w:sz w:val="18"/>
          <w:szCs w:val="18"/>
        </w:rPr>
      </w:pPr>
    </w:p>
    <w:p w:rsidR="00907E83" w:rsidRDefault="00907E83" w:rsidP="0072265C">
      <w:pPr>
        <w:tabs>
          <w:tab w:val="left" w:pos="2835"/>
        </w:tabs>
        <w:spacing w:line="276" w:lineRule="auto"/>
        <w:jc w:val="both"/>
        <w:rPr>
          <w:rFonts w:ascii="Tahoma" w:hAnsi="Tahoma" w:cs="Tahoma"/>
          <w:noProof/>
          <w:sz w:val="18"/>
          <w:szCs w:val="18"/>
        </w:rPr>
      </w:pPr>
    </w:p>
    <w:p w:rsidR="00907E83" w:rsidRDefault="00907E83" w:rsidP="0072265C">
      <w:pPr>
        <w:tabs>
          <w:tab w:val="left" w:pos="2835"/>
        </w:tabs>
        <w:spacing w:line="276" w:lineRule="auto"/>
        <w:jc w:val="both"/>
        <w:rPr>
          <w:rFonts w:ascii="Tahoma" w:hAnsi="Tahoma" w:cs="Tahoma"/>
          <w:noProof/>
          <w:sz w:val="18"/>
          <w:szCs w:val="18"/>
        </w:rPr>
      </w:pPr>
    </w:p>
    <w:p w:rsidR="00907E83" w:rsidRDefault="00907E83" w:rsidP="0072265C">
      <w:pPr>
        <w:tabs>
          <w:tab w:val="left" w:pos="2835"/>
        </w:tabs>
        <w:spacing w:line="276" w:lineRule="auto"/>
        <w:jc w:val="both"/>
        <w:rPr>
          <w:rFonts w:ascii="Tahoma" w:hAnsi="Tahoma" w:cs="Tahoma"/>
          <w:noProof/>
          <w:sz w:val="18"/>
          <w:szCs w:val="18"/>
        </w:rPr>
      </w:pPr>
    </w:p>
    <w:p w:rsidR="00907E83" w:rsidRPr="0072265C" w:rsidRDefault="00907E83" w:rsidP="0072265C">
      <w:pPr>
        <w:tabs>
          <w:tab w:val="left" w:pos="2835"/>
        </w:tabs>
        <w:spacing w:line="276" w:lineRule="auto"/>
        <w:jc w:val="both"/>
        <w:rPr>
          <w:rFonts w:ascii="Tahoma" w:hAnsi="Tahoma" w:cs="Tahoma"/>
          <w:noProof/>
          <w:sz w:val="18"/>
          <w:szCs w:val="18"/>
        </w:rPr>
      </w:pPr>
    </w:p>
    <w:p w:rsidR="00A3776C" w:rsidRPr="000822E9" w:rsidRDefault="00A3776C" w:rsidP="008C6FB0">
      <w:pPr>
        <w:tabs>
          <w:tab w:val="left" w:pos="2552"/>
        </w:tabs>
        <w:spacing w:line="276" w:lineRule="auto"/>
        <w:ind w:left="2694" w:hanging="2694"/>
        <w:jc w:val="both"/>
        <w:rPr>
          <w:rFonts w:ascii="Tahoma" w:hAnsi="Tahoma" w:cs="Tahoma"/>
          <w:noProof/>
          <w:sz w:val="18"/>
          <w:szCs w:val="18"/>
          <w:lang w:val="id-ID"/>
        </w:rPr>
      </w:pPr>
    </w:p>
    <w:tbl>
      <w:tblPr>
        <w:tblW w:w="143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60"/>
        <w:gridCol w:w="2268"/>
        <w:gridCol w:w="3402"/>
        <w:gridCol w:w="2976"/>
        <w:gridCol w:w="3544"/>
        <w:gridCol w:w="989"/>
      </w:tblGrid>
      <w:tr w:rsidR="009C63A5" w:rsidRPr="000822E9" w:rsidTr="00EA210F">
        <w:trPr>
          <w:tblHeader/>
          <w:jc w:val="center"/>
        </w:trPr>
        <w:tc>
          <w:tcPr>
            <w:tcW w:w="1160" w:type="dxa"/>
            <w:shd w:val="clear" w:color="auto" w:fill="C0C0C0"/>
            <w:vAlign w:val="center"/>
          </w:tcPr>
          <w:p w:rsidR="009C63A5" w:rsidRPr="000822E9" w:rsidRDefault="009C63A5" w:rsidP="008C6FB0">
            <w:pPr>
              <w:spacing w:line="276" w:lineRule="auto"/>
              <w:jc w:val="center"/>
              <w:rPr>
                <w:rFonts w:ascii="Tahoma" w:hAnsi="Tahoma" w:cs="Tahoma"/>
                <w:b/>
                <w:noProof/>
                <w:sz w:val="18"/>
                <w:szCs w:val="18"/>
                <w:lang w:val="id-ID"/>
              </w:rPr>
            </w:pPr>
            <w:r w:rsidRPr="000822E9">
              <w:rPr>
                <w:rFonts w:ascii="Tahoma" w:hAnsi="Tahoma" w:cs="Tahoma"/>
                <w:b/>
                <w:noProof/>
                <w:sz w:val="18"/>
                <w:szCs w:val="18"/>
                <w:lang w:val="id-ID"/>
              </w:rPr>
              <w:t>Perte-muan ke :</w:t>
            </w:r>
          </w:p>
        </w:tc>
        <w:tc>
          <w:tcPr>
            <w:tcW w:w="2268" w:type="dxa"/>
            <w:shd w:val="clear" w:color="auto" w:fill="C0C0C0"/>
            <w:vAlign w:val="center"/>
          </w:tcPr>
          <w:p w:rsidR="009C63A5" w:rsidRPr="000822E9" w:rsidRDefault="009C63A5" w:rsidP="008C6FB0">
            <w:pPr>
              <w:spacing w:line="276" w:lineRule="auto"/>
              <w:jc w:val="center"/>
              <w:rPr>
                <w:rFonts w:ascii="Tahoma" w:hAnsi="Tahoma" w:cs="Tahoma"/>
                <w:b/>
                <w:noProof/>
                <w:sz w:val="18"/>
                <w:szCs w:val="18"/>
                <w:lang w:val="id-ID"/>
              </w:rPr>
            </w:pPr>
            <w:r w:rsidRPr="000822E9">
              <w:rPr>
                <w:rFonts w:ascii="Tahoma" w:hAnsi="Tahoma" w:cs="Tahoma"/>
                <w:b/>
                <w:noProof/>
                <w:sz w:val="18"/>
                <w:szCs w:val="18"/>
                <w:lang w:val="id-ID"/>
              </w:rPr>
              <w:t>Kompetensi Dasar</w:t>
            </w:r>
          </w:p>
        </w:tc>
        <w:tc>
          <w:tcPr>
            <w:tcW w:w="3402" w:type="dxa"/>
            <w:shd w:val="clear" w:color="auto" w:fill="C0C0C0"/>
            <w:vAlign w:val="center"/>
          </w:tcPr>
          <w:p w:rsidR="009C63A5" w:rsidRPr="000822E9" w:rsidRDefault="009C63A5" w:rsidP="008C6FB0">
            <w:pPr>
              <w:spacing w:line="276" w:lineRule="auto"/>
              <w:jc w:val="center"/>
              <w:rPr>
                <w:rFonts w:ascii="Tahoma" w:hAnsi="Tahoma" w:cs="Tahoma"/>
                <w:b/>
                <w:noProof/>
                <w:sz w:val="18"/>
                <w:szCs w:val="18"/>
                <w:lang w:val="id-ID"/>
              </w:rPr>
            </w:pPr>
            <w:r w:rsidRPr="000822E9">
              <w:rPr>
                <w:rFonts w:ascii="Tahoma" w:hAnsi="Tahoma" w:cs="Tahoma"/>
                <w:b/>
                <w:noProof/>
                <w:sz w:val="18"/>
                <w:szCs w:val="18"/>
                <w:lang w:val="id-ID"/>
              </w:rPr>
              <w:t>Indikator</w:t>
            </w:r>
          </w:p>
        </w:tc>
        <w:tc>
          <w:tcPr>
            <w:tcW w:w="2976" w:type="dxa"/>
            <w:shd w:val="clear" w:color="auto" w:fill="C0C0C0"/>
            <w:vAlign w:val="center"/>
          </w:tcPr>
          <w:p w:rsidR="009C63A5" w:rsidRPr="000822E9" w:rsidRDefault="009C63A5" w:rsidP="008C6FB0">
            <w:pPr>
              <w:spacing w:line="276" w:lineRule="auto"/>
              <w:jc w:val="center"/>
              <w:rPr>
                <w:rFonts w:ascii="Tahoma" w:hAnsi="Tahoma" w:cs="Tahoma"/>
                <w:b/>
                <w:noProof/>
                <w:sz w:val="18"/>
                <w:szCs w:val="18"/>
                <w:lang w:val="id-ID"/>
              </w:rPr>
            </w:pPr>
            <w:r w:rsidRPr="000822E9">
              <w:rPr>
                <w:rFonts w:ascii="Tahoma" w:hAnsi="Tahoma" w:cs="Tahoma"/>
                <w:b/>
                <w:noProof/>
                <w:sz w:val="18"/>
                <w:szCs w:val="18"/>
                <w:lang w:val="id-ID"/>
              </w:rPr>
              <w:t xml:space="preserve"> Pokok Bahasan/Materi</w:t>
            </w:r>
          </w:p>
        </w:tc>
        <w:tc>
          <w:tcPr>
            <w:tcW w:w="3544" w:type="dxa"/>
            <w:shd w:val="clear" w:color="auto" w:fill="C0C0C0"/>
            <w:vAlign w:val="center"/>
          </w:tcPr>
          <w:p w:rsidR="009C63A5" w:rsidRPr="000822E9" w:rsidRDefault="009C63A5" w:rsidP="008C6FB0">
            <w:pPr>
              <w:spacing w:line="276" w:lineRule="auto"/>
              <w:jc w:val="center"/>
              <w:rPr>
                <w:rFonts w:ascii="Tahoma" w:hAnsi="Tahoma" w:cs="Tahoma"/>
                <w:b/>
                <w:noProof/>
                <w:sz w:val="18"/>
                <w:szCs w:val="18"/>
                <w:lang w:val="id-ID"/>
              </w:rPr>
            </w:pPr>
            <w:r w:rsidRPr="000822E9">
              <w:rPr>
                <w:rFonts w:ascii="Tahoma" w:hAnsi="Tahoma" w:cs="Tahoma"/>
                <w:b/>
                <w:noProof/>
                <w:sz w:val="18"/>
                <w:szCs w:val="18"/>
                <w:lang w:val="id-ID"/>
              </w:rPr>
              <w:t>Aktifitas Pembelajaran</w:t>
            </w:r>
          </w:p>
        </w:tc>
        <w:tc>
          <w:tcPr>
            <w:tcW w:w="989" w:type="dxa"/>
            <w:shd w:val="clear" w:color="auto" w:fill="C0C0C0"/>
            <w:vAlign w:val="center"/>
          </w:tcPr>
          <w:p w:rsidR="009C63A5" w:rsidRPr="000822E9" w:rsidRDefault="009C63A5" w:rsidP="008C6FB0">
            <w:pPr>
              <w:spacing w:line="276" w:lineRule="auto"/>
              <w:jc w:val="center"/>
              <w:rPr>
                <w:rFonts w:ascii="Tahoma" w:hAnsi="Tahoma" w:cs="Tahoma"/>
                <w:b/>
                <w:noProof/>
                <w:sz w:val="18"/>
                <w:szCs w:val="18"/>
                <w:lang w:val="id-ID"/>
              </w:rPr>
            </w:pPr>
            <w:r w:rsidRPr="000822E9">
              <w:rPr>
                <w:rFonts w:ascii="Tahoma" w:hAnsi="Tahoma" w:cs="Tahoma"/>
                <w:b/>
                <w:noProof/>
                <w:sz w:val="18"/>
                <w:szCs w:val="18"/>
                <w:lang w:val="id-ID"/>
              </w:rPr>
              <w:t>Rujukan</w:t>
            </w:r>
          </w:p>
        </w:tc>
      </w:tr>
      <w:tr w:rsidR="00C901C2" w:rsidRPr="000822E9" w:rsidTr="00EA210F">
        <w:trPr>
          <w:trHeight w:val="2115"/>
          <w:jc w:val="center"/>
        </w:trPr>
        <w:tc>
          <w:tcPr>
            <w:tcW w:w="1160" w:type="dxa"/>
          </w:tcPr>
          <w:p w:rsidR="00C901C2" w:rsidRPr="00C901C2" w:rsidRDefault="00C901C2" w:rsidP="00301AAD">
            <w:pPr>
              <w:spacing w:line="276" w:lineRule="auto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  <w:r>
              <w:rPr>
                <w:rFonts w:ascii="Tahoma" w:hAnsi="Tahoma" w:cs="Tahoma"/>
                <w:noProof/>
                <w:sz w:val="18"/>
                <w:szCs w:val="18"/>
              </w:rPr>
              <w:t>1</w:t>
            </w:r>
          </w:p>
        </w:tc>
        <w:tc>
          <w:tcPr>
            <w:tcW w:w="2268" w:type="dxa"/>
          </w:tcPr>
          <w:p w:rsidR="00C901C2" w:rsidRPr="00511322" w:rsidRDefault="00C901C2" w:rsidP="0052662E">
            <w:pPr>
              <w:spacing w:line="276" w:lineRule="auto"/>
              <w:rPr>
                <w:rFonts w:ascii="Tahoma" w:hAnsi="Tahoma" w:cs="Tahoma"/>
                <w:noProof/>
                <w:sz w:val="18"/>
                <w:szCs w:val="18"/>
                <w:lang w:val="id-ID"/>
              </w:rPr>
            </w:pPr>
            <w:r w:rsidRPr="00D46569">
              <w:rPr>
                <w:rFonts w:ascii="Tahoma" w:hAnsi="Tahoma" w:cs="Tahoma"/>
                <w:noProof/>
                <w:sz w:val="18"/>
                <w:szCs w:val="18"/>
                <w:lang w:val="id-ID"/>
              </w:rPr>
              <w:t xml:space="preserve">Mahasiswa 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 xml:space="preserve">memperoleh gambaran materi perkuliahan yang akan dipelajari, tujuan perkuliahan, dan </w:t>
            </w:r>
            <w:r w:rsidRPr="00D46569">
              <w:rPr>
                <w:rFonts w:ascii="Tahoma" w:hAnsi="Tahoma" w:cs="Tahoma"/>
                <w:noProof/>
                <w:sz w:val="18"/>
                <w:szCs w:val="18"/>
                <w:lang w:val="id-ID"/>
              </w:rPr>
              <w:t>menyepakati hal-hal yang menjadi penunjang keberhasilan perkuliahan.</w:t>
            </w:r>
          </w:p>
        </w:tc>
        <w:tc>
          <w:tcPr>
            <w:tcW w:w="3402" w:type="dxa"/>
          </w:tcPr>
          <w:p w:rsidR="00C901C2" w:rsidRPr="000822E9" w:rsidRDefault="007C2410" w:rsidP="0052662E">
            <w:pPr>
              <w:spacing w:line="276" w:lineRule="auto"/>
              <w:rPr>
                <w:rFonts w:ascii="Tahoma" w:hAnsi="Tahoma" w:cs="Tahoma"/>
                <w:noProof/>
                <w:sz w:val="18"/>
                <w:szCs w:val="18"/>
              </w:rPr>
            </w:pPr>
            <w:r>
              <w:rPr>
                <w:rFonts w:ascii="Tahoma" w:hAnsi="Tahoma" w:cs="Tahoma"/>
                <w:noProof/>
                <w:sz w:val="18"/>
                <w:szCs w:val="18"/>
              </w:rPr>
              <w:t>Mahasiswa memahami</w:t>
            </w:r>
            <w:r w:rsidR="00C901C2" w:rsidRPr="000822E9">
              <w:rPr>
                <w:rFonts w:ascii="Tahoma" w:hAnsi="Tahoma" w:cs="Tahoma"/>
                <w:noProof/>
                <w:sz w:val="18"/>
                <w:szCs w:val="18"/>
              </w:rPr>
              <w:t>:</w:t>
            </w:r>
          </w:p>
          <w:p w:rsidR="00C901C2" w:rsidRPr="000822E9" w:rsidRDefault="00C901C2" w:rsidP="0001066A">
            <w:pPr>
              <w:numPr>
                <w:ilvl w:val="0"/>
                <w:numId w:val="32"/>
              </w:numPr>
              <w:spacing w:line="276" w:lineRule="auto"/>
              <w:ind w:left="342"/>
              <w:rPr>
                <w:rFonts w:ascii="Tahoma" w:hAnsi="Tahoma" w:cs="Tahoma"/>
                <w:noProof/>
                <w:sz w:val="18"/>
                <w:szCs w:val="18"/>
                <w:lang w:val="id-ID"/>
              </w:rPr>
            </w:pPr>
            <w:r w:rsidRPr="000822E9">
              <w:rPr>
                <w:rFonts w:ascii="Tahoma" w:hAnsi="Tahoma" w:cs="Tahoma"/>
                <w:noProof/>
                <w:sz w:val="18"/>
                <w:szCs w:val="18"/>
              </w:rPr>
              <w:t xml:space="preserve">Penjelasan </w:t>
            </w:r>
            <w:r w:rsidRPr="000822E9">
              <w:rPr>
                <w:rFonts w:ascii="Tahoma" w:hAnsi="Tahoma" w:cs="Tahoma"/>
                <w:noProof/>
                <w:sz w:val="18"/>
                <w:szCs w:val="18"/>
                <w:lang w:val="id-ID"/>
              </w:rPr>
              <w:t>mengenai materi yang akan dipelajari selama satu semester</w:t>
            </w:r>
          </w:p>
          <w:p w:rsidR="00C901C2" w:rsidRPr="000822E9" w:rsidRDefault="00C901C2" w:rsidP="0001066A">
            <w:pPr>
              <w:numPr>
                <w:ilvl w:val="0"/>
                <w:numId w:val="32"/>
              </w:numPr>
              <w:spacing w:line="276" w:lineRule="auto"/>
              <w:ind w:left="342"/>
              <w:rPr>
                <w:rFonts w:ascii="Tahoma" w:hAnsi="Tahoma" w:cs="Tahoma"/>
                <w:noProof/>
                <w:sz w:val="18"/>
                <w:szCs w:val="18"/>
                <w:lang w:val="id-ID"/>
              </w:rPr>
            </w:pPr>
            <w:r w:rsidRPr="000822E9">
              <w:rPr>
                <w:rFonts w:ascii="Tahoma" w:hAnsi="Tahoma" w:cs="Tahoma"/>
                <w:noProof/>
                <w:sz w:val="18"/>
                <w:szCs w:val="18"/>
                <w:lang w:val="id-ID"/>
              </w:rPr>
              <w:t>Penjelasan tentang referensi yang digunakan</w:t>
            </w:r>
          </w:p>
          <w:p w:rsidR="00C901C2" w:rsidRDefault="00C901C2" w:rsidP="0001066A">
            <w:pPr>
              <w:numPr>
                <w:ilvl w:val="0"/>
                <w:numId w:val="32"/>
              </w:numPr>
              <w:spacing w:line="276" w:lineRule="auto"/>
              <w:ind w:left="342"/>
              <w:rPr>
                <w:rFonts w:ascii="Tahoma" w:hAnsi="Tahoma" w:cs="Tahoma"/>
                <w:noProof/>
                <w:sz w:val="18"/>
                <w:szCs w:val="18"/>
                <w:lang w:val="id-ID"/>
              </w:rPr>
            </w:pPr>
            <w:r w:rsidRPr="000822E9">
              <w:rPr>
                <w:rFonts w:ascii="Tahoma" w:hAnsi="Tahoma" w:cs="Tahoma"/>
                <w:noProof/>
                <w:sz w:val="18"/>
                <w:szCs w:val="18"/>
                <w:lang w:val="id-ID"/>
              </w:rPr>
              <w:t>Penjelasan tentang aturan perkuliahan</w:t>
            </w:r>
          </w:p>
          <w:p w:rsidR="00C901C2" w:rsidRPr="00511322" w:rsidRDefault="00C901C2" w:rsidP="0052662E">
            <w:pPr>
              <w:spacing w:line="276" w:lineRule="auto"/>
              <w:ind w:left="342"/>
              <w:rPr>
                <w:rFonts w:ascii="Tahoma" w:hAnsi="Tahoma" w:cs="Tahoma"/>
                <w:noProof/>
                <w:sz w:val="18"/>
                <w:szCs w:val="18"/>
                <w:lang w:val="id-ID"/>
              </w:rPr>
            </w:pPr>
          </w:p>
        </w:tc>
        <w:tc>
          <w:tcPr>
            <w:tcW w:w="2976" w:type="dxa"/>
          </w:tcPr>
          <w:p w:rsidR="00C901C2" w:rsidRPr="00C901C2" w:rsidRDefault="00C901C2" w:rsidP="0001066A">
            <w:pPr>
              <w:numPr>
                <w:ilvl w:val="0"/>
                <w:numId w:val="34"/>
              </w:numPr>
              <w:spacing w:line="276" w:lineRule="auto"/>
              <w:ind w:left="339"/>
              <w:rPr>
                <w:rFonts w:ascii="Tahoma" w:hAnsi="Tahoma" w:cs="Tahoma"/>
                <w:noProof/>
                <w:sz w:val="18"/>
                <w:szCs w:val="18"/>
                <w:lang w:val="id-ID"/>
              </w:rPr>
            </w:pPr>
            <w:r>
              <w:rPr>
                <w:rFonts w:ascii="Tahoma" w:hAnsi="Tahoma" w:cs="Tahoma"/>
                <w:noProof/>
                <w:sz w:val="18"/>
                <w:szCs w:val="18"/>
              </w:rPr>
              <w:t>Deskripsi Singkat konsep dan peran e-bisnis serta kaitannya dengan perkembangan internet.</w:t>
            </w:r>
          </w:p>
          <w:p w:rsidR="00C901C2" w:rsidRPr="00C901C2" w:rsidRDefault="00C901C2" w:rsidP="0001066A">
            <w:pPr>
              <w:pStyle w:val="ListParagraph"/>
              <w:numPr>
                <w:ilvl w:val="0"/>
                <w:numId w:val="34"/>
              </w:numPr>
              <w:spacing w:line="276" w:lineRule="auto"/>
              <w:ind w:left="339"/>
              <w:rPr>
                <w:rFonts w:ascii="Tahoma" w:hAnsi="Tahoma" w:cs="Tahoma"/>
                <w:sz w:val="18"/>
                <w:szCs w:val="18"/>
                <w:lang w:val="id-ID"/>
              </w:rPr>
            </w:pPr>
            <w:r w:rsidRPr="00A226B1">
              <w:rPr>
                <w:rFonts w:ascii="Tahoma" w:hAnsi="Tahoma" w:cs="Tahoma"/>
                <w:sz w:val="18"/>
                <w:szCs w:val="18"/>
                <w:lang w:val="id-ID"/>
              </w:rPr>
              <w:t xml:space="preserve">Peran Mata Kuliah </w:t>
            </w:r>
            <w:r>
              <w:rPr>
                <w:rFonts w:ascii="Tahoma" w:hAnsi="Tahoma" w:cs="Tahoma"/>
                <w:sz w:val="18"/>
                <w:szCs w:val="18"/>
              </w:rPr>
              <w:t>Topik dalam</w:t>
            </w:r>
            <w:r>
              <w:rPr>
                <w:rFonts w:ascii="Tahoma" w:hAnsi="Tahoma" w:cs="Tahoma"/>
                <w:sz w:val="18"/>
                <w:szCs w:val="18"/>
                <w:lang w:val="id-ID"/>
              </w:rPr>
              <w:t xml:space="preserve"> E-B</w:t>
            </w:r>
            <w:r>
              <w:rPr>
                <w:rFonts w:ascii="Tahoma" w:hAnsi="Tahoma" w:cs="Tahoma"/>
                <w:sz w:val="18"/>
                <w:szCs w:val="18"/>
              </w:rPr>
              <w:t>ussiness</w:t>
            </w:r>
            <w:r>
              <w:rPr>
                <w:rFonts w:ascii="Tahoma" w:hAnsi="Tahoma" w:cs="Tahoma"/>
                <w:sz w:val="18"/>
                <w:szCs w:val="18"/>
                <w:lang w:val="id-ID"/>
              </w:rPr>
              <w:t xml:space="preserve"> dalam kerangka Kurikulum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A226B1">
              <w:rPr>
                <w:rFonts w:ascii="Tahoma" w:hAnsi="Tahoma" w:cs="Tahoma"/>
                <w:sz w:val="18"/>
                <w:szCs w:val="18"/>
                <w:lang w:val="id-ID"/>
              </w:rPr>
              <w:t>Program</w:t>
            </w:r>
          </w:p>
          <w:p w:rsidR="00C901C2" w:rsidRDefault="00C901C2" w:rsidP="0001066A">
            <w:pPr>
              <w:numPr>
                <w:ilvl w:val="0"/>
                <w:numId w:val="34"/>
              </w:numPr>
              <w:spacing w:line="276" w:lineRule="auto"/>
              <w:ind w:left="339"/>
              <w:rPr>
                <w:rFonts w:ascii="Tahoma" w:hAnsi="Tahoma" w:cs="Tahoma"/>
                <w:noProof/>
                <w:sz w:val="18"/>
                <w:szCs w:val="18"/>
                <w:lang w:val="id-ID"/>
              </w:rPr>
            </w:pPr>
            <w:r w:rsidRPr="00105D6B">
              <w:rPr>
                <w:rFonts w:ascii="Tahoma" w:hAnsi="Tahoma" w:cs="Tahoma"/>
                <w:noProof/>
                <w:sz w:val="18"/>
                <w:szCs w:val="18"/>
                <w:lang w:val="id-ID"/>
              </w:rPr>
              <w:t>Tujuan Instruksional Umum</w:t>
            </w:r>
            <w:r>
              <w:rPr>
                <w:rFonts w:ascii="Tahoma" w:hAnsi="Tahoma" w:cs="Tahoma"/>
                <w:noProof/>
                <w:sz w:val="18"/>
                <w:szCs w:val="18"/>
                <w:lang w:val="id-ID"/>
              </w:rPr>
              <w:t xml:space="preserve"> dan Khusus</w:t>
            </w:r>
          </w:p>
          <w:p w:rsidR="00C901C2" w:rsidRPr="00C901C2" w:rsidRDefault="00C901C2" w:rsidP="0001066A">
            <w:pPr>
              <w:numPr>
                <w:ilvl w:val="0"/>
                <w:numId w:val="34"/>
              </w:numPr>
              <w:spacing w:line="276" w:lineRule="auto"/>
              <w:ind w:left="339"/>
              <w:rPr>
                <w:rFonts w:ascii="Tahoma" w:hAnsi="Tahoma" w:cs="Tahoma"/>
                <w:noProof/>
                <w:sz w:val="18"/>
                <w:szCs w:val="18"/>
                <w:lang w:val="id-ID"/>
              </w:rPr>
            </w:pPr>
            <w:r>
              <w:rPr>
                <w:rFonts w:ascii="Tahoma" w:hAnsi="Tahoma" w:cs="Tahoma"/>
                <w:noProof/>
                <w:sz w:val="18"/>
                <w:szCs w:val="18"/>
              </w:rPr>
              <w:t>Aturan Perkuliahan</w:t>
            </w:r>
          </w:p>
          <w:p w:rsidR="00C901C2" w:rsidRPr="00C901C2" w:rsidRDefault="00C901C2" w:rsidP="00C901C2">
            <w:pPr>
              <w:spacing w:line="276" w:lineRule="auto"/>
              <w:ind w:left="360"/>
              <w:rPr>
                <w:rFonts w:ascii="Tahoma" w:hAnsi="Tahoma" w:cs="Tahoma"/>
                <w:noProof/>
                <w:sz w:val="18"/>
                <w:szCs w:val="18"/>
              </w:rPr>
            </w:pPr>
          </w:p>
        </w:tc>
        <w:tc>
          <w:tcPr>
            <w:tcW w:w="3544" w:type="dxa"/>
          </w:tcPr>
          <w:p w:rsidR="00C901C2" w:rsidRPr="000822E9" w:rsidRDefault="00C901C2" w:rsidP="00C901C2">
            <w:pPr>
              <w:spacing w:line="276" w:lineRule="auto"/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</w:pPr>
            <w:r w:rsidRPr="000822E9"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  <w:t xml:space="preserve">Pendahuluan </w:t>
            </w:r>
          </w:p>
          <w:p w:rsidR="00C901C2" w:rsidRPr="00C901C2" w:rsidRDefault="00C901C2" w:rsidP="0001066A">
            <w:pPr>
              <w:numPr>
                <w:ilvl w:val="0"/>
                <w:numId w:val="33"/>
              </w:numPr>
              <w:tabs>
                <w:tab w:val="clear" w:pos="1636"/>
                <w:tab w:val="num" w:pos="423"/>
              </w:tabs>
              <w:spacing w:line="276" w:lineRule="auto"/>
              <w:ind w:left="423"/>
              <w:rPr>
                <w:rFonts w:ascii="Tahoma" w:hAnsi="Tahoma" w:cs="Tahoma"/>
                <w:noProof/>
                <w:sz w:val="18"/>
                <w:szCs w:val="18"/>
                <w:lang w:val="id-ID"/>
              </w:rPr>
            </w:pPr>
            <w:r>
              <w:rPr>
                <w:rFonts w:ascii="Tahoma" w:hAnsi="Tahoma" w:cs="Tahoma"/>
                <w:noProof/>
                <w:sz w:val="18"/>
                <w:szCs w:val="18"/>
              </w:rPr>
              <w:t>Melakukan perkenalan diri</w:t>
            </w:r>
          </w:p>
          <w:p w:rsidR="00C901C2" w:rsidRPr="00C901C2" w:rsidRDefault="00C901C2" w:rsidP="0001066A">
            <w:pPr>
              <w:numPr>
                <w:ilvl w:val="0"/>
                <w:numId w:val="33"/>
              </w:numPr>
              <w:tabs>
                <w:tab w:val="clear" w:pos="1636"/>
                <w:tab w:val="num" w:pos="423"/>
              </w:tabs>
              <w:spacing w:line="276" w:lineRule="auto"/>
              <w:ind w:left="423"/>
              <w:rPr>
                <w:rFonts w:ascii="Tahoma" w:hAnsi="Tahoma" w:cs="Tahoma"/>
                <w:noProof/>
                <w:sz w:val="18"/>
                <w:szCs w:val="18"/>
                <w:lang w:val="id-ID"/>
              </w:rPr>
            </w:pPr>
            <w:r w:rsidRPr="00C901C2">
              <w:rPr>
                <w:rFonts w:ascii="Tahoma" w:hAnsi="Tahoma" w:cs="Tahoma"/>
                <w:noProof/>
                <w:sz w:val="18"/>
                <w:szCs w:val="18"/>
              </w:rPr>
              <w:t>Menjelaskan cakupan perkuliahan selama satu semester</w:t>
            </w:r>
          </w:p>
          <w:p w:rsidR="00C901C2" w:rsidRPr="000822E9" w:rsidRDefault="00C901C2" w:rsidP="00C901C2">
            <w:pPr>
              <w:spacing w:line="276" w:lineRule="auto"/>
              <w:ind w:left="14"/>
              <w:rPr>
                <w:rFonts w:ascii="Tahoma" w:hAnsi="Tahoma" w:cs="Tahoma"/>
                <w:noProof/>
                <w:sz w:val="18"/>
                <w:szCs w:val="18"/>
                <w:lang w:val="id-ID"/>
              </w:rPr>
            </w:pPr>
          </w:p>
          <w:p w:rsidR="00C901C2" w:rsidRPr="000822E9" w:rsidRDefault="00C901C2" w:rsidP="00C901C2">
            <w:pPr>
              <w:spacing w:line="276" w:lineRule="auto"/>
              <w:ind w:left="14"/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</w:pPr>
            <w:r w:rsidRPr="000822E9"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  <w:t>Penyajian</w:t>
            </w:r>
          </w:p>
          <w:p w:rsidR="00DB5E9B" w:rsidRPr="00DB5E9B" w:rsidRDefault="00DB5E9B" w:rsidP="0001066A">
            <w:pPr>
              <w:numPr>
                <w:ilvl w:val="0"/>
                <w:numId w:val="33"/>
              </w:numPr>
              <w:tabs>
                <w:tab w:val="clear" w:pos="1636"/>
              </w:tabs>
              <w:spacing w:line="276" w:lineRule="auto"/>
              <w:ind w:left="423"/>
              <w:rPr>
                <w:rFonts w:ascii="Tahoma" w:hAnsi="Tahoma" w:cs="Tahoma"/>
                <w:noProof/>
                <w:sz w:val="18"/>
                <w:szCs w:val="18"/>
                <w:lang w:val="id-ID"/>
              </w:rPr>
            </w:pPr>
            <w:r w:rsidRPr="00DB5E9B">
              <w:rPr>
                <w:rFonts w:ascii="Tahoma" w:hAnsi="Tahoma" w:cs="Tahoma"/>
                <w:noProof/>
                <w:sz w:val="18"/>
                <w:szCs w:val="18"/>
              </w:rPr>
              <w:t>Deskripsi Singkat konsep dan peran e-bisnis serta kaitannya dengan perkembangan internet</w:t>
            </w:r>
          </w:p>
          <w:p w:rsidR="00DB5E9B" w:rsidRDefault="00DB5E9B" w:rsidP="0001066A">
            <w:pPr>
              <w:numPr>
                <w:ilvl w:val="0"/>
                <w:numId w:val="33"/>
              </w:numPr>
              <w:tabs>
                <w:tab w:val="clear" w:pos="1636"/>
              </w:tabs>
              <w:spacing w:line="276" w:lineRule="auto"/>
              <w:ind w:left="423"/>
              <w:rPr>
                <w:rFonts w:ascii="Tahoma" w:hAnsi="Tahoma" w:cs="Tahoma"/>
                <w:noProof/>
                <w:sz w:val="18"/>
                <w:szCs w:val="18"/>
                <w:lang w:val="id-ID"/>
              </w:rPr>
            </w:pPr>
            <w:r w:rsidRPr="00FD1DAE">
              <w:rPr>
                <w:rFonts w:ascii="Tahoma" w:hAnsi="Tahoma" w:cs="Tahoma"/>
                <w:noProof/>
                <w:sz w:val="18"/>
                <w:szCs w:val="18"/>
              </w:rPr>
              <w:t>Me</w:t>
            </w:r>
            <w:r>
              <w:rPr>
                <w:rFonts w:ascii="Tahoma" w:hAnsi="Tahoma" w:cs="Tahoma"/>
                <w:noProof/>
                <w:sz w:val="18"/>
                <w:szCs w:val="18"/>
                <w:lang w:val="id-ID"/>
              </w:rPr>
              <w:t xml:space="preserve">njelaskan peran </w:t>
            </w:r>
            <w:r w:rsidRPr="00A226B1">
              <w:rPr>
                <w:rFonts w:ascii="Tahoma" w:hAnsi="Tahoma" w:cs="Tahoma"/>
                <w:sz w:val="18"/>
                <w:szCs w:val="18"/>
                <w:lang w:val="id-ID"/>
              </w:rPr>
              <w:t xml:space="preserve">Mata Kuliah Konsep E-Bisnis dalam kerangka Kurikulum Program </w:t>
            </w:r>
            <w:r w:rsidR="008D1985">
              <w:rPr>
                <w:rFonts w:ascii="Tahoma" w:hAnsi="Tahoma" w:cs="Tahoma"/>
                <w:sz w:val="18"/>
                <w:szCs w:val="18"/>
                <w:lang w:val="id-ID"/>
              </w:rPr>
              <w:t>Studi</w:t>
            </w:r>
          </w:p>
          <w:p w:rsidR="00DB5E9B" w:rsidRPr="00DB5E9B" w:rsidRDefault="00DB5E9B" w:rsidP="0001066A">
            <w:pPr>
              <w:numPr>
                <w:ilvl w:val="0"/>
                <w:numId w:val="33"/>
              </w:numPr>
              <w:tabs>
                <w:tab w:val="clear" w:pos="1636"/>
              </w:tabs>
              <w:spacing w:line="276" w:lineRule="auto"/>
              <w:ind w:left="423"/>
              <w:rPr>
                <w:rFonts w:ascii="Tahoma" w:hAnsi="Tahoma" w:cs="Tahoma"/>
                <w:noProof/>
                <w:sz w:val="18"/>
                <w:szCs w:val="18"/>
                <w:lang w:val="id-ID"/>
              </w:rPr>
            </w:pPr>
            <w:r>
              <w:rPr>
                <w:rFonts w:ascii="Tahoma" w:hAnsi="Tahoma" w:cs="Tahoma"/>
                <w:noProof/>
                <w:sz w:val="18"/>
                <w:szCs w:val="18"/>
              </w:rPr>
              <w:t>Menjelaskan Menjelaskan aturan kuliah selama satu semester</w:t>
            </w:r>
          </w:p>
          <w:p w:rsidR="00C901C2" w:rsidRPr="009350A0" w:rsidRDefault="00C901C2" w:rsidP="0001066A">
            <w:pPr>
              <w:numPr>
                <w:ilvl w:val="0"/>
                <w:numId w:val="33"/>
              </w:numPr>
              <w:tabs>
                <w:tab w:val="clear" w:pos="1636"/>
              </w:tabs>
              <w:spacing w:line="276" w:lineRule="auto"/>
              <w:ind w:left="423"/>
              <w:rPr>
                <w:rFonts w:ascii="Tahoma" w:hAnsi="Tahoma" w:cs="Tahoma"/>
                <w:noProof/>
                <w:sz w:val="18"/>
                <w:szCs w:val="18"/>
                <w:lang w:val="id-ID"/>
              </w:rPr>
            </w:pPr>
            <w:r>
              <w:rPr>
                <w:rFonts w:ascii="Tahoma" w:hAnsi="Tahoma" w:cs="Tahoma"/>
                <w:noProof/>
                <w:sz w:val="18"/>
                <w:szCs w:val="18"/>
              </w:rPr>
              <w:t>Menjelaskan penugasan-penugasan yang ada pada mata kuliah</w:t>
            </w:r>
          </w:p>
          <w:p w:rsidR="00C901C2" w:rsidRPr="000822E9" w:rsidRDefault="00C901C2" w:rsidP="00C901C2">
            <w:pPr>
              <w:spacing w:line="276" w:lineRule="auto"/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</w:pPr>
          </w:p>
          <w:p w:rsidR="00C901C2" w:rsidRPr="000822E9" w:rsidRDefault="00C901C2" w:rsidP="00C901C2">
            <w:pPr>
              <w:spacing w:line="276" w:lineRule="auto"/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</w:pPr>
            <w:r w:rsidRPr="000822E9"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  <w:t>Penutup</w:t>
            </w:r>
          </w:p>
          <w:p w:rsidR="00DB5E9B" w:rsidRDefault="00C901C2" w:rsidP="0001066A">
            <w:pPr>
              <w:numPr>
                <w:ilvl w:val="0"/>
                <w:numId w:val="33"/>
              </w:numPr>
              <w:tabs>
                <w:tab w:val="clear" w:pos="1636"/>
                <w:tab w:val="num" w:pos="423"/>
              </w:tabs>
              <w:spacing w:line="276" w:lineRule="auto"/>
              <w:ind w:left="423"/>
              <w:rPr>
                <w:rFonts w:ascii="Tahoma" w:hAnsi="Tahoma" w:cs="Tahoma"/>
                <w:noProof/>
                <w:sz w:val="18"/>
                <w:szCs w:val="18"/>
              </w:rPr>
            </w:pPr>
            <w:r>
              <w:rPr>
                <w:rFonts w:ascii="Tahoma" w:hAnsi="Tahoma" w:cs="Tahoma"/>
                <w:noProof/>
                <w:sz w:val="18"/>
                <w:szCs w:val="18"/>
              </w:rPr>
              <w:t>Me</w:t>
            </w:r>
            <w:r w:rsidR="00DB5E9B">
              <w:rPr>
                <w:rFonts w:ascii="Tahoma" w:hAnsi="Tahoma" w:cs="Tahoma"/>
                <w:noProof/>
                <w:sz w:val="18"/>
                <w:szCs w:val="18"/>
              </w:rPr>
              <w:t>nyimpulkan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 xml:space="preserve"> materi perkuliahan pertemuan saat ini</w:t>
            </w:r>
            <w:r w:rsidR="00DB5E9B">
              <w:rPr>
                <w:rFonts w:ascii="Tahoma" w:hAnsi="Tahoma" w:cs="Tahoma"/>
                <w:noProof/>
                <w:sz w:val="18"/>
                <w:szCs w:val="18"/>
              </w:rPr>
              <w:t>.</w:t>
            </w:r>
          </w:p>
          <w:p w:rsidR="00C901C2" w:rsidRPr="00DB5E9B" w:rsidRDefault="00C901C2" w:rsidP="0001066A">
            <w:pPr>
              <w:numPr>
                <w:ilvl w:val="0"/>
                <w:numId w:val="33"/>
              </w:numPr>
              <w:tabs>
                <w:tab w:val="clear" w:pos="1636"/>
                <w:tab w:val="num" w:pos="423"/>
              </w:tabs>
              <w:spacing w:line="276" w:lineRule="auto"/>
              <w:ind w:left="423"/>
              <w:rPr>
                <w:rFonts w:ascii="Tahoma" w:hAnsi="Tahoma" w:cs="Tahoma"/>
                <w:noProof/>
                <w:sz w:val="18"/>
                <w:szCs w:val="18"/>
              </w:rPr>
            </w:pPr>
            <w:r w:rsidRPr="00DB5E9B">
              <w:rPr>
                <w:rFonts w:ascii="Tahoma" w:hAnsi="Tahoma" w:cs="Tahoma"/>
                <w:noProof/>
                <w:sz w:val="18"/>
                <w:szCs w:val="18"/>
              </w:rPr>
              <w:t>Menginformasikan materi pertemuan selanjutnya</w:t>
            </w:r>
            <w:r w:rsidR="00DB5E9B">
              <w:rPr>
                <w:rFonts w:ascii="Tahoma" w:hAnsi="Tahoma" w:cs="Tahoma"/>
                <w:noProof/>
                <w:sz w:val="18"/>
                <w:szCs w:val="18"/>
              </w:rPr>
              <w:t>.</w:t>
            </w:r>
          </w:p>
        </w:tc>
        <w:tc>
          <w:tcPr>
            <w:tcW w:w="989" w:type="dxa"/>
          </w:tcPr>
          <w:p w:rsidR="00C901C2" w:rsidRDefault="001B72F4" w:rsidP="0052662E">
            <w:pPr>
              <w:jc w:val="center"/>
            </w:pPr>
            <w:r>
              <w:rPr>
                <w:rFonts w:ascii="Tahoma" w:hAnsi="Tahoma" w:cs="Tahoma"/>
                <w:noProof/>
                <w:sz w:val="18"/>
                <w:szCs w:val="18"/>
              </w:rPr>
              <w:t>Kontrak Kuliah</w:t>
            </w:r>
          </w:p>
        </w:tc>
      </w:tr>
      <w:tr w:rsidR="00C901C2" w:rsidRPr="000822E9" w:rsidTr="00EA210F">
        <w:trPr>
          <w:trHeight w:val="556"/>
          <w:jc w:val="center"/>
        </w:trPr>
        <w:tc>
          <w:tcPr>
            <w:tcW w:w="1160" w:type="dxa"/>
          </w:tcPr>
          <w:p w:rsidR="00C901C2" w:rsidRPr="000822E9" w:rsidRDefault="00C901C2" w:rsidP="00301AAD">
            <w:pPr>
              <w:spacing w:line="276" w:lineRule="auto"/>
              <w:jc w:val="center"/>
              <w:rPr>
                <w:rFonts w:ascii="Tahoma" w:hAnsi="Tahoma" w:cs="Tahoma"/>
                <w:noProof/>
                <w:sz w:val="18"/>
                <w:szCs w:val="18"/>
                <w:lang w:val="id-ID"/>
              </w:rPr>
            </w:pPr>
            <w:r>
              <w:rPr>
                <w:rFonts w:ascii="Tahoma" w:hAnsi="Tahoma" w:cs="Tahoma"/>
                <w:noProof/>
                <w:sz w:val="18"/>
                <w:szCs w:val="18"/>
              </w:rPr>
              <w:t xml:space="preserve">2, </w:t>
            </w:r>
            <w:r w:rsidRPr="000822E9">
              <w:rPr>
                <w:rFonts w:ascii="Tahoma" w:hAnsi="Tahoma" w:cs="Tahoma"/>
                <w:noProof/>
                <w:sz w:val="18"/>
                <w:szCs w:val="18"/>
                <w:lang w:val="id-ID"/>
              </w:rPr>
              <w:t>3</w:t>
            </w:r>
          </w:p>
        </w:tc>
        <w:tc>
          <w:tcPr>
            <w:tcW w:w="2268" w:type="dxa"/>
          </w:tcPr>
          <w:p w:rsidR="00C901C2" w:rsidRPr="007C2410" w:rsidRDefault="007C2410" w:rsidP="00301AAD">
            <w:pPr>
              <w:spacing w:line="276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Mahasiswa m</w:t>
            </w:r>
            <w:r w:rsidR="00C901C2">
              <w:rPr>
                <w:rFonts w:ascii="Tahoma" w:hAnsi="Tahoma" w:cs="Tahoma"/>
                <w:sz w:val="18"/>
                <w:szCs w:val="18"/>
                <w:lang w:val="id-ID"/>
              </w:rPr>
              <w:t>e</w:t>
            </w:r>
            <w:r>
              <w:rPr>
                <w:rFonts w:ascii="Tahoma" w:hAnsi="Tahoma" w:cs="Tahoma"/>
                <w:sz w:val="18"/>
                <w:szCs w:val="18"/>
              </w:rPr>
              <w:t>mahami</w:t>
            </w:r>
            <w:r>
              <w:rPr>
                <w:rFonts w:ascii="Tahoma" w:hAnsi="Tahoma" w:cs="Tahoma"/>
                <w:sz w:val="18"/>
                <w:szCs w:val="18"/>
                <w:lang w:val="id-ID"/>
              </w:rPr>
              <w:t xml:space="preserve"> </w:t>
            </w:r>
            <w:r>
              <w:rPr>
                <w:rFonts w:ascii="Tahoma" w:hAnsi="Tahoma" w:cs="Tahoma"/>
                <w:sz w:val="18"/>
                <w:szCs w:val="18"/>
              </w:rPr>
              <w:t xml:space="preserve">konsep, model, dan isu-su dalam </w:t>
            </w:r>
            <w:r w:rsidR="00C901C2">
              <w:rPr>
                <w:rFonts w:ascii="Tahoma" w:hAnsi="Tahoma" w:cs="Tahoma"/>
                <w:sz w:val="18"/>
                <w:szCs w:val="18"/>
                <w:lang w:val="id-ID"/>
              </w:rPr>
              <w:t>e-Bisnis</w:t>
            </w:r>
            <w:r>
              <w:rPr>
                <w:rFonts w:ascii="Tahoma" w:hAnsi="Tahoma" w:cs="Tahoma"/>
                <w:sz w:val="18"/>
                <w:szCs w:val="18"/>
              </w:rPr>
              <w:t>.</w:t>
            </w:r>
          </w:p>
          <w:p w:rsidR="00C901C2" w:rsidRPr="00CD05D3" w:rsidRDefault="00C901C2" w:rsidP="00301AAD">
            <w:pPr>
              <w:spacing w:line="276" w:lineRule="auto"/>
              <w:rPr>
                <w:rFonts w:ascii="Tahoma" w:hAnsi="Tahoma" w:cs="Tahoma"/>
                <w:sz w:val="18"/>
                <w:szCs w:val="18"/>
              </w:rPr>
            </w:pPr>
            <w:r w:rsidRPr="00336C13">
              <w:rPr>
                <w:rFonts w:ascii="Tahoma" w:hAnsi="Tahoma" w:cs="Tahoma"/>
                <w:sz w:val="18"/>
                <w:szCs w:val="18"/>
                <w:lang w:val="nb-NO"/>
              </w:rPr>
              <w:t xml:space="preserve">   </w:t>
            </w:r>
          </w:p>
        </w:tc>
        <w:tc>
          <w:tcPr>
            <w:tcW w:w="3402" w:type="dxa"/>
          </w:tcPr>
          <w:p w:rsidR="00C901C2" w:rsidRPr="00BF7839" w:rsidRDefault="007C2410" w:rsidP="00301AAD">
            <w:pPr>
              <w:spacing w:line="276" w:lineRule="auto"/>
              <w:ind w:left="202" w:hanging="180"/>
              <w:rPr>
                <w:rFonts w:ascii="Tahoma" w:hAnsi="Tahoma" w:cs="Tahoma"/>
                <w:sz w:val="18"/>
                <w:szCs w:val="18"/>
                <w:lang w:val="sv-SE"/>
              </w:rPr>
            </w:pPr>
            <w:r>
              <w:rPr>
                <w:rFonts w:ascii="Tahoma" w:hAnsi="Tahoma" w:cs="Tahoma"/>
                <w:sz w:val="18"/>
                <w:szCs w:val="18"/>
                <w:lang w:val="sv-SE"/>
              </w:rPr>
              <w:t>Mahasiswa m</w:t>
            </w:r>
            <w:r w:rsidR="00C901C2" w:rsidRPr="00BF7839">
              <w:rPr>
                <w:rFonts w:ascii="Tahoma" w:hAnsi="Tahoma" w:cs="Tahoma"/>
                <w:sz w:val="18"/>
                <w:szCs w:val="18"/>
                <w:lang w:val="sv-SE"/>
              </w:rPr>
              <w:t>ampu</w:t>
            </w:r>
            <w:r>
              <w:rPr>
                <w:rFonts w:ascii="Tahoma" w:hAnsi="Tahoma" w:cs="Tahoma"/>
                <w:sz w:val="18"/>
                <w:szCs w:val="18"/>
                <w:lang w:val="sv-SE"/>
              </w:rPr>
              <w:t xml:space="preserve"> menjelaskan</w:t>
            </w:r>
            <w:r w:rsidR="00C901C2" w:rsidRPr="00BF7839">
              <w:rPr>
                <w:rFonts w:ascii="Tahoma" w:hAnsi="Tahoma" w:cs="Tahoma"/>
                <w:sz w:val="18"/>
                <w:szCs w:val="18"/>
                <w:lang w:val="sv-SE"/>
              </w:rPr>
              <w:t xml:space="preserve">: </w:t>
            </w:r>
          </w:p>
          <w:p w:rsidR="007C2410" w:rsidRPr="007C2410" w:rsidRDefault="007C2410" w:rsidP="0001066A">
            <w:pPr>
              <w:pStyle w:val="ListParagraph"/>
              <w:numPr>
                <w:ilvl w:val="0"/>
                <w:numId w:val="35"/>
              </w:numPr>
              <w:spacing w:line="276" w:lineRule="auto"/>
              <w:ind w:left="411"/>
              <w:rPr>
                <w:rFonts w:ascii="Tahoma" w:hAnsi="Tahoma" w:cs="Tahoma"/>
                <w:sz w:val="18"/>
                <w:szCs w:val="18"/>
              </w:rPr>
            </w:pPr>
            <w:r w:rsidRPr="007C2410">
              <w:rPr>
                <w:rFonts w:ascii="Tahoma" w:hAnsi="Tahoma" w:cs="Tahoma"/>
                <w:sz w:val="18"/>
                <w:szCs w:val="18"/>
                <w:lang w:val="sv-SE"/>
              </w:rPr>
              <w:t>Konsep</w:t>
            </w:r>
            <w:r w:rsidR="00C901C2" w:rsidRPr="007C2410">
              <w:rPr>
                <w:rFonts w:ascii="Tahoma" w:hAnsi="Tahoma" w:cs="Tahoma"/>
                <w:sz w:val="18"/>
                <w:szCs w:val="18"/>
                <w:lang w:val="sv-SE"/>
              </w:rPr>
              <w:t xml:space="preserve"> </w:t>
            </w:r>
            <w:r w:rsidR="00C901C2" w:rsidRPr="007C2410">
              <w:rPr>
                <w:rFonts w:ascii="Tahoma" w:hAnsi="Tahoma" w:cs="Tahoma"/>
                <w:sz w:val="18"/>
                <w:szCs w:val="18"/>
                <w:lang w:val="id-ID"/>
              </w:rPr>
              <w:t>e</w:t>
            </w:r>
            <w:r w:rsidRPr="007C2410">
              <w:rPr>
                <w:rFonts w:ascii="Tahoma" w:hAnsi="Tahoma" w:cs="Tahoma"/>
                <w:sz w:val="18"/>
                <w:szCs w:val="18"/>
                <w:lang w:val="sv-SE"/>
              </w:rPr>
              <w:t>-Bisnis termasuk p</w:t>
            </w:r>
            <w:r w:rsidR="00C901C2" w:rsidRPr="007C2410">
              <w:rPr>
                <w:rFonts w:ascii="Tahoma" w:hAnsi="Tahoma" w:cs="Tahoma"/>
                <w:sz w:val="18"/>
                <w:szCs w:val="18"/>
                <w:lang w:val="sv-SE"/>
              </w:rPr>
              <w:t>e</w:t>
            </w:r>
            <w:r w:rsidRPr="007C2410">
              <w:rPr>
                <w:rFonts w:ascii="Tahoma" w:hAnsi="Tahoma" w:cs="Tahoma"/>
                <w:sz w:val="18"/>
                <w:szCs w:val="18"/>
                <w:lang w:val="sv-SE"/>
              </w:rPr>
              <w:t>r</w:t>
            </w:r>
            <w:r w:rsidR="00C901C2" w:rsidRPr="007C2410">
              <w:rPr>
                <w:rFonts w:ascii="Tahoma" w:hAnsi="Tahoma" w:cs="Tahoma"/>
                <w:sz w:val="18"/>
                <w:szCs w:val="18"/>
                <w:lang w:val="sv-SE"/>
              </w:rPr>
              <w:t xml:space="preserve">bedaanya denga </w:t>
            </w:r>
            <w:r w:rsidR="00C901C2" w:rsidRPr="007C2410">
              <w:rPr>
                <w:rFonts w:ascii="Tahoma" w:hAnsi="Tahoma" w:cs="Tahoma"/>
                <w:sz w:val="18"/>
                <w:szCs w:val="18"/>
                <w:lang w:val="id-ID"/>
              </w:rPr>
              <w:t>e</w:t>
            </w:r>
            <w:r w:rsidR="00C901C2" w:rsidRPr="007C2410">
              <w:rPr>
                <w:rFonts w:ascii="Tahoma" w:hAnsi="Tahoma" w:cs="Tahoma"/>
                <w:sz w:val="18"/>
                <w:szCs w:val="18"/>
                <w:lang w:val="sv-SE"/>
              </w:rPr>
              <w:t>-Commerce</w:t>
            </w:r>
          </w:p>
          <w:p w:rsidR="007C2410" w:rsidRPr="007C2410" w:rsidRDefault="00C901C2" w:rsidP="0001066A">
            <w:pPr>
              <w:pStyle w:val="ListParagraph"/>
              <w:numPr>
                <w:ilvl w:val="0"/>
                <w:numId w:val="35"/>
              </w:numPr>
              <w:spacing w:line="276" w:lineRule="auto"/>
              <w:ind w:left="411"/>
              <w:rPr>
                <w:rFonts w:ascii="Tahoma" w:hAnsi="Tahoma" w:cs="Tahoma"/>
                <w:sz w:val="18"/>
                <w:szCs w:val="18"/>
              </w:rPr>
            </w:pPr>
            <w:r w:rsidRPr="007C2410">
              <w:rPr>
                <w:rFonts w:ascii="Tahoma" w:hAnsi="Tahoma" w:cs="Tahoma"/>
                <w:sz w:val="18"/>
                <w:szCs w:val="18"/>
                <w:lang w:val="id-ID"/>
              </w:rPr>
              <w:t>Model-model</w:t>
            </w:r>
            <w:r w:rsidR="007C2410" w:rsidRPr="007C2410">
              <w:rPr>
                <w:rFonts w:ascii="Tahoma" w:hAnsi="Tahoma" w:cs="Tahoma"/>
                <w:sz w:val="18"/>
                <w:szCs w:val="18"/>
              </w:rPr>
              <w:t xml:space="preserve"> dalam</w:t>
            </w:r>
            <w:r w:rsidR="007C2410" w:rsidRPr="007C2410">
              <w:rPr>
                <w:rFonts w:ascii="Tahoma" w:hAnsi="Tahoma" w:cs="Tahoma"/>
                <w:sz w:val="18"/>
                <w:szCs w:val="18"/>
                <w:lang w:val="id-ID"/>
              </w:rPr>
              <w:t xml:space="preserve"> e-Bisnis</w:t>
            </w:r>
          </w:p>
          <w:p w:rsidR="00C901C2" w:rsidRPr="007C2410" w:rsidRDefault="007C2410" w:rsidP="0001066A">
            <w:pPr>
              <w:pStyle w:val="ListParagraph"/>
              <w:numPr>
                <w:ilvl w:val="0"/>
                <w:numId w:val="35"/>
              </w:numPr>
              <w:spacing w:line="276" w:lineRule="auto"/>
              <w:ind w:left="411"/>
              <w:rPr>
                <w:rFonts w:ascii="Tahoma" w:hAnsi="Tahoma" w:cs="Tahoma"/>
                <w:sz w:val="18"/>
                <w:szCs w:val="18"/>
                <w:lang w:val="id-ID"/>
              </w:rPr>
            </w:pPr>
            <w:r w:rsidRPr="007C2410">
              <w:rPr>
                <w:rFonts w:ascii="Tahoma" w:hAnsi="Tahoma" w:cs="Tahoma"/>
                <w:sz w:val="18"/>
                <w:szCs w:val="18"/>
              </w:rPr>
              <w:t>Isu-isu penting yang harus diperhatikan dalam</w:t>
            </w:r>
            <w:r w:rsidR="00C901C2" w:rsidRPr="007C2410">
              <w:rPr>
                <w:rFonts w:ascii="Tahoma" w:hAnsi="Tahoma" w:cs="Tahoma"/>
                <w:sz w:val="18"/>
                <w:szCs w:val="18"/>
                <w:lang w:val="id-ID"/>
              </w:rPr>
              <w:t xml:space="preserve"> e-Bisnis</w:t>
            </w:r>
          </w:p>
        </w:tc>
        <w:tc>
          <w:tcPr>
            <w:tcW w:w="2976" w:type="dxa"/>
          </w:tcPr>
          <w:p w:rsidR="00C901C2" w:rsidRDefault="007C2410" w:rsidP="00301AAD">
            <w:pPr>
              <w:spacing w:line="276" w:lineRule="auto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Dasar-dasar dalam E-Bisnis</w:t>
            </w:r>
          </w:p>
          <w:p w:rsidR="00C901C2" w:rsidRPr="00A226B1" w:rsidRDefault="00C901C2" w:rsidP="0001066A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 w:rsidRPr="00A226B1">
              <w:rPr>
                <w:rFonts w:ascii="Tahoma" w:hAnsi="Tahoma" w:cs="Tahoma"/>
                <w:sz w:val="18"/>
                <w:szCs w:val="18"/>
                <w:lang w:val="id-ID"/>
              </w:rPr>
              <w:t>Pengantar e-Bisnis</w:t>
            </w:r>
          </w:p>
          <w:p w:rsidR="00C901C2" w:rsidRPr="00A226B1" w:rsidRDefault="00C901C2" w:rsidP="0001066A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 w:rsidRPr="00A226B1">
              <w:rPr>
                <w:rFonts w:ascii="Tahoma" w:hAnsi="Tahoma" w:cs="Tahoma"/>
                <w:sz w:val="18"/>
                <w:szCs w:val="18"/>
                <w:lang w:val="id-ID"/>
              </w:rPr>
              <w:t>Definisi e-Bisnis dan e-Commerce</w:t>
            </w:r>
          </w:p>
          <w:p w:rsidR="00C901C2" w:rsidRPr="00A226B1" w:rsidRDefault="00C901C2" w:rsidP="0001066A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 w:rsidRPr="00A226B1">
              <w:rPr>
                <w:rFonts w:ascii="Tahoma" w:hAnsi="Tahoma" w:cs="Tahoma"/>
                <w:sz w:val="18"/>
                <w:szCs w:val="18"/>
                <w:lang w:val="id-ID"/>
              </w:rPr>
              <w:t>Perbedaan e-Bisnis dan e-commerce</w:t>
            </w:r>
          </w:p>
          <w:p w:rsidR="00C901C2" w:rsidRPr="00A226B1" w:rsidRDefault="00C901C2" w:rsidP="0001066A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 w:rsidRPr="00A226B1">
              <w:rPr>
                <w:rFonts w:ascii="Tahoma" w:hAnsi="Tahoma" w:cs="Tahoma"/>
                <w:sz w:val="18"/>
                <w:szCs w:val="18"/>
                <w:lang w:val="id-ID"/>
              </w:rPr>
              <w:t>Taksonomi e-Bisnis</w:t>
            </w:r>
          </w:p>
          <w:p w:rsidR="00C901C2" w:rsidRPr="00A226B1" w:rsidRDefault="00C901C2" w:rsidP="0001066A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 w:rsidRPr="00A226B1">
              <w:rPr>
                <w:rFonts w:ascii="Tahoma" w:hAnsi="Tahoma" w:cs="Tahoma"/>
                <w:sz w:val="18"/>
                <w:szCs w:val="18"/>
                <w:lang w:val="id-ID"/>
              </w:rPr>
              <w:t>Klasifikasi dan konten e-Bisnis</w:t>
            </w:r>
          </w:p>
          <w:p w:rsidR="00C901C2" w:rsidRPr="00A226B1" w:rsidRDefault="00C901C2" w:rsidP="0001066A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 w:rsidRPr="00A226B1">
              <w:rPr>
                <w:rFonts w:ascii="Tahoma" w:hAnsi="Tahoma" w:cs="Tahoma"/>
                <w:sz w:val="18"/>
                <w:szCs w:val="18"/>
                <w:lang w:val="id-ID"/>
              </w:rPr>
              <w:lastRenderedPageBreak/>
              <w:t>Model-model e-Bisnis</w:t>
            </w:r>
          </w:p>
          <w:p w:rsidR="00C901C2" w:rsidRPr="00A226B1" w:rsidRDefault="00C901C2" w:rsidP="0001066A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 w:rsidRPr="00A226B1">
              <w:rPr>
                <w:rFonts w:ascii="Tahoma" w:hAnsi="Tahoma" w:cs="Tahoma"/>
                <w:sz w:val="18"/>
                <w:szCs w:val="18"/>
                <w:lang w:val="id-ID"/>
              </w:rPr>
              <w:t xml:space="preserve">Pengembangan e-Bisnis </w:t>
            </w:r>
          </w:p>
          <w:p w:rsidR="00C901C2" w:rsidRPr="00A226B1" w:rsidRDefault="00C901C2" w:rsidP="0001066A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 w:rsidRPr="00A226B1">
              <w:rPr>
                <w:rFonts w:ascii="Tahoma" w:hAnsi="Tahoma" w:cs="Tahoma"/>
                <w:sz w:val="18"/>
                <w:szCs w:val="18"/>
                <w:lang w:val="id-ID"/>
              </w:rPr>
              <w:t>Keberhasilan dan kegagalan e-Bisnis</w:t>
            </w:r>
          </w:p>
          <w:p w:rsidR="00C901C2" w:rsidRPr="00A226B1" w:rsidRDefault="00C901C2" w:rsidP="0001066A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 w:rsidRPr="00A226B1">
              <w:rPr>
                <w:rFonts w:ascii="Tahoma" w:hAnsi="Tahoma" w:cs="Tahoma"/>
                <w:sz w:val="18"/>
                <w:szCs w:val="18"/>
                <w:lang w:val="id-ID"/>
              </w:rPr>
              <w:t>Keuntungan dari e-Bisnis</w:t>
            </w:r>
          </w:p>
          <w:p w:rsidR="00C901C2" w:rsidRPr="00AC4563" w:rsidRDefault="00C901C2" w:rsidP="0001066A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Tahoma" w:hAnsi="Tahoma" w:cs="Tahoma"/>
                <w:sz w:val="18"/>
                <w:szCs w:val="18"/>
              </w:rPr>
            </w:pPr>
            <w:r w:rsidRPr="00A226B1">
              <w:rPr>
                <w:rFonts w:ascii="Tahoma" w:hAnsi="Tahoma" w:cs="Tahoma"/>
                <w:sz w:val="18"/>
                <w:szCs w:val="18"/>
                <w:lang w:val="id-ID"/>
              </w:rPr>
              <w:t>Konsep strategi dan penciptaan nilai</w:t>
            </w:r>
          </w:p>
        </w:tc>
        <w:tc>
          <w:tcPr>
            <w:tcW w:w="3544" w:type="dxa"/>
          </w:tcPr>
          <w:p w:rsidR="00C901C2" w:rsidRPr="000822E9" w:rsidRDefault="00C901C2" w:rsidP="00CF41E3">
            <w:pPr>
              <w:spacing w:line="276" w:lineRule="auto"/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</w:pPr>
            <w:r w:rsidRPr="000822E9"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  <w:lastRenderedPageBreak/>
              <w:t xml:space="preserve">Pendahuluan </w:t>
            </w:r>
          </w:p>
          <w:p w:rsidR="00C901C2" w:rsidRPr="00DE1339" w:rsidRDefault="00C901C2" w:rsidP="0001066A">
            <w:pPr>
              <w:numPr>
                <w:ilvl w:val="0"/>
                <w:numId w:val="17"/>
              </w:numPr>
              <w:spacing w:line="276" w:lineRule="auto"/>
              <w:rPr>
                <w:rFonts w:ascii="Tahoma" w:hAnsi="Tahoma" w:cs="Tahoma"/>
                <w:noProof/>
                <w:sz w:val="18"/>
                <w:szCs w:val="18"/>
                <w:lang w:val="id-ID"/>
              </w:rPr>
            </w:pPr>
            <w:r>
              <w:rPr>
                <w:rFonts w:ascii="Tahoma" w:hAnsi="Tahoma" w:cs="Tahoma"/>
                <w:noProof/>
                <w:sz w:val="18"/>
                <w:szCs w:val="18"/>
              </w:rPr>
              <w:t xml:space="preserve">Melakukan review </w:t>
            </w:r>
            <w:r w:rsidR="00763B47">
              <w:rPr>
                <w:rFonts w:ascii="Tahoma" w:hAnsi="Tahoma" w:cs="Tahoma"/>
                <w:noProof/>
                <w:sz w:val="18"/>
                <w:szCs w:val="18"/>
              </w:rPr>
              <w:t xml:space="preserve">materi pada 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pertemuan sebelumnya dan kaitannya dengan pertemuan saat ini</w:t>
            </w:r>
          </w:p>
          <w:p w:rsidR="00C901C2" w:rsidRPr="00DE1339" w:rsidRDefault="00C901C2" w:rsidP="0001066A">
            <w:pPr>
              <w:numPr>
                <w:ilvl w:val="0"/>
                <w:numId w:val="17"/>
              </w:numPr>
              <w:spacing w:line="276" w:lineRule="auto"/>
              <w:rPr>
                <w:rFonts w:ascii="Tahoma" w:hAnsi="Tahoma" w:cs="Tahoma"/>
                <w:noProof/>
                <w:sz w:val="18"/>
                <w:szCs w:val="18"/>
                <w:lang w:val="id-ID"/>
              </w:rPr>
            </w:pPr>
            <w:r>
              <w:rPr>
                <w:rFonts w:ascii="Tahoma" w:hAnsi="Tahoma" w:cs="Tahoma"/>
                <w:noProof/>
                <w:sz w:val="18"/>
                <w:szCs w:val="18"/>
              </w:rPr>
              <w:t>Menjelaskan kompetensi dasar pertemuan saat ini dan manfaatnya</w:t>
            </w:r>
          </w:p>
          <w:p w:rsidR="00C901C2" w:rsidRPr="000822E9" w:rsidRDefault="00C901C2" w:rsidP="00CF41E3">
            <w:pPr>
              <w:spacing w:line="276" w:lineRule="auto"/>
              <w:ind w:left="14"/>
              <w:rPr>
                <w:rFonts w:ascii="Tahoma" w:hAnsi="Tahoma" w:cs="Tahoma"/>
                <w:noProof/>
                <w:sz w:val="18"/>
                <w:szCs w:val="18"/>
                <w:lang w:val="id-ID"/>
              </w:rPr>
            </w:pPr>
          </w:p>
          <w:p w:rsidR="00C901C2" w:rsidRPr="000822E9" w:rsidRDefault="00C901C2" w:rsidP="00CF41E3">
            <w:pPr>
              <w:spacing w:line="276" w:lineRule="auto"/>
              <w:ind w:left="14"/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</w:pPr>
            <w:r w:rsidRPr="000822E9"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  <w:t>Penyajian</w:t>
            </w:r>
          </w:p>
          <w:p w:rsidR="00C901C2" w:rsidRPr="00CF41E3" w:rsidRDefault="00C901C2" w:rsidP="0001066A">
            <w:pPr>
              <w:numPr>
                <w:ilvl w:val="0"/>
                <w:numId w:val="17"/>
              </w:numPr>
              <w:spacing w:line="276" w:lineRule="auto"/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</w:pPr>
            <w:r w:rsidRPr="00CF41E3">
              <w:rPr>
                <w:rFonts w:ascii="Tahoma" w:hAnsi="Tahoma" w:cs="Tahoma"/>
                <w:noProof/>
                <w:sz w:val="18"/>
                <w:szCs w:val="18"/>
              </w:rPr>
              <w:lastRenderedPageBreak/>
              <w:t xml:space="preserve">Menjelaskan </w:t>
            </w:r>
            <w:r w:rsidRPr="00CF41E3">
              <w:rPr>
                <w:rFonts w:ascii="Tahoma" w:hAnsi="Tahoma" w:cs="Tahoma"/>
                <w:noProof/>
                <w:sz w:val="18"/>
                <w:szCs w:val="18"/>
                <w:lang w:val="id-ID"/>
              </w:rPr>
              <w:t xml:space="preserve">pengertian </w:t>
            </w:r>
            <w:r>
              <w:rPr>
                <w:rFonts w:ascii="Tahoma" w:hAnsi="Tahoma" w:cs="Tahoma"/>
                <w:noProof/>
                <w:sz w:val="18"/>
                <w:szCs w:val="18"/>
                <w:lang w:val="id-ID"/>
              </w:rPr>
              <w:t>e-</w:t>
            </w:r>
            <w:r w:rsidRPr="00CF41E3">
              <w:rPr>
                <w:rFonts w:ascii="Tahoma" w:hAnsi="Tahoma" w:cs="Tahoma"/>
                <w:noProof/>
                <w:sz w:val="18"/>
                <w:szCs w:val="18"/>
                <w:lang w:val="id-ID"/>
              </w:rPr>
              <w:t>Bisnis &amp; e</w:t>
            </w:r>
            <w:r>
              <w:rPr>
                <w:rFonts w:ascii="Tahoma" w:hAnsi="Tahoma" w:cs="Tahoma"/>
                <w:noProof/>
                <w:sz w:val="18"/>
                <w:szCs w:val="18"/>
                <w:lang w:val="id-ID"/>
              </w:rPr>
              <w:t>-</w:t>
            </w:r>
            <w:r w:rsidRPr="00CF41E3">
              <w:rPr>
                <w:rFonts w:ascii="Tahoma" w:hAnsi="Tahoma" w:cs="Tahoma"/>
                <w:noProof/>
                <w:sz w:val="18"/>
                <w:szCs w:val="18"/>
                <w:lang w:val="id-ID"/>
              </w:rPr>
              <w:t>Commerce serta perbedaan antara keduanya</w:t>
            </w:r>
          </w:p>
          <w:p w:rsidR="00C901C2" w:rsidRPr="00CF41E3" w:rsidRDefault="00C901C2" w:rsidP="0001066A">
            <w:pPr>
              <w:numPr>
                <w:ilvl w:val="0"/>
                <w:numId w:val="17"/>
              </w:numPr>
              <w:spacing w:line="276" w:lineRule="auto"/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</w:pPr>
            <w:r w:rsidRPr="00CF41E3">
              <w:rPr>
                <w:rFonts w:ascii="Tahoma" w:hAnsi="Tahoma" w:cs="Tahoma"/>
                <w:noProof/>
                <w:sz w:val="18"/>
                <w:szCs w:val="18"/>
              </w:rPr>
              <w:t>Menjelaskan</w:t>
            </w:r>
            <w:r>
              <w:rPr>
                <w:rFonts w:ascii="Tahoma" w:hAnsi="Tahoma" w:cs="Tahoma"/>
                <w:noProof/>
                <w:sz w:val="18"/>
                <w:szCs w:val="18"/>
                <w:lang w:val="id-ID"/>
              </w:rPr>
              <w:t xml:space="preserve"> </w:t>
            </w:r>
            <w:r w:rsidR="00232709">
              <w:rPr>
                <w:rFonts w:ascii="Tahoma" w:hAnsi="Tahoma" w:cs="Tahoma"/>
                <w:noProof/>
                <w:sz w:val="18"/>
                <w:szCs w:val="18"/>
              </w:rPr>
              <w:t xml:space="preserve">taksonomi, klasifikasi, dan </w:t>
            </w:r>
            <w:r w:rsidRPr="00CF41E3">
              <w:rPr>
                <w:rFonts w:ascii="Tahoma" w:hAnsi="Tahoma" w:cs="Tahoma"/>
                <w:noProof/>
                <w:sz w:val="18"/>
                <w:szCs w:val="18"/>
                <w:lang w:val="id-ID"/>
              </w:rPr>
              <w:t>model-model e-Bisnis</w:t>
            </w:r>
            <w:r w:rsidR="00232709">
              <w:rPr>
                <w:rFonts w:ascii="Tahoma" w:hAnsi="Tahoma" w:cs="Tahoma"/>
                <w:noProof/>
                <w:sz w:val="18"/>
                <w:szCs w:val="18"/>
              </w:rPr>
              <w:t>.</w:t>
            </w:r>
          </w:p>
          <w:p w:rsidR="00C901C2" w:rsidRPr="00CF41E3" w:rsidRDefault="00C901C2" w:rsidP="0001066A">
            <w:pPr>
              <w:numPr>
                <w:ilvl w:val="0"/>
                <w:numId w:val="17"/>
              </w:numPr>
              <w:spacing w:line="276" w:lineRule="auto"/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</w:pPr>
            <w:r w:rsidRPr="00CF41E3">
              <w:rPr>
                <w:rFonts w:ascii="Tahoma" w:hAnsi="Tahoma" w:cs="Tahoma"/>
                <w:noProof/>
                <w:sz w:val="18"/>
                <w:szCs w:val="18"/>
                <w:lang w:val="id-ID"/>
              </w:rPr>
              <w:t xml:space="preserve">Menjelaskan </w:t>
            </w:r>
            <w:r>
              <w:rPr>
                <w:rFonts w:ascii="Tahoma" w:hAnsi="Tahoma" w:cs="Tahoma"/>
                <w:noProof/>
                <w:sz w:val="18"/>
                <w:szCs w:val="18"/>
                <w:lang w:val="id-ID"/>
              </w:rPr>
              <w:t xml:space="preserve">faktor-faktor </w:t>
            </w:r>
            <w:r w:rsidR="00232709">
              <w:rPr>
                <w:rFonts w:ascii="Tahoma" w:hAnsi="Tahoma" w:cs="Tahoma"/>
                <w:noProof/>
                <w:sz w:val="18"/>
                <w:szCs w:val="18"/>
              </w:rPr>
              <w:t xml:space="preserve">utama </w:t>
            </w:r>
            <w:r>
              <w:rPr>
                <w:rFonts w:ascii="Tahoma" w:hAnsi="Tahoma" w:cs="Tahoma"/>
                <w:noProof/>
                <w:sz w:val="18"/>
                <w:szCs w:val="18"/>
                <w:lang w:val="id-ID"/>
              </w:rPr>
              <w:t>pendukung keberhasilan dan penyebab kegagalan e-Bisnis</w:t>
            </w:r>
            <w:r w:rsidR="00232709">
              <w:rPr>
                <w:rFonts w:ascii="Tahoma" w:hAnsi="Tahoma" w:cs="Tahoma"/>
                <w:noProof/>
                <w:sz w:val="18"/>
                <w:szCs w:val="18"/>
              </w:rPr>
              <w:t xml:space="preserve"> beserta contoh-contoh e-bisnis yang berhasil dan gagal.</w:t>
            </w:r>
          </w:p>
          <w:p w:rsidR="00C901C2" w:rsidRPr="00CF41E3" w:rsidRDefault="00C901C2" w:rsidP="0001066A">
            <w:pPr>
              <w:numPr>
                <w:ilvl w:val="0"/>
                <w:numId w:val="17"/>
              </w:numPr>
              <w:spacing w:line="276" w:lineRule="auto"/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</w:pPr>
            <w:r w:rsidRPr="00CF41E3">
              <w:rPr>
                <w:rFonts w:ascii="Tahoma" w:hAnsi="Tahoma" w:cs="Tahoma"/>
                <w:noProof/>
                <w:sz w:val="18"/>
                <w:szCs w:val="18"/>
                <w:lang w:val="id-ID"/>
              </w:rPr>
              <w:t>Menjelaskan konsep strategi dan penciptaan nilai bisnis</w:t>
            </w:r>
          </w:p>
          <w:p w:rsidR="00C901C2" w:rsidRPr="00CF41E3" w:rsidRDefault="00C901C2" w:rsidP="00CF41E3">
            <w:pPr>
              <w:spacing w:line="276" w:lineRule="auto"/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</w:pPr>
          </w:p>
          <w:p w:rsidR="00C901C2" w:rsidRPr="000822E9" w:rsidRDefault="00C901C2" w:rsidP="00CF41E3">
            <w:pPr>
              <w:spacing w:line="276" w:lineRule="auto"/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</w:pPr>
            <w:r w:rsidRPr="000822E9"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  <w:t>Penutup</w:t>
            </w:r>
          </w:p>
          <w:p w:rsidR="002D3FD1" w:rsidRDefault="002D3FD1" w:rsidP="0001066A">
            <w:pPr>
              <w:numPr>
                <w:ilvl w:val="0"/>
                <w:numId w:val="17"/>
              </w:numPr>
              <w:tabs>
                <w:tab w:val="num" w:pos="423"/>
              </w:tabs>
              <w:spacing w:line="276" w:lineRule="auto"/>
              <w:rPr>
                <w:rFonts w:ascii="Tahoma" w:hAnsi="Tahoma" w:cs="Tahoma"/>
                <w:noProof/>
                <w:sz w:val="18"/>
                <w:szCs w:val="18"/>
              </w:rPr>
            </w:pPr>
            <w:r>
              <w:rPr>
                <w:rFonts w:ascii="Tahoma" w:hAnsi="Tahoma" w:cs="Tahoma"/>
                <w:noProof/>
                <w:sz w:val="18"/>
                <w:szCs w:val="18"/>
              </w:rPr>
              <w:t>Menyimpulkan materi perkuliahan pertemuan saat ini.</w:t>
            </w:r>
          </w:p>
          <w:p w:rsidR="00C901C2" w:rsidRPr="001B66B6" w:rsidRDefault="002D3FD1" w:rsidP="0001066A">
            <w:pPr>
              <w:numPr>
                <w:ilvl w:val="0"/>
                <w:numId w:val="17"/>
              </w:numPr>
              <w:spacing w:line="276" w:lineRule="auto"/>
              <w:rPr>
                <w:rFonts w:ascii="Tahoma" w:hAnsi="Tahoma" w:cs="Tahoma"/>
                <w:noProof/>
                <w:sz w:val="18"/>
                <w:szCs w:val="18"/>
              </w:rPr>
            </w:pPr>
            <w:r w:rsidRPr="00DB5E9B">
              <w:rPr>
                <w:rFonts w:ascii="Tahoma" w:hAnsi="Tahoma" w:cs="Tahoma"/>
                <w:noProof/>
                <w:sz w:val="18"/>
                <w:szCs w:val="18"/>
              </w:rPr>
              <w:t>Menginformasikan materi pertemuan selanjutnya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.</w:t>
            </w:r>
          </w:p>
        </w:tc>
        <w:tc>
          <w:tcPr>
            <w:tcW w:w="989" w:type="dxa"/>
          </w:tcPr>
          <w:p w:rsidR="00C901C2" w:rsidRDefault="00C901C2" w:rsidP="00763B47">
            <w:pPr>
              <w:rPr>
                <w:rFonts w:ascii="Tahoma" w:hAnsi="Tahoma" w:cs="Tahoma"/>
                <w:sz w:val="18"/>
                <w:szCs w:val="18"/>
                <w:lang w:val="id-ID"/>
              </w:rPr>
            </w:pPr>
            <w:r>
              <w:rPr>
                <w:rFonts w:ascii="Tahoma" w:hAnsi="Tahoma" w:cs="Tahoma"/>
                <w:sz w:val="18"/>
                <w:szCs w:val="18"/>
                <w:lang w:val="id-ID"/>
              </w:rPr>
              <w:lastRenderedPageBreak/>
              <w:t>CK. Bab I</w:t>
            </w:r>
          </w:p>
          <w:p w:rsidR="00C901C2" w:rsidRDefault="00C901C2" w:rsidP="00763B47">
            <w:pPr>
              <w:rPr>
                <w:rFonts w:ascii="Tahoma" w:hAnsi="Tahoma" w:cs="Tahoma"/>
                <w:sz w:val="18"/>
                <w:szCs w:val="18"/>
                <w:lang w:val="id-ID"/>
              </w:rPr>
            </w:pPr>
            <w:r>
              <w:rPr>
                <w:rFonts w:ascii="Tahoma" w:hAnsi="Tahoma" w:cs="Tahoma"/>
                <w:sz w:val="18"/>
                <w:szCs w:val="18"/>
                <w:lang w:val="id-ID"/>
              </w:rPr>
              <w:t>SS. Bab I</w:t>
            </w:r>
          </w:p>
          <w:p w:rsidR="00C901C2" w:rsidRDefault="00C901C2" w:rsidP="00763B47">
            <w:pPr>
              <w:rPr>
                <w:rFonts w:ascii="Tahoma" w:hAnsi="Tahoma" w:cs="Tahoma"/>
                <w:sz w:val="18"/>
                <w:szCs w:val="18"/>
                <w:lang w:val="id-ID"/>
              </w:rPr>
            </w:pPr>
            <w:r>
              <w:rPr>
                <w:rFonts w:ascii="Tahoma" w:hAnsi="Tahoma" w:cs="Tahoma"/>
                <w:sz w:val="18"/>
                <w:szCs w:val="18"/>
                <w:lang w:val="id-ID"/>
              </w:rPr>
              <w:t>MJ. Bab II</w:t>
            </w:r>
          </w:p>
          <w:p w:rsidR="00C901C2" w:rsidRDefault="00C901C2" w:rsidP="00763B47">
            <w:pPr>
              <w:rPr>
                <w:rFonts w:ascii="Tahoma" w:hAnsi="Tahoma" w:cs="Tahoma"/>
                <w:sz w:val="18"/>
                <w:szCs w:val="18"/>
                <w:lang w:val="id-ID"/>
              </w:rPr>
            </w:pPr>
            <w:r>
              <w:rPr>
                <w:rFonts w:ascii="Tahoma" w:hAnsi="Tahoma" w:cs="Tahoma"/>
                <w:sz w:val="18"/>
                <w:szCs w:val="18"/>
                <w:lang w:val="id-ID"/>
              </w:rPr>
              <w:t>TA. Bab I</w:t>
            </w:r>
          </w:p>
          <w:p w:rsidR="00C901C2" w:rsidRPr="00232B93" w:rsidRDefault="00C901C2" w:rsidP="00763B47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C901C2" w:rsidRPr="000822E9" w:rsidTr="00EA210F">
        <w:trPr>
          <w:trHeight w:val="70"/>
          <w:jc w:val="center"/>
        </w:trPr>
        <w:tc>
          <w:tcPr>
            <w:tcW w:w="1160" w:type="dxa"/>
          </w:tcPr>
          <w:p w:rsidR="00C901C2" w:rsidRPr="007064A2" w:rsidRDefault="00C901C2" w:rsidP="00301AAD">
            <w:pPr>
              <w:spacing w:line="276" w:lineRule="auto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  <w:r w:rsidRPr="000822E9">
              <w:rPr>
                <w:rFonts w:ascii="Tahoma" w:hAnsi="Tahoma" w:cs="Tahoma"/>
                <w:noProof/>
                <w:sz w:val="18"/>
                <w:szCs w:val="18"/>
                <w:lang w:val="id-ID"/>
              </w:rPr>
              <w:lastRenderedPageBreak/>
              <w:t>4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, 5</w:t>
            </w:r>
          </w:p>
        </w:tc>
        <w:tc>
          <w:tcPr>
            <w:tcW w:w="2268" w:type="dxa"/>
          </w:tcPr>
          <w:p w:rsidR="00C901C2" w:rsidRDefault="00B671D0" w:rsidP="00301AAD">
            <w:p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>
              <w:rPr>
                <w:rFonts w:ascii="Tahoma" w:hAnsi="Tahoma" w:cs="Tahoma"/>
                <w:sz w:val="18"/>
                <w:szCs w:val="18"/>
              </w:rPr>
              <w:t>Memahami</w:t>
            </w:r>
            <w:r>
              <w:rPr>
                <w:rFonts w:ascii="Tahoma" w:hAnsi="Tahoma" w:cs="Tahoma"/>
                <w:sz w:val="18"/>
                <w:szCs w:val="18"/>
                <w:lang w:val="id-ID"/>
              </w:rPr>
              <w:t xml:space="preserve"> Evolusi </w:t>
            </w:r>
            <w:r>
              <w:rPr>
                <w:rFonts w:ascii="Tahoma" w:hAnsi="Tahoma" w:cs="Tahoma"/>
                <w:sz w:val="18"/>
                <w:szCs w:val="18"/>
              </w:rPr>
              <w:t>E</w:t>
            </w:r>
            <w:r w:rsidR="00C901C2">
              <w:rPr>
                <w:rFonts w:ascii="Tahoma" w:hAnsi="Tahoma" w:cs="Tahoma"/>
                <w:sz w:val="18"/>
                <w:szCs w:val="18"/>
                <w:lang w:val="id-ID"/>
              </w:rPr>
              <w:t>-Bisnis</w:t>
            </w:r>
          </w:p>
        </w:tc>
        <w:tc>
          <w:tcPr>
            <w:tcW w:w="3402" w:type="dxa"/>
          </w:tcPr>
          <w:p w:rsidR="00B671D0" w:rsidRDefault="00B671D0" w:rsidP="00B671D0">
            <w:pPr>
              <w:spacing w:line="276" w:lineRule="auto"/>
              <w:ind w:left="202" w:hanging="180"/>
              <w:rPr>
                <w:rFonts w:ascii="Tahoma" w:hAnsi="Tahoma" w:cs="Tahoma"/>
                <w:sz w:val="18"/>
                <w:szCs w:val="18"/>
                <w:lang w:val="id-ID"/>
              </w:rPr>
            </w:pPr>
            <w:r>
              <w:rPr>
                <w:rFonts w:ascii="Tahoma" w:hAnsi="Tahoma" w:cs="Tahoma"/>
                <w:sz w:val="18"/>
                <w:szCs w:val="18"/>
                <w:lang w:val="sv-SE"/>
              </w:rPr>
              <w:t>Mahasiswa m</w:t>
            </w:r>
            <w:r w:rsidRPr="00BF7839">
              <w:rPr>
                <w:rFonts w:ascii="Tahoma" w:hAnsi="Tahoma" w:cs="Tahoma"/>
                <w:sz w:val="18"/>
                <w:szCs w:val="18"/>
                <w:lang w:val="sv-SE"/>
              </w:rPr>
              <w:t>ampu</w:t>
            </w:r>
            <w:r>
              <w:rPr>
                <w:rFonts w:ascii="Tahoma" w:hAnsi="Tahoma" w:cs="Tahoma"/>
                <w:sz w:val="18"/>
                <w:szCs w:val="18"/>
                <w:lang w:val="sv-SE"/>
              </w:rPr>
              <w:t xml:space="preserve"> menjelaskan </w:t>
            </w:r>
          </w:p>
          <w:p w:rsidR="00C901C2" w:rsidRPr="00B671D0" w:rsidRDefault="00C901C2" w:rsidP="00B671D0">
            <w:pPr>
              <w:spacing w:line="276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  <w:lang w:val="id-ID"/>
              </w:rPr>
              <w:t>evolusi e-Bisnis</w:t>
            </w:r>
            <w:r w:rsidR="00B671D0">
              <w:rPr>
                <w:rFonts w:ascii="Tahoma" w:hAnsi="Tahoma" w:cs="Tahoma"/>
                <w:sz w:val="18"/>
                <w:szCs w:val="18"/>
              </w:rPr>
              <w:t>.</w:t>
            </w:r>
          </w:p>
        </w:tc>
        <w:tc>
          <w:tcPr>
            <w:tcW w:w="2976" w:type="dxa"/>
          </w:tcPr>
          <w:p w:rsidR="00C901C2" w:rsidRDefault="00B671D0" w:rsidP="00301AAD">
            <w:pPr>
              <w:spacing w:line="276" w:lineRule="auto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Evolusi </w:t>
            </w:r>
            <w:r w:rsidR="00C901C2" w:rsidRPr="007064A2">
              <w:rPr>
                <w:rFonts w:ascii="Tahoma" w:hAnsi="Tahoma" w:cs="Tahoma"/>
                <w:b/>
                <w:sz w:val="18"/>
                <w:szCs w:val="18"/>
              </w:rPr>
              <w:t xml:space="preserve"> E-B</w:t>
            </w:r>
            <w:r>
              <w:rPr>
                <w:rFonts w:ascii="Tahoma" w:hAnsi="Tahoma" w:cs="Tahoma"/>
                <w:b/>
                <w:sz w:val="18"/>
                <w:szCs w:val="18"/>
              </w:rPr>
              <w:t>isnis</w:t>
            </w:r>
          </w:p>
          <w:p w:rsidR="00C901C2" w:rsidRPr="00A226B1" w:rsidRDefault="00C901C2" w:rsidP="0001066A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 w:rsidRPr="00A226B1">
              <w:rPr>
                <w:rFonts w:ascii="Tahoma" w:hAnsi="Tahoma" w:cs="Tahoma"/>
                <w:sz w:val="18"/>
                <w:szCs w:val="18"/>
                <w:lang w:val="id-ID"/>
              </w:rPr>
              <w:t>Sejarah e-Bisnis</w:t>
            </w:r>
          </w:p>
          <w:p w:rsidR="00C901C2" w:rsidRPr="00A226B1" w:rsidRDefault="00C901C2" w:rsidP="0001066A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 w:rsidRPr="00A226B1">
              <w:rPr>
                <w:rFonts w:ascii="Tahoma" w:hAnsi="Tahoma" w:cs="Tahoma"/>
                <w:sz w:val="18"/>
                <w:szCs w:val="18"/>
                <w:lang w:val="id-ID"/>
              </w:rPr>
              <w:t>Peran dari Personal Computer</w:t>
            </w:r>
          </w:p>
          <w:p w:rsidR="00C901C2" w:rsidRPr="00A226B1" w:rsidRDefault="00C901C2" w:rsidP="0001066A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 w:rsidRPr="00A226B1">
              <w:rPr>
                <w:rFonts w:ascii="Tahoma" w:hAnsi="Tahoma" w:cs="Tahoma"/>
                <w:sz w:val="18"/>
                <w:szCs w:val="18"/>
                <w:lang w:val="id-ID"/>
              </w:rPr>
              <w:t>Komponen e-Bisnis dalam dunia nyata</w:t>
            </w:r>
          </w:p>
          <w:p w:rsidR="00C901C2" w:rsidRPr="00A226B1" w:rsidRDefault="00C901C2" w:rsidP="0001066A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 w:rsidRPr="00A226B1">
              <w:rPr>
                <w:rFonts w:ascii="Tahoma" w:hAnsi="Tahoma" w:cs="Tahoma"/>
                <w:sz w:val="18"/>
                <w:szCs w:val="18"/>
                <w:lang w:val="id-ID"/>
              </w:rPr>
              <w:t>Hosting dan ISP</w:t>
            </w:r>
          </w:p>
          <w:p w:rsidR="00C901C2" w:rsidRPr="00A226B1" w:rsidRDefault="00C901C2" w:rsidP="0001066A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 w:rsidRPr="00A226B1">
              <w:rPr>
                <w:rFonts w:ascii="Tahoma" w:hAnsi="Tahoma" w:cs="Tahoma"/>
                <w:sz w:val="18"/>
                <w:szCs w:val="18"/>
                <w:lang w:val="id-ID"/>
              </w:rPr>
              <w:t xml:space="preserve">Perkembangan Intranet, Internet dan Extranet </w:t>
            </w:r>
          </w:p>
          <w:p w:rsidR="00C901C2" w:rsidRPr="00A226B1" w:rsidRDefault="00C901C2" w:rsidP="0001066A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 w:rsidRPr="00A226B1">
              <w:rPr>
                <w:rFonts w:ascii="Tahoma" w:hAnsi="Tahoma" w:cs="Tahoma"/>
                <w:sz w:val="18"/>
                <w:szCs w:val="18"/>
                <w:lang w:val="id-ID"/>
              </w:rPr>
              <w:t>Perkembangan Teknologi dasar e-Bisnis (hardware, software, network, aplikasi, wireles teknologi)</w:t>
            </w:r>
          </w:p>
          <w:p w:rsidR="00C901C2" w:rsidRPr="00A226B1" w:rsidRDefault="00C901C2" w:rsidP="0001066A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 w:rsidRPr="00A226B1">
              <w:rPr>
                <w:rFonts w:ascii="Tahoma" w:hAnsi="Tahoma" w:cs="Tahoma"/>
                <w:sz w:val="18"/>
                <w:szCs w:val="18"/>
                <w:lang w:val="id-ID"/>
              </w:rPr>
              <w:t>Evolusi e-Bisnis</w:t>
            </w:r>
          </w:p>
          <w:p w:rsidR="00C901C2" w:rsidRPr="00A226B1" w:rsidRDefault="00C901C2" w:rsidP="0001066A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 w:rsidRPr="00A226B1">
              <w:rPr>
                <w:rFonts w:ascii="Tahoma" w:hAnsi="Tahoma" w:cs="Tahoma"/>
                <w:sz w:val="18"/>
                <w:szCs w:val="18"/>
                <w:lang w:val="id-ID"/>
              </w:rPr>
              <w:lastRenderedPageBreak/>
              <w:t xml:space="preserve">Evolusi e-Marketplace </w:t>
            </w:r>
          </w:p>
          <w:p w:rsidR="00C901C2" w:rsidRPr="00AC4563" w:rsidRDefault="00C901C2" w:rsidP="0001066A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Tahoma" w:hAnsi="Tahoma" w:cs="Tahoma"/>
                <w:sz w:val="18"/>
                <w:szCs w:val="18"/>
              </w:rPr>
            </w:pPr>
            <w:r w:rsidRPr="00A226B1">
              <w:rPr>
                <w:rFonts w:ascii="Tahoma" w:hAnsi="Tahoma" w:cs="Tahoma"/>
                <w:sz w:val="18"/>
                <w:szCs w:val="18"/>
                <w:lang w:val="id-ID"/>
              </w:rPr>
              <w:t>Empat tahap</w:t>
            </w:r>
            <w:r w:rsidRPr="00AC4563">
              <w:rPr>
                <w:rFonts w:ascii="Tahoma" w:hAnsi="Tahoma" w:cs="Tahoma"/>
                <w:sz w:val="18"/>
                <w:szCs w:val="18"/>
              </w:rPr>
              <w:t xml:space="preserve"> evolusi e-Bisnis</w:t>
            </w:r>
          </w:p>
        </w:tc>
        <w:tc>
          <w:tcPr>
            <w:tcW w:w="3544" w:type="dxa"/>
          </w:tcPr>
          <w:p w:rsidR="00C901C2" w:rsidRPr="000822E9" w:rsidRDefault="00C901C2" w:rsidP="00CF41E3">
            <w:pPr>
              <w:spacing w:line="276" w:lineRule="auto"/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</w:pPr>
            <w:r w:rsidRPr="000822E9"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  <w:lastRenderedPageBreak/>
              <w:t xml:space="preserve">Pendahuluan </w:t>
            </w:r>
          </w:p>
          <w:p w:rsidR="00C901C2" w:rsidRPr="00DE1339" w:rsidRDefault="00C901C2" w:rsidP="0001066A">
            <w:pPr>
              <w:numPr>
                <w:ilvl w:val="0"/>
                <w:numId w:val="18"/>
              </w:numPr>
              <w:spacing w:line="276" w:lineRule="auto"/>
              <w:rPr>
                <w:rFonts w:ascii="Tahoma" w:hAnsi="Tahoma" w:cs="Tahoma"/>
                <w:noProof/>
                <w:sz w:val="18"/>
                <w:szCs w:val="18"/>
                <w:lang w:val="id-ID"/>
              </w:rPr>
            </w:pPr>
            <w:r>
              <w:rPr>
                <w:rFonts w:ascii="Tahoma" w:hAnsi="Tahoma" w:cs="Tahoma"/>
                <w:noProof/>
                <w:sz w:val="18"/>
                <w:szCs w:val="18"/>
              </w:rPr>
              <w:t xml:space="preserve">Melakukan review </w:t>
            </w:r>
            <w:r w:rsidR="00763B47">
              <w:rPr>
                <w:rFonts w:ascii="Tahoma" w:hAnsi="Tahoma" w:cs="Tahoma"/>
                <w:noProof/>
                <w:sz w:val="18"/>
                <w:szCs w:val="18"/>
              </w:rPr>
              <w:t xml:space="preserve">materi pada 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pertemuan sebelumnya dan kaitannya dengan pertemuan saat ini</w:t>
            </w:r>
          </w:p>
          <w:p w:rsidR="00C901C2" w:rsidRPr="00DE1339" w:rsidRDefault="00C901C2" w:rsidP="0001066A">
            <w:pPr>
              <w:numPr>
                <w:ilvl w:val="0"/>
                <w:numId w:val="18"/>
              </w:numPr>
              <w:spacing w:line="276" w:lineRule="auto"/>
              <w:rPr>
                <w:rFonts w:ascii="Tahoma" w:hAnsi="Tahoma" w:cs="Tahoma"/>
                <w:noProof/>
                <w:sz w:val="18"/>
                <w:szCs w:val="18"/>
                <w:lang w:val="id-ID"/>
              </w:rPr>
            </w:pPr>
            <w:r>
              <w:rPr>
                <w:rFonts w:ascii="Tahoma" w:hAnsi="Tahoma" w:cs="Tahoma"/>
                <w:noProof/>
                <w:sz w:val="18"/>
                <w:szCs w:val="18"/>
              </w:rPr>
              <w:t>Menjelaskan kompetensi dasar pertemuan saat ini dan manfaatnya</w:t>
            </w:r>
          </w:p>
          <w:p w:rsidR="00C901C2" w:rsidRPr="000822E9" w:rsidRDefault="00C901C2" w:rsidP="00CF41E3">
            <w:pPr>
              <w:spacing w:line="276" w:lineRule="auto"/>
              <w:ind w:left="14"/>
              <w:rPr>
                <w:rFonts w:ascii="Tahoma" w:hAnsi="Tahoma" w:cs="Tahoma"/>
                <w:noProof/>
                <w:sz w:val="18"/>
                <w:szCs w:val="18"/>
                <w:lang w:val="id-ID"/>
              </w:rPr>
            </w:pPr>
          </w:p>
          <w:p w:rsidR="00C901C2" w:rsidRPr="000822E9" w:rsidRDefault="00C901C2" w:rsidP="00CF41E3">
            <w:pPr>
              <w:spacing w:line="276" w:lineRule="auto"/>
              <w:ind w:left="14"/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</w:pPr>
            <w:r w:rsidRPr="000822E9"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  <w:t>Penyajian</w:t>
            </w:r>
          </w:p>
          <w:p w:rsidR="00C901C2" w:rsidRDefault="00C901C2" w:rsidP="0001066A">
            <w:pPr>
              <w:numPr>
                <w:ilvl w:val="0"/>
                <w:numId w:val="18"/>
              </w:numPr>
              <w:spacing w:line="276" w:lineRule="auto"/>
              <w:rPr>
                <w:rFonts w:ascii="Tahoma" w:hAnsi="Tahoma" w:cs="Tahoma"/>
                <w:noProof/>
                <w:sz w:val="18"/>
                <w:szCs w:val="18"/>
                <w:lang w:val="id-ID"/>
              </w:rPr>
            </w:pPr>
            <w:r>
              <w:rPr>
                <w:rFonts w:ascii="Tahoma" w:hAnsi="Tahoma" w:cs="Tahoma"/>
                <w:noProof/>
                <w:sz w:val="18"/>
                <w:szCs w:val="18"/>
              </w:rPr>
              <w:t xml:space="preserve">Menjelaskan </w:t>
            </w:r>
            <w:r>
              <w:rPr>
                <w:rFonts w:ascii="Tahoma" w:hAnsi="Tahoma" w:cs="Tahoma"/>
                <w:noProof/>
                <w:sz w:val="18"/>
                <w:szCs w:val="18"/>
                <w:lang w:val="id-ID"/>
              </w:rPr>
              <w:t>sejarah dan komponen e-Bisnis</w:t>
            </w:r>
          </w:p>
          <w:p w:rsidR="00C901C2" w:rsidRPr="00CF41E3" w:rsidRDefault="00C901C2" w:rsidP="0001066A">
            <w:pPr>
              <w:numPr>
                <w:ilvl w:val="0"/>
                <w:numId w:val="18"/>
              </w:numPr>
              <w:spacing w:line="276" w:lineRule="auto"/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</w:pPr>
            <w:r w:rsidRPr="00FD1DAE">
              <w:rPr>
                <w:rFonts w:ascii="Tahoma" w:hAnsi="Tahoma" w:cs="Tahoma"/>
                <w:noProof/>
                <w:sz w:val="18"/>
                <w:szCs w:val="18"/>
              </w:rPr>
              <w:t>Menjelaskan</w:t>
            </w:r>
            <w:r>
              <w:rPr>
                <w:rFonts w:ascii="Tahoma" w:hAnsi="Tahoma" w:cs="Tahoma"/>
                <w:noProof/>
                <w:sz w:val="18"/>
                <w:szCs w:val="18"/>
                <w:lang w:val="id-ID"/>
              </w:rPr>
              <w:t xml:space="preserve"> perkembangan teknologi dan jaringan global dalam mendukung kegiatan e-Bisnis</w:t>
            </w:r>
          </w:p>
          <w:p w:rsidR="00C901C2" w:rsidRPr="0007111C" w:rsidRDefault="00C901C2" w:rsidP="0001066A">
            <w:pPr>
              <w:numPr>
                <w:ilvl w:val="0"/>
                <w:numId w:val="18"/>
              </w:numPr>
              <w:spacing w:line="276" w:lineRule="auto"/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</w:pPr>
            <w:r>
              <w:rPr>
                <w:rFonts w:ascii="Tahoma" w:hAnsi="Tahoma" w:cs="Tahoma"/>
                <w:noProof/>
                <w:sz w:val="18"/>
                <w:szCs w:val="18"/>
                <w:lang w:val="id-ID"/>
              </w:rPr>
              <w:lastRenderedPageBreak/>
              <w:t>Menjelaskan evolusi e-Bisnis dan e-Marketplace</w:t>
            </w:r>
          </w:p>
          <w:p w:rsidR="00C901C2" w:rsidRPr="00FD1DAE" w:rsidRDefault="00C901C2" w:rsidP="0007111C">
            <w:pPr>
              <w:spacing w:line="276" w:lineRule="auto"/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</w:pPr>
          </w:p>
          <w:p w:rsidR="00C901C2" w:rsidRPr="000822E9" w:rsidRDefault="00C901C2" w:rsidP="00CF41E3">
            <w:pPr>
              <w:spacing w:line="276" w:lineRule="auto"/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</w:pPr>
            <w:r w:rsidRPr="000822E9"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  <w:t>Penutup</w:t>
            </w:r>
          </w:p>
          <w:p w:rsidR="002D3FD1" w:rsidRDefault="002D3FD1" w:rsidP="0001066A">
            <w:pPr>
              <w:numPr>
                <w:ilvl w:val="0"/>
                <w:numId w:val="18"/>
              </w:numPr>
              <w:tabs>
                <w:tab w:val="num" w:pos="423"/>
              </w:tabs>
              <w:spacing w:line="276" w:lineRule="auto"/>
              <w:rPr>
                <w:rFonts w:ascii="Tahoma" w:hAnsi="Tahoma" w:cs="Tahoma"/>
                <w:noProof/>
                <w:sz w:val="18"/>
                <w:szCs w:val="18"/>
              </w:rPr>
            </w:pPr>
            <w:r>
              <w:rPr>
                <w:rFonts w:ascii="Tahoma" w:hAnsi="Tahoma" w:cs="Tahoma"/>
                <w:noProof/>
                <w:sz w:val="18"/>
                <w:szCs w:val="18"/>
              </w:rPr>
              <w:t>Menyimpulkan materi perkuliahan pertemuan saat ini.</w:t>
            </w:r>
          </w:p>
          <w:p w:rsidR="00C901C2" w:rsidRPr="001B66B6" w:rsidRDefault="002D3FD1" w:rsidP="0001066A">
            <w:pPr>
              <w:numPr>
                <w:ilvl w:val="0"/>
                <w:numId w:val="18"/>
              </w:numPr>
              <w:spacing w:line="276" w:lineRule="auto"/>
              <w:rPr>
                <w:rFonts w:ascii="Tahoma" w:hAnsi="Tahoma" w:cs="Tahoma"/>
                <w:noProof/>
                <w:sz w:val="18"/>
                <w:szCs w:val="18"/>
              </w:rPr>
            </w:pPr>
            <w:r w:rsidRPr="00DB5E9B">
              <w:rPr>
                <w:rFonts w:ascii="Tahoma" w:hAnsi="Tahoma" w:cs="Tahoma"/>
                <w:noProof/>
                <w:sz w:val="18"/>
                <w:szCs w:val="18"/>
              </w:rPr>
              <w:t>Menginformasikan materi pertemuan selanjutnya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.</w:t>
            </w:r>
          </w:p>
        </w:tc>
        <w:tc>
          <w:tcPr>
            <w:tcW w:w="989" w:type="dxa"/>
          </w:tcPr>
          <w:p w:rsidR="00C901C2" w:rsidRDefault="00C901C2" w:rsidP="00763B47">
            <w:pPr>
              <w:rPr>
                <w:rFonts w:ascii="Tahoma" w:hAnsi="Tahoma" w:cs="Tahoma"/>
                <w:sz w:val="18"/>
                <w:szCs w:val="18"/>
                <w:lang w:val="id-ID"/>
              </w:rPr>
            </w:pPr>
            <w:r>
              <w:rPr>
                <w:rFonts w:ascii="Tahoma" w:hAnsi="Tahoma" w:cs="Tahoma"/>
                <w:sz w:val="18"/>
                <w:szCs w:val="18"/>
                <w:lang w:val="id-ID"/>
              </w:rPr>
              <w:lastRenderedPageBreak/>
              <w:t>MJ. Bab III</w:t>
            </w:r>
          </w:p>
          <w:p w:rsidR="00C901C2" w:rsidRDefault="00C901C2" w:rsidP="00763B47">
            <w:pPr>
              <w:rPr>
                <w:rFonts w:ascii="Tahoma" w:hAnsi="Tahoma" w:cs="Tahoma"/>
                <w:sz w:val="18"/>
                <w:szCs w:val="18"/>
                <w:lang w:val="id-ID"/>
              </w:rPr>
            </w:pPr>
            <w:r>
              <w:rPr>
                <w:rFonts w:ascii="Tahoma" w:hAnsi="Tahoma" w:cs="Tahoma"/>
                <w:sz w:val="18"/>
                <w:szCs w:val="18"/>
                <w:lang w:val="id-ID"/>
              </w:rPr>
              <w:t>TA. Bab I</w:t>
            </w:r>
          </w:p>
          <w:p w:rsidR="00C901C2" w:rsidRDefault="00C901C2" w:rsidP="00763B47">
            <w:pPr>
              <w:rPr>
                <w:rFonts w:ascii="Tahoma" w:hAnsi="Tahoma" w:cs="Tahoma"/>
                <w:sz w:val="18"/>
                <w:szCs w:val="18"/>
                <w:lang w:val="id-ID"/>
              </w:rPr>
            </w:pPr>
            <w:r>
              <w:rPr>
                <w:rFonts w:ascii="Tahoma" w:hAnsi="Tahoma" w:cs="Tahoma"/>
                <w:sz w:val="18"/>
                <w:szCs w:val="18"/>
                <w:lang w:val="id-ID"/>
              </w:rPr>
              <w:t>REI. Bab 3,5,10</w:t>
            </w:r>
          </w:p>
          <w:p w:rsidR="00C901C2" w:rsidRDefault="00C901C2" w:rsidP="00301AAD">
            <w:pPr>
              <w:ind w:left="360"/>
              <w:rPr>
                <w:rFonts w:ascii="Tahoma" w:hAnsi="Tahoma" w:cs="Tahoma"/>
                <w:sz w:val="18"/>
                <w:szCs w:val="18"/>
                <w:lang w:val="id-ID"/>
              </w:rPr>
            </w:pPr>
          </w:p>
          <w:p w:rsidR="00C901C2" w:rsidRDefault="00C901C2" w:rsidP="00301AAD">
            <w:pPr>
              <w:ind w:left="360"/>
              <w:rPr>
                <w:rFonts w:ascii="Tahoma" w:hAnsi="Tahoma" w:cs="Tahoma"/>
                <w:sz w:val="18"/>
                <w:szCs w:val="18"/>
                <w:lang w:val="id-ID"/>
              </w:rPr>
            </w:pPr>
          </w:p>
          <w:p w:rsidR="00C901C2" w:rsidRDefault="00C901C2" w:rsidP="00301AAD">
            <w:pPr>
              <w:ind w:left="360"/>
              <w:rPr>
                <w:rFonts w:ascii="Tahoma" w:hAnsi="Tahoma" w:cs="Tahoma"/>
                <w:sz w:val="18"/>
                <w:szCs w:val="18"/>
                <w:lang w:val="id-ID"/>
              </w:rPr>
            </w:pPr>
          </w:p>
        </w:tc>
      </w:tr>
      <w:tr w:rsidR="00C901C2" w:rsidRPr="000822E9" w:rsidTr="00281023">
        <w:trPr>
          <w:trHeight w:val="70"/>
          <w:jc w:val="center"/>
        </w:trPr>
        <w:tc>
          <w:tcPr>
            <w:tcW w:w="1160" w:type="dxa"/>
          </w:tcPr>
          <w:p w:rsidR="00C901C2" w:rsidRPr="007064A2" w:rsidRDefault="00C901C2" w:rsidP="00301AAD">
            <w:pPr>
              <w:spacing w:line="276" w:lineRule="auto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  <w:r>
              <w:rPr>
                <w:rFonts w:ascii="Tahoma" w:hAnsi="Tahoma" w:cs="Tahoma"/>
                <w:noProof/>
                <w:sz w:val="18"/>
                <w:szCs w:val="18"/>
              </w:rPr>
              <w:lastRenderedPageBreak/>
              <w:t>6</w:t>
            </w:r>
          </w:p>
        </w:tc>
        <w:tc>
          <w:tcPr>
            <w:tcW w:w="2268" w:type="dxa"/>
          </w:tcPr>
          <w:p w:rsidR="00C901C2" w:rsidRPr="0064289B" w:rsidRDefault="00763B47" w:rsidP="00301AAD">
            <w:p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>
              <w:rPr>
                <w:rFonts w:ascii="Tahoma" w:hAnsi="Tahoma" w:cs="Tahoma"/>
                <w:sz w:val="18"/>
                <w:szCs w:val="18"/>
                <w:lang w:val="id-ID"/>
              </w:rPr>
              <w:t xml:space="preserve">Memahami Konteks </w:t>
            </w:r>
            <w:r w:rsidR="00C901C2">
              <w:rPr>
                <w:rFonts w:ascii="Tahoma" w:hAnsi="Tahoma" w:cs="Tahoma"/>
                <w:sz w:val="18"/>
                <w:szCs w:val="18"/>
                <w:lang w:val="id-ID"/>
              </w:rPr>
              <w:t>pengembangan e-Bisnis</w:t>
            </w:r>
          </w:p>
        </w:tc>
        <w:tc>
          <w:tcPr>
            <w:tcW w:w="3402" w:type="dxa"/>
          </w:tcPr>
          <w:p w:rsidR="00763B47" w:rsidRDefault="00763B47" w:rsidP="00763B47">
            <w:pPr>
              <w:spacing w:line="276" w:lineRule="auto"/>
              <w:ind w:left="202" w:hanging="180"/>
              <w:rPr>
                <w:rFonts w:ascii="Tahoma" w:hAnsi="Tahoma" w:cs="Tahoma"/>
                <w:sz w:val="18"/>
                <w:szCs w:val="18"/>
                <w:lang w:val="id-ID"/>
              </w:rPr>
            </w:pPr>
            <w:r>
              <w:rPr>
                <w:rFonts w:ascii="Tahoma" w:hAnsi="Tahoma" w:cs="Tahoma"/>
                <w:sz w:val="18"/>
                <w:szCs w:val="18"/>
                <w:lang w:val="sv-SE"/>
              </w:rPr>
              <w:t>Mahasiswa m</w:t>
            </w:r>
            <w:r w:rsidRPr="00BF7839">
              <w:rPr>
                <w:rFonts w:ascii="Tahoma" w:hAnsi="Tahoma" w:cs="Tahoma"/>
                <w:sz w:val="18"/>
                <w:szCs w:val="18"/>
                <w:lang w:val="sv-SE"/>
              </w:rPr>
              <w:t>ampu</w:t>
            </w:r>
            <w:r>
              <w:rPr>
                <w:rFonts w:ascii="Tahoma" w:hAnsi="Tahoma" w:cs="Tahoma"/>
                <w:sz w:val="18"/>
                <w:szCs w:val="18"/>
                <w:lang w:val="sv-SE"/>
              </w:rPr>
              <w:t xml:space="preserve"> menjelaskan </w:t>
            </w:r>
          </w:p>
          <w:p w:rsidR="00C901C2" w:rsidRDefault="00C901C2" w:rsidP="00301AAD">
            <w:pPr>
              <w:spacing w:line="276" w:lineRule="auto"/>
              <w:ind w:left="12" w:firstLine="10"/>
              <w:rPr>
                <w:rFonts w:ascii="Tahoma" w:hAnsi="Tahoma" w:cs="Tahoma"/>
                <w:sz w:val="18"/>
                <w:szCs w:val="18"/>
                <w:lang w:val="id-ID"/>
              </w:rPr>
            </w:pPr>
            <w:r>
              <w:rPr>
                <w:rFonts w:ascii="Tahoma" w:hAnsi="Tahoma" w:cs="Tahoma"/>
                <w:sz w:val="18"/>
                <w:szCs w:val="18"/>
                <w:lang w:val="id-ID"/>
              </w:rPr>
              <w:t xml:space="preserve">konteks pengembangan </w:t>
            </w:r>
            <w:r w:rsidRPr="0064289B">
              <w:rPr>
                <w:rFonts w:ascii="Tahoma" w:hAnsi="Tahoma" w:cs="Tahoma"/>
                <w:sz w:val="18"/>
                <w:szCs w:val="18"/>
                <w:lang w:val="sv-SE"/>
              </w:rPr>
              <w:t>e</w:t>
            </w:r>
            <w:r>
              <w:rPr>
                <w:rFonts w:ascii="Tahoma" w:hAnsi="Tahoma" w:cs="Tahoma"/>
                <w:sz w:val="18"/>
                <w:szCs w:val="18"/>
                <w:lang w:val="id-ID"/>
              </w:rPr>
              <w:t>-Bisnis</w:t>
            </w:r>
          </w:p>
          <w:p w:rsidR="00C901C2" w:rsidRPr="0064289B" w:rsidRDefault="00C901C2" w:rsidP="00301AAD">
            <w:pPr>
              <w:spacing w:line="276" w:lineRule="auto"/>
              <w:ind w:left="12" w:firstLine="10"/>
              <w:rPr>
                <w:rFonts w:ascii="Tahoma" w:hAnsi="Tahoma" w:cs="Tahoma"/>
                <w:sz w:val="18"/>
                <w:szCs w:val="18"/>
                <w:lang w:val="sv-SE"/>
              </w:rPr>
            </w:pPr>
          </w:p>
          <w:p w:rsidR="00C901C2" w:rsidRPr="0064289B" w:rsidRDefault="00C901C2" w:rsidP="00301AAD">
            <w:pPr>
              <w:spacing w:line="276" w:lineRule="auto"/>
              <w:ind w:left="12" w:firstLine="10"/>
              <w:rPr>
                <w:rFonts w:ascii="Tahoma" w:hAnsi="Tahoma" w:cs="Tahoma"/>
                <w:sz w:val="18"/>
                <w:szCs w:val="18"/>
                <w:lang w:val="sv-SE"/>
              </w:rPr>
            </w:pPr>
          </w:p>
        </w:tc>
        <w:tc>
          <w:tcPr>
            <w:tcW w:w="2976" w:type="dxa"/>
          </w:tcPr>
          <w:p w:rsidR="00C901C2" w:rsidRDefault="00C901C2" w:rsidP="00301AAD">
            <w:pPr>
              <w:spacing w:line="276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7064A2">
              <w:rPr>
                <w:rFonts w:ascii="Tahoma" w:hAnsi="Tahoma" w:cs="Tahoma"/>
                <w:b/>
                <w:sz w:val="18"/>
                <w:szCs w:val="18"/>
              </w:rPr>
              <w:t>K</w:t>
            </w:r>
            <w:r w:rsidR="00763B47">
              <w:rPr>
                <w:rFonts w:ascii="Tahoma" w:hAnsi="Tahoma" w:cs="Tahoma"/>
                <w:b/>
                <w:sz w:val="18"/>
                <w:szCs w:val="18"/>
              </w:rPr>
              <w:t>onteks Pembanguan E-Bisnis</w:t>
            </w:r>
          </w:p>
          <w:p w:rsidR="00C901C2" w:rsidRPr="00AC4563" w:rsidRDefault="00763B47" w:rsidP="0001066A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>
              <w:rPr>
                <w:rFonts w:ascii="Tahoma" w:hAnsi="Tahoma" w:cs="Tahoma"/>
                <w:sz w:val="18"/>
                <w:szCs w:val="18"/>
                <w:lang w:val="id-ID"/>
              </w:rPr>
              <w:t>Adopsi e-Bisnis dalam p</w:t>
            </w:r>
            <w:r w:rsidR="00C901C2" w:rsidRPr="00AC4563">
              <w:rPr>
                <w:rFonts w:ascii="Tahoma" w:hAnsi="Tahoma" w:cs="Tahoma"/>
                <w:sz w:val="18"/>
                <w:szCs w:val="18"/>
                <w:lang w:val="id-ID"/>
              </w:rPr>
              <w:t>e</w:t>
            </w:r>
            <w:r>
              <w:rPr>
                <w:rFonts w:ascii="Tahoma" w:hAnsi="Tahoma" w:cs="Tahoma"/>
                <w:sz w:val="18"/>
                <w:szCs w:val="18"/>
              </w:rPr>
              <w:t>r</w:t>
            </w:r>
            <w:r w:rsidR="00C901C2" w:rsidRPr="00AC4563">
              <w:rPr>
                <w:rFonts w:ascii="Tahoma" w:hAnsi="Tahoma" w:cs="Tahoma"/>
                <w:sz w:val="18"/>
                <w:szCs w:val="18"/>
                <w:lang w:val="id-ID"/>
              </w:rPr>
              <w:t>spektif perusahaan/Industri</w:t>
            </w:r>
          </w:p>
          <w:p w:rsidR="00C901C2" w:rsidRPr="00AC4563" w:rsidRDefault="00C901C2" w:rsidP="0001066A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 w:rsidRPr="00AC4563">
              <w:rPr>
                <w:rFonts w:ascii="Tahoma" w:hAnsi="Tahoma" w:cs="Tahoma"/>
                <w:sz w:val="18"/>
                <w:szCs w:val="18"/>
                <w:lang w:val="id-ID"/>
              </w:rPr>
              <w:t xml:space="preserve">e-Bisnis dan berkembangnya proses bisnis </w:t>
            </w:r>
          </w:p>
          <w:p w:rsidR="00C901C2" w:rsidRPr="00AC4563" w:rsidRDefault="00C901C2" w:rsidP="0001066A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 w:rsidRPr="00AC4563">
              <w:rPr>
                <w:rFonts w:ascii="Tahoma" w:hAnsi="Tahoma" w:cs="Tahoma"/>
                <w:sz w:val="18"/>
                <w:szCs w:val="18"/>
                <w:lang w:val="id-ID"/>
              </w:rPr>
              <w:t>Business Proces Reengineering (BPR)</w:t>
            </w:r>
          </w:p>
          <w:p w:rsidR="00C901C2" w:rsidRPr="00AC4563" w:rsidRDefault="00C901C2" w:rsidP="0001066A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 w:rsidRPr="00AC4563">
              <w:rPr>
                <w:rFonts w:ascii="Tahoma" w:hAnsi="Tahoma" w:cs="Tahoma"/>
                <w:sz w:val="18"/>
                <w:szCs w:val="18"/>
                <w:lang w:val="id-ID"/>
              </w:rPr>
              <w:t>Aplikasi e-Bisnis dan end user perusahaan</w:t>
            </w:r>
          </w:p>
          <w:p w:rsidR="00C901C2" w:rsidRPr="00A226B1" w:rsidRDefault="00C901C2" w:rsidP="0001066A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 w:rsidRPr="00AC4563">
              <w:rPr>
                <w:rFonts w:ascii="Tahoma" w:hAnsi="Tahoma" w:cs="Tahoma"/>
                <w:sz w:val="18"/>
                <w:szCs w:val="18"/>
                <w:lang w:val="id-ID"/>
              </w:rPr>
              <w:t>Membangun kompetensi e-Bisnis melalui konsep dan kasus</w:t>
            </w:r>
          </w:p>
        </w:tc>
        <w:tc>
          <w:tcPr>
            <w:tcW w:w="3544" w:type="dxa"/>
          </w:tcPr>
          <w:p w:rsidR="00C901C2" w:rsidRPr="000822E9" w:rsidRDefault="00C901C2" w:rsidP="00CF41E3">
            <w:pPr>
              <w:spacing w:line="276" w:lineRule="auto"/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</w:pPr>
            <w:r w:rsidRPr="000822E9"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  <w:t xml:space="preserve">Pendahuluan </w:t>
            </w:r>
          </w:p>
          <w:p w:rsidR="00C901C2" w:rsidRPr="00DE1339" w:rsidRDefault="00C901C2" w:rsidP="0001066A">
            <w:pPr>
              <w:numPr>
                <w:ilvl w:val="0"/>
                <w:numId w:val="19"/>
              </w:numPr>
              <w:spacing w:line="276" w:lineRule="auto"/>
              <w:rPr>
                <w:rFonts w:ascii="Tahoma" w:hAnsi="Tahoma" w:cs="Tahoma"/>
                <w:noProof/>
                <w:sz w:val="18"/>
                <w:szCs w:val="18"/>
                <w:lang w:val="id-ID"/>
              </w:rPr>
            </w:pPr>
            <w:r>
              <w:rPr>
                <w:rFonts w:ascii="Tahoma" w:hAnsi="Tahoma" w:cs="Tahoma"/>
                <w:noProof/>
                <w:sz w:val="18"/>
                <w:szCs w:val="18"/>
              </w:rPr>
              <w:t xml:space="preserve">Melakukan review </w:t>
            </w:r>
            <w:r w:rsidR="00763B47">
              <w:rPr>
                <w:rFonts w:ascii="Tahoma" w:hAnsi="Tahoma" w:cs="Tahoma"/>
                <w:noProof/>
                <w:sz w:val="18"/>
                <w:szCs w:val="18"/>
              </w:rPr>
              <w:t xml:space="preserve">materi 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pertemuan sebelumnya dan kaitannya dengan pertemuan saat ini</w:t>
            </w:r>
          </w:p>
          <w:p w:rsidR="00C901C2" w:rsidRPr="00DE1339" w:rsidRDefault="00C901C2" w:rsidP="0001066A">
            <w:pPr>
              <w:numPr>
                <w:ilvl w:val="0"/>
                <w:numId w:val="19"/>
              </w:numPr>
              <w:spacing w:line="276" w:lineRule="auto"/>
              <w:rPr>
                <w:rFonts w:ascii="Tahoma" w:hAnsi="Tahoma" w:cs="Tahoma"/>
                <w:noProof/>
                <w:sz w:val="18"/>
                <w:szCs w:val="18"/>
                <w:lang w:val="id-ID"/>
              </w:rPr>
            </w:pPr>
            <w:r>
              <w:rPr>
                <w:rFonts w:ascii="Tahoma" w:hAnsi="Tahoma" w:cs="Tahoma"/>
                <w:noProof/>
                <w:sz w:val="18"/>
                <w:szCs w:val="18"/>
              </w:rPr>
              <w:t>Menjelaskan kompetensi dasar pertemuan saat ini dan manfaatnya</w:t>
            </w:r>
          </w:p>
          <w:p w:rsidR="00C901C2" w:rsidRPr="000822E9" w:rsidRDefault="00C901C2" w:rsidP="00CF41E3">
            <w:pPr>
              <w:spacing w:line="276" w:lineRule="auto"/>
              <w:ind w:left="14"/>
              <w:rPr>
                <w:rFonts w:ascii="Tahoma" w:hAnsi="Tahoma" w:cs="Tahoma"/>
                <w:noProof/>
                <w:sz w:val="18"/>
                <w:szCs w:val="18"/>
                <w:lang w:val="id-ID"/>
              </w:rPr>
            </w:pPr>
          </w:p>
          <w:p w:rsidR="00C901C2" w:rsidRPr="000822E9" w:rsidRDefault="00C901C2" w:rsidP="00CF41E3">
            <w:pPr>
              <w:spacing w:line="276" w:lineRule="auto"/>
              <w:ind w:left="14"/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</w:pPr>
            <w:r w:rsidRPr="000822E9"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  <w:t>Penyajian</w:t>
            </w:r>
          </w:p>
          <w:p w:rsidR="00C901C2" w:rsidRPr="00AC4563" w:rsidRDefault="00C901C2" w:rsidP="0001066A">
            <w:pPr>
              <w:pStyle w:val="ListParagraph"/>
              <w:numPr>
                <w:ilvl w:val="0"/>
                <w:numId w:val="19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>
              <w:rPr>
                <w:rFonts w:ascii="Tahoma" w:hAnsi="Tahoma" w:cs="Tahoma"/>
                <w:sz w:val="18"/>
                <w:szCs w:val="18"/>
                <w:lang w:val="id-ID"/>
              </w:rPr>
              <w:t>Menjelaskan a</w:t>
            </w:r>
            <w:r w:rsidRPr="00AC4563">
              <w:rPr>
                <w:rFonts w:ascii="Tahoma" w:hAnsi="Tahoma" w:cs="Tahoma"/>
                <w:sz w:val="18"/>
                <w:szCs w:val="18"/>
                <w:lang w:val="id-ID"/>
              </w:rPr>
              <w:t>dopsi e-Bisnis dalam prespektif perusahaan/Industri</w:t>
            </w:r>
          </w:p>
          <w:p w:rsidR="00C901C2" w:rsidRPr="00AC4563" w:rsidRDefault="00C901C2" w:rsidP="0001066A">
            <w:pPr>
              <w:pStyle w:val="ListParagraph"/>
              <w:numPr>
                <w:ilvl w:val="0"/>
                <w:numId w:val="19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>
              <w:rPr>
                <w:rFonts w:ascii="Tahoma" w:hAnsi="Tahoma" w:cs="Tahoma"/>
                <w:sz w:val="18"/>
                <w:szCs w:val="18"/>
                <w:lang w:val="id-ID"/>
              </w:rPr>
              <w:t xml:space="preserve">Menjelaskan </w:t>
            </w:r>
            <w:r w:rsidRPr="00AC4563">
              <w:rPr>
                <w:rFonts w:ascii="Tahoma" w:hAnsi="Tahoma" w:cs="Tahoma"/>
                <w:sz w:val="18"/>
                <w:szCs w:val="18"/>
                <w:lang w:val="id-ID"/>
              </w:rPr>
              <w:t>Business Proces Reengineering (BPR)</w:t>
            </w:r>
          </w:p>
          <w:p w:rsidR="00C901C2" w:rsidRPr="00AC4563" w:rsidRDefault="00C901C2" w:rsidP="0001066A">
            <w:pPr>
              <w:pStyle w:val="ListParagraph"/>
              <w:numPr>
                <w:ilvl w:val="0"/>
                <w:numId w:val="19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>
              <w:rPr>
                <w:rFonts w:ascii="Tahoma" w:hAnsi="Tahoma" w:cs="Tahoma"/>
                <w:sz w:val="18"/>
                <w:szCs w:val="18"/>
                <w:lang w:val="id-ID"/>
              </w:rPr>
              <w:t xml:space="preserve">Menjelaskan </w:t>
            </w:r>
            <w:r w:rsidRPr="00AC4563">
              <w:rPr>
                <w:rFonts w:ascii="Tahoma" w:hAnsi="Tahoma" w:cs="Tahoma"/>
                <w:sz w:val="18"/>
                <w:szCs w:val="18"/>
                <w:lang w:val="id-ID"/>
              </w:rPr>
              <w:t>Aplikasi e-Bisnis dan end user perusahaan</w:t>
            </w:r>
          </w:p>
          <w:p w:rsidR="00C901C2" w:rsidRPr="00FD1DAE" w:rsidRDefault="00C901C2" w:rsidP="0007111C">
            <w:pPr>
              <w:spacing w:line="276" w:lineRule="auto"/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</w:pPr>
          </w:p>
          <w:p w:rsidR="00C901C2" w:rsidRPr="000822E9" w:rsidRDefault="00C901C2" w:rsidP="00CF41E3">
            <w:pPr>
              <w:spacing w:line="276" w:lineRule="auto"/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</w:pPr>
            <w:r w:rsidRPr="000822E9"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  <w:t>Penutup</w:t>
            </w:r>
          </w:p>
          <w:p w:rsidR="002D3FD1" w:rsidRDefault="002D3FD1" w:rsidP="0001066A">
            <w:pPr>
              <w:numPr>
                <w:ilvl w:val="0"/>
                <w:numId w:val="19"/>
              </w:numPr>
              <w:tabs>
                <w:tab w:val="num" w:pos="423"/>
              </w:tabs>
              <w:spacing w:line="276" w:lineRule="auto"/>
              <w:rPr>
                <w:rFonts w:ascii="Tahoma" w:hAnsi="Tahoma" w:cs="Tahoma"/>
                <w:noProof/>
                <w:sz w:val="18"/>
                <w:szCs w:val="18"/>
              </w:rPr>
            </w:pPr>
            <w:r>
              <w:rPr>
                <w:rFonts w:ascii="Tahoma" w:hAnsi="Tahoma" w:cs="Tahoma"/>
                <w:noProof/>
                <w:sz w:val="18"/>
                <w:szCs w:val="18"/>
              </w:rPr>
              <w:t>Menyimpulkan materi perkuliahan pertemuan saat ini.</w:t>
            </w:r>
          </w:p>
          <w:p w:rsidR="00C901C2" w:rsidRPr="001B66B6" w:rsidRDefault="002D3FD1" w:rsidP="0001066A">
            <w:pPr>
              <w:numPr>
                <w:ilvl w:val="0"/>
                <w:numId w:val="19"/>
              </w:numPr>
              <w:spacing w:line="276" w:lineRule="auto"/>
              <w:rPr>
                <w:rFonts w:ascii="Tahoma" w:hAnsi="Tahoma" w:cs="Tahoma"/>
                <w:noProof/>
                <w:sz w:val="18"/>
                <w:szCs w:val="18"/>
              </w:rPr>
            </w:pPr>
            <w:r w:rsidRPr="00DB5E9B">
              <w:rPr>
                <w:rFonts w:ascii="Tahoma" w:hAnsi="Tahoma" w:cs="Tahoma"/>
                <w:noProof/>
                <w:sz w:val="18"/>
                <w:szCs w:val="18"/>
              </w:rPr>
              <w:t>Menginformasikan materi pertemuan selanjutnya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.</w:t>
            </w:r>
          </w:p>
        </w:tc>
        <w:tc>
          <w:tcPr>
            <w:tcW w:w="989" w:type="dxa"/>
          </w:tcPr>
          <w:p w:rsidR="00C901C2" w:rsidRDefault="00C901C2" w:rsidP="00763B47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CK. Bab III</w:t>
            </w:r>
          </w:p>
          <w:p w:rsidR="00C901C2" w:rsidRDefault="00C901C2" w:rsidP="00763B47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TA. Bab II</w:t>
            </w:r>
          </w:p>
          <w:p w:rsidR="00C901C2" w:rsidRDefault="00C901C2" w:rsidP="00301AA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C901C2" w:rsidRDefault="00C901C2" w:rsidP="00301AA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C901C2" w:rsidRPr="00232B93" w:rsidRDefault="00C901C2" w:rsidP="00301AA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C901C2" w:rsidRPr="000822E9" w:rsidTr="00281023">
        <w:trPr>
          <w:trHeight w:val="70"/>
          <w:jc w:val="center"/>
        </w:trPr>
        <w:tc>
          <w:tcPr>
            <w:tcW w:w="1160" w:type="dxa"/>
          </w:tcPr>
          <w:p w:rsidR="00C901C2" w:rsidRPr="007064A2" w:rsidRDefault="00C901C2" w:rsidP="00301AAD">
            <w:pPr>
              <w:spacing w:line="276" w:lineRule="auto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  <w:r>
              <w:rPr>
                <w:rFonts w:ascii="Tahoma" w:hAnsi="Tahoma" w:cs="Tahoma"/>
                <w:noProof/>
                <w:sz w:val="18"/>
                <w:szCs w:val="18"/>
              </w:rPr>
              <w:t>7</w:t>
            </w:r>
            <w:r w:rsidR="00EF36FC">
              <w:rPr>
                <w:rFonts w:ascii="Tahoma" w:hAnsi="Tahoma" w:cs="Tahoma"/>
                <w:noProof/>
                <w:sz w:val="18"/>
                <w:szCs w:val="18"/>
              </w:rPr>
              <w:t>, 8</w:t>
            </w:r>
          </w:p>
        </w:tc>
        <w:tc>
          <w:tcPr>
            <w:tcW w:w="2268" w:type="dxa"/>
          </w:tcPr>
          <w:p w:rsidR="00C901C2" w:rsidRDefault="00CE4AFF" w:rsidP="00301AAD">
            <w:p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>
              <w:rPr>
                <w:rFonts w:ascii="Tahoma" w:hAnsi="Tahoma" w:cs="Tahoma"/>
                <w:sz w:val="18"/>
                <w:szCs w:val="18"/>
              </w:rPr>
              <w:t>M</w:t>
            </w:r>
            <w:r w:rsidR="00C901C2">
              <w:rPr>
                <w:rFonts w:ascii="Tahoma" w:hAnsi="Tahoma" w:cs="Tahoma"/>
                <w:sz w:val="18"/>
                <w:szCs w:val="18"/>
                <w:lang w:val="id-ID"/>
              </w:rPr>
              <w:t>emahami Kesiapan organisasi/Perusahaan untuk e-Bisnis</w:t>
            </w:r>
          </w:p>
        </w:tc>
        <w:tc>
          <w:tcPr>
            <w:tcW w:w="3402" w:type="dxa"/>
          </w:tcPr>
          <w:p w:rsidR="00C901C2" w:rsidRPr="005F30DF" w:rsidRDefault="001E3C91" w:rsidP="00301AAD">
            <w:pPr>
              <w:spacing w:line="276" w:lineRule="auto"/>
              <w:ind w:left="12" w:firstLine="10"/>
              <w:rPr>
                <w:rFonts w:ascii="Tahoma" w:hAnsi="Tahoma" w:cs="Tahoma"/>
                <w:sz w:val="18"/>
                <w:szCs w:val="18"/>
                <w:lang w:val="sv-SE"/>
              </w:rPr>
            </w:pPr>
            <w:r>
              <w:rPr>
                <w:rFonts w:ascii="Tahoma" w:hAnsi="Tahoma" w:cs="Tahoma"/>
                <w:sz w:val="18"/>
                <w:szCs w:val="18"/>
                <w:lang w:val="sv-SE"/>
              </w:rPr>
              <w:t>Mampu menjelaskan dan menganalisis</w:t>
            </w:r>
          </w:p>
          <w:p w:rsidR="00C901C2" w:rsidRPr="00A97100" w:rsidRDefault="00C901C2" w:rsidP="00301AAD">
            <w:pPr>
              <w:spacing w:line="276" w:lineRule="auto"/>
              <w:ind w:left="12" w:firstLine="10"/>
              <w:rPr>
                <w:rFonts w:ascii="Tahoma" w:hAnsi="Tahoma" w:cs="Tahoma"/>
                <w:sz w:val="18"/>
                <w:szCs w:val="18"/>
                <w:lang w:val="id-ID"/>
              </w:rPr>
            </w:pPr>
            <w:r>
              <w:rPr>
                <w:rFonts w:ascii="Tahoma" w:hAnsi="Tahoma" w:cs="Tahoma"/>
                <w:sz w:val="18"/>
                <w:szCs w:val="18"/>
                <w:lang w:val="id-ID"/>
              </w:rPr>
              <w:t xml:space="preserve">kesiapan organisasi/perusahaan untuk e-Bisnis baik dari sisi metodologi, </w:t>
            </w:r>
            <w:r>
              <w:rPr>
                <w:rFonts w:ascii="Tahoma" w:hAnsi="Tahoma" w:cs="Tahoma"/>
                <w:sz w:val="18"/>
                <w:szCs w:val="18"/>
                <w:lang w:val="id-ID"/>
              </w:rPr>
              <w:lastRenderedPageBreak/>
              <w:t>review dan penilaian models</w:t>
            </w:r>
          </w:p>
        </w:tc>
        <w:tc>
          <w:tcPr>
            <w:tcW w:w="2976" w:type="dxa"/>
          </w:tcPr>
          <w:p w:rsidR="00C901C2" w:rsidRPr="00BC219A" w:rsidRDefault="00BC219A" w:rsidP="00301AAD">
            <w:pPr>
              <w:spacing w:line="276" w:lineRule="auto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lastRenderedPageBreak/>
              <w:t>Kesiapan E-Bisnis</w:t>
            </w:r>
          </w:p>
          <w:p w:rsidR="00C901C2" w:rsidRPr="00AC4563" w:rsidRDefault="00C901C2" w:rsidP="0001066A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 w:rsidRPr="00AC4563">
              <w:rPr>
                <w:rFonts w:ascii="Tahoma" w:hAnsi="Tahoma" w:cs="Tahoma"/>
                <w:sz w:val="18"/>
                <w:szCs w:val="18"/>
                <w:lang w:val="id-ID"/>
              </w:rPr>
              <w:t>Pengantar kesiapan perusahaan/industri untuk e-</w:t>
            </w:r>
            <w:r w:rsidRPr="00AC4563">
              <w:rPr>
                <w:rFonts w:ascii="Tahoma" w:hAnsi="Tahoma" w:cs="Tahoma"/>
                <w:sz w:val="18"/>
                <w:szCs w:val="18"/>
                <w:lang w:val="id-ID"/>
              </w:rPr>
              <w:lastRenderedPageBreak/>
              <w:t>Bisnis</w:t>
            </w:r>
          </w:p>
          <w:p w:rsidR="00C901C2" w:rsidRPr="00AC4563" w:rsidRDefault="00C901C2" w:rsidP="0001066A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 w:rsidRPr="00AC4563">
              <w:rPr>
                <w:rFonts w:ascii="Tahoma" w:hAnsi="Tahoma" w:cs="Tahoma"/>
                <w:sz w:val="18"/>
                <w:szCs w:val="18"/>
                <w:lang w:val="id-ID"/>
              </w:rPr>
              <w:t>Methodology for e-Readiness</w:t>
            </w:r>
          </w:p>
          <w:p w:rsidR="00C901C2" w:rsidRPr="00AC4563" w:rsidRDefault="00C901C2" w:rsidP="0001066A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 w:rsidRPr="00AC4563">
              <w:rPr>
                <w:rFonts w:ascii="Tahoma" w:hAnsi="Tahoma" w:cs="Tahoma"/>
                <w:sz w:val="18"/>
                <w:szCs w:val="18"/>
                <w:lang w:val="id-ID"/>
              </w:rPr>
              <w:t>Review of readiness assessment models</w:t>
            </w:r>
          </w:p>
          <w:p w:rsidR="00C901C2" w:rsidRPr="00AC4563" w:rsidRDefault="00C901C2" w:rsidP="0001066A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 w:rsidRPr="00AC4563">
              <w:rPr>
                <w:rFonts w:ascii="Tahoma" w:hAnsi="Tahoma" w:cs="Tahoma"/>
                <w:sz w:val="18"/>
                <w:szCs w:val="18"/>
                <w:lang w:val="id-ID"/>
              </w:rPr>
              <w:t>Verify end-user e-readiness using a diagnostic tool</w:t>
            </w:r>
          </w:p>
          <w:p w:rsidR="00C901C2" w:rsidRPr="00AC4563" w:rsidRDefault="00C901C2" w:rsidP="0001066A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 w:rsidRPr="00AC4563">
              <w:rPr>
                <w:rFonts w:ascii="Tahoma" w:hAnsi="Tahoma" w:cs="Tahoma"/>
                <w:sz w:val="18"/>
                <w:szCs w:val="18"/>
                <w:lang w:val="id-ID"/>
              </w:rPr>
              <w:t>System architectur and operations</w:t>
            </w:r>
          </w:p>
          <w:p w:rsidR="00C901C2" w:rsidRPr="00AC4563" w:rsidRDefault="00C901C2" w:rsidP="0001066A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 w:rsidRPr="00AC4563">
              <w:rPr>
                <w:rFonts w:ascii="Tahoma" w:hAnsi="Tahoma" w:cs="Tahoma"/>
                <w:sz w:val="18"/>
                <w:szCs w:val="18"/>
                <w:lang w:val="id-ID"/>
              </w:rPr>
              <w:t>End-user case study</w:t>
            </w:r>
          </w:p>
        </w:tc>
        <w:tc>
          <w:tcPr>
            <w:tcW w:w="3544" w:type="dxa"/>
          </w:tcPr>
          <w:p w:rsidR="00C901C2" w:rsidRPr="000822E9" w:rsidRDefault="00C901C2" w:rsidP="00CF41E3">
            <w:pPr>
              <w:spacing w:line="276" w:lineRule="auto"/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</w:pPr>
            <w:r w:rsidRPr="000822E9"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  <w:lastRenderedPageBreak/>
              <w:t xml:space="preserve">Pendahuluan </w:t>
            </w:r>
          </w:p>
          <w:p w:rsidR="00C901C2" w:rsidRPr="00DE1339" w:rsidRDefault="00C901C2" w:rsidP="0001066A">
            <w:pPr>
              <w:numPr>
                <w:ilvl w:val="0"/>
                <w:numId w:val="20"/>
              </w:numPr>
              <w:spacing w:line="276" w:lineRule="auto"/>
              <w:rPr>
                <w:rFonts w:ascii="Tahoma" w:hAnsi="Tahoma" w:cs="Tahoma"/>
                <w:noProof/>
                <w:sz w:val="18"/>
                <w:szCs w:val="18"/>
                <w:lang w:val="id-ID"/>
              </w:rPr>
            </w:pPr>
            <w:r>
              <w:rPr>
                <w:rFonts w:ascii="Tahoma" w:hAnsi="Tahoma" w:cs="Tahoma"/>
                <w:noProof/>
                <w:sz w:val="18"/>
                <w:szCs w:val="18"/>
              </w:rPr>
              <w:t xml:space="preserve">Melakukan review pertemuan sebelumnya dan kaitannya dengan 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lastRenderedPageBreak/>
              <w:t>pertemuan saat ini</w:t>
            </w:r>
          </w:p>
          <w:p w:rsidR="00C901C2" w:rsidRPr="00DE1339" w:rsidRDefault="00C901C2" w:rsidP="0001066A">
            <w:pPr>
              <w:numPr>
                <w:ilvl w:val="0"/>
                <w:numId w:val="20"/>
              </w:numPr>
              <w:spacing w:line="276" w:lineRule="auto"/>
              <w:rPr>
                <w:rFonts w:ascii="Tahoma" w:hAnsi="Tahoma" w:cs="Tahoma"/>
                <w:noProof/>
                <w:sz w:val="18"/>
                <w:szCs w:val="18"/>
                <w:lang w:val="id-ID"/>
              </w:rPr>
            </w:pPr>
            <w:r>
              <w:rPr>
                <w:rFonts w:ascii="Tahoma" w:hAnsi="Tahoma" w:cs="Tahoma"/>
                <w:noProof/>
                <w:sz w:val="18"/>
                <w:szCs w:val="18"/>
              </w:rPr>
              <w:t>Menjelaskan kompetensi dasar pertemuan saat ini dan manfaatnya</w:t>
            </w:r>
          </w:p>
          <w:p w:rsidR="00C901C2" w:rsidRPr="000822E9" w:rsidRDefault="00C901C2" w:rsidP="00CF41E3">
            <w:pPr>
              <w:spacing w:line="276" w:lineRule="auto"/>
              <w:ind w:left="14"/>
              <w:rPr>
                <w:rFonts w:ascii="Tahoma" w:hAnsi="Tahoma" w:cs="Tahoma"/>
                <w:noProof/>
                <w:sz w:val="18"/>
                <w:szCs w:val="18"/>
                <w:lang w:val="id-ID"/>
              </w:rPr>
            </w:pPr>
          </w:p>
          <w:p w:rsidR="00C901C2" w:rsidRPr="000822E9" w:rsidRDefault="00C901C2" w:rsidP="00CF41E3">
            <w:pPr>
              <w:spacing w:line="276" w:lineRule="auto"/>
              <w:ind w:left="14"/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</w:pPr>
            <w:r w:rsidRPr="000822E9"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  <w:t>Penyajian</w:t>
            </w:r>
          </w:p>
          <w:p w:rsidR="00C901C2" w:rsidRPr="002B56F8" w:rsidRDefault="00C901C2" w:rsidP="0001066A">
            <w:pPr>
              <w:numPr>
                <w:ilvl w:val="0"/>
                <w:numId w:val="20"/>
              </w:numPr>
              <w:spacing w:line="276" w:lineRule="auto"/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</w:pPr>
            <w:r w:rsidRPr="002B56F8">
              <w:rPr>
                <w:rFonts w:ascii="Tahoma" w:hAnsi="Tahoma" w:cs="Tahoma"/>
                <w:noProof/>
                <w:sz w:val="18"/>
                <w:szCs w:val="18"/>
              </w:rPr>
              <w:t xml:space="preserve">Menjelaskan </w:t>
            </w:r>
            <w:r w:rsidRPr="002B56F8">
              <w:rPr>
                <w:rFonts w:ascii="Tahoma" w:hAnsi="Tahoma" w:cs="Tahoma"/>
                <w:noProof/>
                <w:sz w:val="18"/>
                <w:szCs w:val="18"/>
                <w:lang w:val="id-ID"/>
              </w:rPr>
              <w:t>kesiapan perusahaan untuk e-Bisnis dari sisi metodologi</w:t>
            </w:r>
            <w:r>
              <w:rPr>
                <w:rFonts w:ascii="Tahoma" w:hAnsi="Tahoma" w:cs="Tahoma"/>
                <w:noProof/>
                <w:sz w:val="18"/>
                <w:szCs w:val="18"/>
                <w:lang w:val="id-ID"/>
              </w:rPr>
              <w:t>, review dan penilaian model</w:t>
            </w:r>
          </w:p>
          <w:p w:rsidR="00C901C2" w:rsidRPr="002B56F8" w:rsidRDefault="00C901C2" w:rsidP="0001066A">
            <w:pPr>
              <w:numPr>
                <w:ilvl w:val="0"/>
                <w:numId w:val="20"/>
              </w:numPr>
              <w:spacing w:line="276" w:lineRule="auto"/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</w:pPr>
            <w:r w:rsidRPr="002B56F8">
              <w:rPr>
                <w:rFonts w:ascii="Tahoma" w:hAnsi="Tahoma" w:cs="Tahoma"/>
                <w:noProof/>
                <w:sz w:val="18"/>
                <w:szCs w:val="18"/>
              </w:rPr>
              <w:t>Menjelaskan</w:t>
            </w:r>
            <w:r>
              <w:rPr>
                <w:rFonts w:ascii="Tahoma" w:hAnsi="Tahoma" w:cs="Tahoma"/>
                <w:noProof/>
                <w:sz w:val="18"/>
                <w:szCs w:val="18"/>
                <w:lang w:val="id-ID"/>
              </w:rPr>
              <w:t xml:space="preserve"> arsitektur sistem dan operasi</w:t>
            </w:r>
          </w:p>
          <w:p w:rsidR="00C901C2" w:rsidRPr="002B56F8" w:rsidRDefault="00C901C2" w:rsidP="0001066A">
            <w:pPr>
              <w:numPr>
                <w:ilvl w:val="0"/>
                <w:numId w:val="20"/>
              </w:numPr>
              <w:spacing w:line="276" w:lineRule="auto"/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</w:pPr>
            <w:r w:rsidRPr="002B56F8">
              <w:rPr>
                <w:rFonts w:ascii="Tahoma" w:hAnsi="Tahoma" w:cs="Tahoma"/>
                <w:noProof/>
                <w:sz w:val="18"/>
                <w:szCs w:val="18"/>
                <w:lang w:val="id-ID"/>
              </w:rPr>
              <w:t>Me</w:t>
            </w:r>
            <w:r>
              <w:rPr>
                <w:rFonts w:ascii="Tahoma" w:hAnsi="Tahoma" w:cs="Tahoma"/>
                <w:noProof/>
                <w:sz w:val="18"/>
                <w:szCs w:val="18"/>
                <w:lang w:val="id-ID"/>
              </w:rPr>
              <w:t>mberikan contoh studi</w:t>
            </w:r>
            <w:r w:rsidRPr="002B56F8">
              <w:rPr>
                <w:rFonts w:ascii="Tahoma" w:hAnsi="Tahoma" w:cs="Tahoma"/>
                <w:noProof/>
                <w:sz w:val="18"/>
                <w:szCs w:val="18"/>
                <w:lang w:val="id-ID"/>
              </w:rPr>
              <w:t xml:space="preserve"> kasus</w:t>
            </w:r>
          </w:p>
          <w:p w:rsidR="00C901C2" w:rsidRPr="002B56F8" w:rsidRDefault="00C901C2" w:rsidP="002B56F8">
            <w:pPr>
              <w:spacing w:line="276" w:lineRule="auto"/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</w:pPr>
          </w:p>
          <w:p w:rsidR="00C901C2" w:rsidRPr="000822E9" w:rsidRDefault="00C901C2" w:rsidP="00CF41E3">
            <w:pPr>
              <w:spacing w:line="276" w:lineRule="auto"/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</w:pPr>
            <w:r w:rsidRPr="000822E9"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  <w:t>Penutup</w:t>
            </w:r>
          </w:p>
          <w:p w:rsidR="002D3FD1" w:rsidRDefault="002D3FD1" w:rsidP="0001066A">
            <w:pPr>
              <w:numPr>
                <w:ilvl w:val="0"/>
                <w:numId w:val="20"/>
              </w:numPr>
              <w:tabs>
                <w:tab w:val="num" w:pos="423"/>
              </w:tabs>
              <w:spacing w:line="276" w:lineRule="auto"/>
              <w:rPr>
                <w:rFonts w:ascii="Tahoma" w:hAnsi="Tahoma" w:cs="Tahoma"/>
                <w:noProof/>
                <w:sz w:val="18"/>
                <w:szCs w:val="18"/>
              </w:rPr>
            </w:pPr>
            <w:r>
              <w:rPr>
                <w:rFonts w:ascii="Tahoma" w:hAnsi="Tahoma" w:cs="Tahoma"/>
                <w:noProof/>
                <w:sz w:val="18"/>
                <w:szCs w:val="18"/>
              </w:rPr>
              <w:t>Menyimpulkan materi perkuliahan pertemuan saat ini.</w:t>
            </w:r>
          </w:p>
          <w:p w:rsidR="00C901C2" w:rsidRPr="001B66B6" w:rsidRDefault="002D3FD1" w:rsidP="0001066A">
            <w:pPr>
              <w:numPr>
                <w:ilvl w:val="0"/>
                <w:numId w:val="20"/>
              </w:numPr>
              <w:spacing w:line="276" w:lineRule="auto"/>
              <w:rPr>
                <w:rFonts w:ascii="Tahoma" w:hAnsi="Tahoma" w:cs="Tahoma"/>
                <w:noProof/>
                <w:sz w:val="18"/>
                <w:szCs w:val="18"/>
              </w:rPr>
            </w:pPr>
            <w:r w:rsidRPr="00DB5E9B">
              <w:rPr>
                <w:rFonts w:ascii="Tahoma" w:hAnsi="Tahoma" w:cs="Tahoma"/>
                <w:noProof/>
                <w:sz w:val="18"/>
                <w:szCs w:val="18"/>
              </w:rPr>
              <w:t>Menginformasikan materi pertemuan selanjutnya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.</w:t>
            </w:r>
          </w:p>
        </w:tc>
        <w:tc>
          <w:tcPr>
            <w:tcW w:w="989" w:type="dxa"/>
          </w:tcPr>
          <w:p w:rsidR="00C901C2" w:rsidRDefault="00C901C2" w:rsidP="00157A53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lastRenderedPageBreak/>
              <w:t>CK. Bab 4</w:t>
            </w:r>
          </w:p>
          <w:p w:rsidR="00C901C2" w:rsidRDefault="00C901C2" w:rsidP="00157A53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TA. Bab </w:t>
            </w:r>
            <w:r>
              <w:rPr>
                <w:rFonts w:ascii="Tahoma" w:hAnsi="Tahoma" w:cs="Tahoma"/>
                <w:sz w:val="18"/>
                <w:szCs w:val="18"/>
              </w:rPr>
              <w:lastRenderedPageBreak/>
              <w:t>2</w:t>
            </w:r>
          </w:p>
          <w:p w:rsidR="00C901C2" w:rsidRDefault="00C901C2" w:rsidP="00301AA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C901C2" w:rsidRPr="000822E9" w:rsidTr="00281023">
        <w:trPr>
          <w:trHeight w:val="70"/>
          <w:jc w:val="center"/>
        </w:trPr>
        <w:tc>
          <w:tcPr>
            <w:tcW w:w="1160" w:type="dxa"/>
          </w:tcPr>
          <w:p w:rsidR="00C901C2" w:rsidRPr="007064A2" w:rsidRDefault="00EF36FC" w:rsidP="00301AAD">
            <w:pPr>
              <w:spacing w:line="276" w:lineRule="auto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  <w:r>
              <w:rPr>
                <w:rFonts w:ascii="Tahoma" w:hAnsi="Tahoma" w:cs="Tahoma"/>
                <w:noProof/>
                <w:sz w:val="18"/>
                <w:szCs w:val="18"/>
              </w:rPr>
              <w:lastRenderedPageBreak/>
              <w:t>9</w:t>
            </w:r>
            <w:r w:rsidR="00C901C2">
              <w:rPr>
                <w:rFonts w:ascii="Tahoma" w:hAnsi="Tahoma" w:cs="Tahoma"/>
                <w:noProof/>
                <w:sz w:val="18"/>
                <w:szCs w:val="18"/>
              </w:rPr>
              <w:t xml:space="preserve">, 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10</w:t>
            </w:r>
          </w:p>
        </w:tc>
        <w:tc>
          <w:tcPr>
            <w:tcW w:w="2268" w:type="dxa"/>
          </w:tcPr>
          <w:p w:rsidR="00C901C2" w:rsidRPr="00232B93" w:rsidRDefault="00EF148D" w:rsidP="00301AAD">
            <w:pPr>
              <w:spacing w:line="276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Memahami</w:t>
            </w:r>
            <w:r w:rsidR="00C901C2">
              <w:rPr>
                <w:rFonts w:ascii="Tahoma" w:hAnsi="Tahoma" w:cs="Tahoma"/>
                <w:sz w:val="18"/>
                <w:szCs w:val="18"/>
              </w:rPr>
              <w:t xml:space="preserve"> infrastruktur e-Bisnis dan kerangka strategi e-Bisnis</w:t>
            </w:r>
          </w:p>
        </w:tc>
        <w:tc>
          <w:tcPr>
            <w:tcW w:w="3402" w:type="dxa"/>
          </w:tcPr>
          <w:p w:rsidR="00C901C2" w:rsidRPr="00D757D6" w:rsidRDefault="00F12689" w:rsidP="00F12689">
            <w:pPr>
              <w:spacing w:line="276" w:lineRule="auto"/>
              <w:rPr>
                <w:rFonts w:ascii="Tahoma" w:hAnsi="Tahoma" w:cs="Tahoma"/>
                <w:sz w:val="18"/>
                <w:szCs w:val="18"/>
                <w:lang w:val="sv-SE"/>
              </w:rPr>
            </w:pPr>
            <w:r>
              <w:rPr>
                <w:rFonts w:ascii="Tahoma" w:hAnsi="Tahoma" w:cs="Tahoma"/>
                <w:sz w:val="18"/>
                <w:szCs w:val="18"/>
                <w:lang w:val="sv-SE"/>
              </w:rPr>
              <w:t>Mahasiswa m</w:t>
            </w:r>
            <w:r w:rsidR="00C901C2" w:rsidRPr="00D757D6">
              <w:rPr>
                <w:rFonts w:ascii="Tahoma" w:hAnsi="Tahoma" w:cs="Tahoma"/>
                <w:sz w:val="18"/>
                <w:szCs w:val="18"/>
                <w:lang w:val="sv-SE"/>
              </w:rPr>
              <w:t>ampu menjelaskan</w:t>
            </w:r>
            <w:r w:rsidR="00C901C2">
              <w:rPr>
                <w:rFonts w:ascii="Tahoma" w:hAnsi="Tahoma" w:cs="Tahoma"/>
                <w:sz w:val="18"/>
                <w:szCs w:val="18"/>
              </w:rPr>
              <w:t xml:space="preserve"> kerangka infrastruktur e-Bisnis</w:t>
            </w:r>
            <w:r w:rsidR="00C901C2">
              <w:rPr>
                <w:rFonts w:ascii="Tahoma" w:hAnsi="Tahoma" w:cs="Tahoma"/>
                <w:sz w:val="18"/>
                <w:szCs w:val="18"/>
                <w:lang w:val="sv-SE"/>
              </w:rPr>
              <w:t xml:space="preserve"> </w:t>
            </w:r>
            <w:r w:rsidR="00C901C2">
              <w:rPr>
                <w:rFonts w:ascii="Tahoma" w:hAnsi="Tahoma" w:cs="Tahoma"/>
                <w:sz w:val="18"/>
                <w:szCs w:val="18"/>
              </w:rPr>
              <w:t>dan kerangka strategi e-Bisnis</w:t>
            </w:r>
          </w:p>
        </w:tc>
        <w:tc>
          <w:tcPr>
            <w:tcW w:w="2976" w:type="dxa"/>
          </w:tcPr>
          <w:p w:rsidR="00C901C2" w:rsidRDefault="00F43033" w:rsidP="00301AAD">
            <w:pPr>
              <w:spacing w:line="276" w:lineRule="auto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Infrastruktur E-Bisnis</w:t>
            </w:r>
          </w:p>
          <w:p w:rsidR="00C901C2" w:rsidRPr="00A226B1" w:rsidRDefault="00C901C2" w:rsidP="0001066A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 w:rsidRPr="00A226B1">
              <w:rPr>
                <w:rFonts w:ascii="Tahoma" w:hAnsi="Tahoma" w:cs="Tahoma"/>
                <w:sz w:val="18"/>
                <w:szCs w:val="18"/>
                <w:lang w:val="id-ID"/>
              </w:rPr>
              <w:t>Terintegrasinya konstruksi kerangka infrastruktur e-Bisnis</w:t>
            </w:r>
          </w:p>
          <w:p w:rsidR="00C901C2" w:rsidRPr="00A226B1" w:rsidRDefault="00C901C2" w:rsidP="0001066A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 w:rsidRPr="00A226B1">
              <w:rPr>
                <w:rFonts w:ascii="Tahoma" w:hAnsi="Tahoma" w:cs="Tahoma"/>
                <w:sz w:val="18"/>
                <w:szCs w:val="18"/>
                <w:lang w:val="id-ID"/>
              </w:rPr>
              <w:t>Pentingnya pembangunan infrastruktur elektronik</w:t>
            </w:r>
          </w:p>
          <w:p w:rsidR="00C901C2" w:rsidRPr="00A226B1" w:rsidRDefault="00C901C2" w:rsidP="0001066A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 w:rsidRPr="00A226B1">
              <w:rPr>
                <w:rFonts w:ascii="Tahoma" w:hAnsi="Tahoma" w:cs="Tahoma"/>
                <w:sz w:val="18"/>
                <w:szCs w:val="18"/>
                <w:lang w:val="id-ID"/>
              </w:rPr>
              <w:t>Dampak Internet pada lingkungan makro dan struktur industri (Dampak politik dan hukum, Lingkungan ekonomi, Lingkungan sosial, dan Lingkungan teknologi)</w:t>
            </w:r>
          </w:p>
          <w:p w:rsidR="00C901C2" w:rsidRPr="00AC4563" w:rsidRDefault="00C901C2" w:rsidP="0001066A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ascii="Tahoma" w:hAnsi="Tahoma" w:cs="Tahoma"/>
                <w:sz w:val="18"/>
                <w:szCs w:val="18"/>
              </w:rPr>
            </w:pPr>
            <w:r w:rsidRPr="00A226B1">
              <w:rPr>
                <w:rFonts w:ascii="Tahoma" w:hAnsi="Tahoma" w:cs="Tahoma"/>
                <w:sz w:val="18"/>
                <w:szCs w:val="18"/>
                <w:lang w:val="id-ID"/>
              </w:rPr>
              <w:t xml:space="preserve">Mengidentifikasi industri </w:t>
            </w:r>
            <w:r w:rsidRPr="00A226B1">
              <w:rPr>
                <w:rFonts w:ascii="Tahoma" w:hAnsi="Tahoma" w:cs="Tahoma"/>
                <w:sz w:val="18"/>
                <w:szCs w:val="18"/>
                <w:lang w:val="id-ID"/>
              </w:rPr>
              <w:lastRenderedPageBreak/>
              <w:t>dalam lima kekuatan (Persaingan industri, hambatan memasuki dunia industri, produk pengganti, kekuatan tawar pembeli dan pemasok</w:t>
            </w:r>
            <w:r w:rsidRPr="00AC4563">
              <w:rPr>
                <w:rFonts w:ascii="Tahoma" w:hAnsi="Tahoma" w:cs="Tahoma"/>
                <w:sz w:val="18"/>
                <w:szCs w:val="18"/>
              </w:rPr>
              <w:t>)</w:t>
            </w:r>
          </w:p>
        </w:tc>
        <w:tc>
          <w:tcPr>
            <w:tcW w:w="3544" w:type="dxa"/>
          </w:tcPr>
          <w:p w:rsidR="00C901C2" w:rsidRPr="000822E9" w:rsidRDefault="00C901C2" w:rsidP="00CF41E3">
            <w:pPr>
              <w:spacing w:line="276" w:lineRule="auto"/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</w:pPr>
            <w:r w:rsidRPr="000822E9"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  <w:lastRenderedPageBreak/>
              <w:t xml:space="preserve">Pendahuluan </w:t>
            </w:r>
          </w:p>
          <w:p w:rsidR="00C901C2" w:rsidRPr="00DE1339" w:rsidRDefault="00C901C2" w:rsidP="0001066A">
            <w:pPr>
              <w:numPr>
                <w:ilvl w:val="0"/>
                <w:numId w:val="21"/>
              </w:numPr>
              <w:spacing w:line="276" w:lineRule="auto"/>
              <w:rPr>
                <w:rFonts w:ascii="Tahoma" w:hAnsi="Tahoma" w:cs="Tahoma"/>
                <w:noProof/>
                <w:sz w:val="18"/>
                <w:szCs w:val="18"/>
                <w:lang w:val="id-ID"/>
              </w:rPr>
            </w:pPr>
            <w:r>
              <w:rPr>
                <w:rFonts w:ascii="Tahoma" w:hAnsi="Tahoma" w:cs="Tahoma"/>
                <w:noProof/>
                <w:sz w:val="18"/>
                <w:szCs w:val="18"/>
              </w:rPr>
              <w:t>Melakukan review</w:t>
            </w:r>
            <w:r w:rsidR="00C646E8">
              <w:rPr>
                <w:rFonts w:ascii="Tahoma" w:hAnsi="Tahoma" w:cs="Tahoma"/>
                <w:noProof/>
                <w:sz w:val="18"/>
                <w:szCs w:val="18"/>
              </w:rPr>
              <w:t xml:space="preserve"> materi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 xml:space="preserve"> pertemuan sebelumnya dan kaitannya dengan pertemuan saat ini</w:t>
            </w:r>
          </w:p>
          <w:p w:rsidR="00C901C2" w:rsidRPr="00DE1339" w:rsidRDefault="00C901C2" w:rsidP="0001066A">
            <w:pPr>
              <w:numPr>
                <w:ilvl w:val="0"/>
                <w:numId w:val="21"/>
              </w:numPr>
              <w:spacing w:line="276" w:lineRule="auto"/>
              <w:rPr>
                <w:rFonts w:ascii="Tahoma" w:hAnsi="Tahoma" w:cs="Tahoma"/>
                <w:noProof/>
                <w:sz w:val="18"/>
                <w:szCs w:val="18"/>
                <w:lang w:val="id-ID"/>
              </w:rPr>
            </w:pPr>
            <w:r>
              <w:rPr>
                <w:rFonts w:ascii="Tahoma" w:hAnsi="Tahoma" w:cs="Tahoma"/>
                <w:noProof/>
                <w:sz w:val="18"/>
                <w:szCs w:val="18"/>
              </w:rPr>
              <w:t>Menjelaskan kompetensi dasar pertemuan saat ini dan manfaatnya</w:t>
            </w:r>
          </w:p>
          <w:p w:rsidR="00C901C2" w:rsidRPr="000822E9" w:rsidRDefault="00C901C2" w:rsidP="00CF41E3">
            <w:pPr>
              <w:spacing w:line="276" w:lineRule="auto"/>
              <w:ind w:left="14"/>
              <w:rPr>
                <w:rFonts w:ascii="Tahoma" w:hAnsi="Tahoma" w:cs="Tahoma"/>
                <w:noProof/>
                <w:sz w:val="18"/>
                <w:szCs w:val="18"/>
                <w:lang w:val="id-ID"/>
              </w:rPr>
            </w:pPr>
          </w:p>
          <w:p w:rsidR="00C901C2" w:rsidRPr="000822E9" w:rsidRDefault="00C901C2" w:rsidP="00CF41E3">
            <w:pPr>
              <w:spacing w:line="276" w:lineRule="auto"/>
              <w:ind w:left="14"/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</w:pPr>
            <w:r w:rsidRPr="000822E9"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  <w:t>Penyajian</w:t>
            </w:r>
          </w:p>
          <w:p w:rsidR="00C901C2" w:rsidRDefault="00C901C2" w:rsidP="0001066A">
            <w:pPr>
              <w:numPr>
                <w:ilvl w:val="0"/>
                <w:numId w:val="21"/>
              </w:numPr>
              <w:spacing w:line="276" w:lineRule="auto"/>
              <w:rPr>
                <w:rFonts w:ascii="Tahoma" w:hAnsi="Tahoma" w:cs="Tahoma"/>
                <w:noProof/>
                <w:sz w:val="18"/>
                <w:szCs w:val="18"/>
                <w:lang w:val="id-ID"/>
              </w:rPr>
            </w:pPr>
            <w:r>
              <w:rPr>
                <w:rFonts w:ascii="Tahoma" w:hAnsi="Tahoma" w:cs="Tahoma"/>
                <w:noProof/>
                <w:sz w:val="18"/>
                <w:szCs w:val="18"/>
              </w:rPr>
              <w:t xml:space="preserve">Menjelaskan </w:t>
            </w:r>
            <w:r>
              <w:rPr>
                <w:rFonts w:ascii="Tahoma" w:hAnsi="Tahoma" w:cs="Tahoma"/>
                <w:noProof/>
                <w:sz w:val="18"/>
                <w:szCs w:val="18"/>
                <w:lang w:val="id-ID"/>
              </w:rPr>
              <w:t>konstruksi kerangka infrastruktur e-Bisnis</w:t>
            </w:r>
          </w:p>
          <w:p w:rsidR="00C901C2" w:rsidRPr="002B56F8" w:rsidRDefault="00C901C2" w:rsidP="0001066A">
            <w:pPr>
              <w:numPr>
                <w:ilvl w:val="0"/>
                <w:numId w:val="21"/>
              </w:numPr>
              <w:spacing w:line="276" w:lineRule="auto"/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</w:pPr>
            <w:r w:rsidRPr="00FD1DAE">
              <w:rPr>
                <w:rFonts w:ascii="Tahoma" w:hAnsi="Tahoma" w:cs="Tahoma"/>
                <w:noProof/>
                <w:sz w:val="18"/>
                <w:szCs w:val="18"/>
              </w:rPr>
              <w:t xml:space="preserve">Menjelaskan </w:t>
            </w:r>
            <w:r>
              <w:rPr>
                <w:rFonts w:ascii="Tahoma" w:hAnsi="Tahoma" w:cs="Tahoma"/>
                <w:noProof/>
                <w:sz w:val="18"/>
                <w:szCs w:val="18"/>
                <w:lang w:val="id-ID"/>
              </w:rPr>
              <w:t>pentingnya pembangunan infrastruktur elektronik</w:t>
            </w:r>
          </w:p>
          <w:p w:rsidR="00C901C2" w:rsidRPr="002B56F8" w:rsidRDefault="00C901C2" w:rsidP="0001066A">
            <w:pPr>
              <w:numPr>
                <w:ilvl w:val="0"/>
                <w:numId w:val="21"/>
              </w:numPr>
              <w:spacing w:line="276" w:lineRule="auto"/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</w:pPr>
            <w:r w:rsidRPr="00FD1DAE">
              <w:rPr>
                <w:rFonts w:ascii="Tahoma" w:hAnsi="Tahoma" w:cs="Tahoma"/>
                <w:noProof/>
                <w:sz w:val="18"/>
                <w:szCs w:val="18"/>
                <w:lang w:val="id-ID"/>
              </w:rPr>
              <w:t xml:space="preserve">Menjelaskan </w:t>
            </w:r>
            <w:r>
              <w:rPr>
                <w:rFonts w:ascii="Tahoma" w:hAnsi="Tahoma" w:cs="Tahoma"/>
                <w:noProof/>
                <w:sz w:val="18"/>
                <w:szCs w:val="18"/>
                <w:lang w:val="id-ID"/>
              </w:rPr>
              <w:t xml:space="preserve">dampak internet pada </w:t>
            </w:r>
            <w:r>
              <w:rPr>
                <w:rFonts w:ascii="Tahoma" w:hAnsi="Tahoma" w:cs="Tahoma"/>
                <w:noProof/>
                <w:sz w:val="18"/>
                <w:szCs w:val="18"/>
                <w:lang w:val="id-ID"/>
              </w:rPr>
              <w:lastRenderedPageBreak/>
              <w:t>lingkungan makro dan struktur industri</w:t>
            </w:r>
          </w:p>
          <w:p w:rsidR="00C901C2" w:rsidRPr="00FD1DAE" w:rsidRDefault="00C901C2" w:rsidP="00CF41E3">
            <w:pPr>
              <w:spacing w:line="276" w:lineRule="auto"/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</w:pPr>
          </w:p>
          <w:p w:rsidR="00C901C2" w:rsidRPr="000822E9" w:rsidRDefault="00C901C2" w:rsidP="00CF41E3">
            <w:pPr>
              <w:spacing w:line="276" w:lineRule="auto"/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</w:pPr>
            <w:r w:rsidRPr="000822E9"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  <w:t>Penutup</w:t>
            </w:r>
          </w:p>
          <w:p w:rsidR="00AB0BF9" w:rsidRDefault="00AB0BF9" w:rsidP="0001066A">
            <w:pPr>
              <w:numPr>
                <w:ilvl w:val="0"/>
                <w:numId w:val="21"/>
              </w:numPr>
              <w:tabs>
                <w:tab w:val="num" w:pos="423"/>
              </w:tabs>
              <w:spacing w:line="276" w:lineRule="auto"/>
              <w:rPr>
                <w:rFonts w:ascii="Tahoma" w:hAnsi="Tahoma" w:cs="Tahoma"/>
                <w:noProof/>
                <w:sz w:val="18"/>
                <w:szCs w:val="18"/>
              </w:rPr>
            </w:pPr>
            <w:r>
              <w:rPr>
                <w:rFonts w:ascii="Tahoma" w:hAnsi="Tahoma" w:cs="Tahoma"/>
                <w:noProof/>
                <w:sz w:val="18"/>
                <w:szCs w:val="18"/>
              </w:rPr>
              <w:t>Menyimpulkan materi perkuliahan pertemuan saat ini.</w:t>
            </w:r>
          </w:p>
          <w:p w:rsidR="00C901C2" w:rsidRPr="001B66B6" w:rsidRDefault="00AB0BF9" w:rsidP="0001066A">
            <w:pPr>
              <w:numPr>
                <w:ilvl w:val="0"/>
                <w:numId w:val="21"/>
              </w:numPr>
              <w:spacing w:line="276" w:lineRule="auto"/>
              <w:rPr>
                <w:rFonts w:ascii="Tahoma" w:hAnsi="Tahoma" w:cs="Tahoma"/>
                <w:noProof/>
                <w:sz w:val="18"/>
                <w:szCs w:val="18"/>
              </w:rPr>
            </w:pPr>
            <w:r w:rsidRPr="00DB5E9B">
              <w:rPr>
                <w:rFonts w:ascii="Tahoma" w:hAnsi="Tahoma" w:cs="Tahoma"/>
                <w:noProof/>
                <w:sz w:val="18"/>
                <w:szCs w:val="18"/>
              </w:rPr>
              <w:t>Menginformasikan materi pertemuan selanjutnya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.</w:t>
            </w:r>
          </w:p>
        </w:tc>
        <w:tc>
          <w:tcPr>
            <w:tcW w:w="989" w:type="dxa"/>
          </w:tcPr>
          <w:p w:rsidR="00C901C2" w:rsidRDefault="00C901C2" w:rsidP="002D3FD1">
            <w:pPr>
              <w:rPr>
                <w:rFonts w:ascii="Tahoma" w:hAnsi="Tahoma" w:cs="Tahoma"/>
                <w:sz w:val="18"/>
                <w:szCs w:val="18"/>
                <w:lang w:val="id-ID"/>
              </w:rPr>
            </w:pPr>
            <w:r>
              <w:rPr>
                <w:rFonts w:ascii="Tahoma" w:hAnsi="Tahoma" w:cs="Tahoma"/>
                <w:sz w:val="18"/>
                <w:szCs w:val="18"/>
                <w:lang w:val="id-ID"/>
              </w:rPr>
              <w:lastRenderedPageBreak/>
              <w:t>CK. Bab 5</w:t>
            </w:r>
          </w:p>
          <w:p w:rsidR="00C901C2" w:rsidRDefault="00C901C2" w:rsidP="002D3FD1">
            <w:pPr>
              <w:rPr>
                <w:rFonts w:ascii="Tahoma" w:hAnsi="Tahoma" w:cs="Tahoma"/>
                <w:sz w:val="18"/>
                <w:szCs w:val="18"/>
                <w:lang w:val="id-ID"/>
              </w:rPr>
            </w:pPr>
            <w:r>
              <w:rPr>
                <w:rFonts w:ascii="Tahoma" w:hAnsi="Tahoma" w:cs="Tahoma"/>
                <w:sz w:val="18"/>
                <w:szCs w:val="18"/>
                <w:lang w:val="id-ID"/>
              </w:rPr>
              <w:t>TA. Part 2 Bab 3</w:t>
            </w:r>
          </w:p>
          <w:p w:rsidR="00C901C2" w:rsidRPr="00726AAA" w:rsidRDefault="00C901C2" w:rsidP="00301AAD">
            <w:pPr>
              <w:jc w:val="center"/>
              <w:rPr>
                <w:rFonts w:ascii="Tahoma" w:hAnsi="Tahoma" w:cs="Tahoma"/>
                <w:sz w:val="18"/>
                <w:szCs w:val="18"/>
                <w:lang w:val="id-ID"/>
              </w:rPr>
            </w:pPr>
          </w:p>
        </w:tc>
      </w:tr>
      <w:tr w:rsidR="00C901C2" w:rsidRPr="000822E9" w:rsidTr="00281023">
        <w:trPr>
          <w:trHeight w:val="70"/>
          <w:jc w:val="center"/>
        </w:trPr>
        <w:tc>
          <w:tcPr>
            <w:tcW w:w="1160" w:type="dxa"/>
          </w:tcPr>
          <w:p w:rsidR="00C901C2" w:rsidRPr="007064A2" w:rsidRDefault="00EF36FC" w:rsidP="00301AAD">
            <w:pPr>
              <w:spacing w:line="276" w:lineRule="auto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  <w:r>
              <w:rPr>
                <w:rFonts w:ascii="Tahoma" w:hAnsi="Tahoma" w:cs="Tahoma"/>
                <w:noProof/>
                <w:sz w:val="18"/>
                <w:szCs w:val="18"/>
              </w:rPr>
              <w:lastRenderedPageBreak/>
              <w:t>11</w:t>
            </w:r>
            <w:r w:rsidR="00C901C2">
              <w:rPr>
                <w:rFonts w:ascii="Tahoma" w:hAnsi="Tahoma" w:cs="Tahoma"/>
                <w:noProof/>
                <w:sz w:val="18"/>
                <w:szCs w:val="18"/>
              </w:rPr>
              <w:t>, 1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2</w:t>
            </w:r>
          </w:p>
        </w:tc>
        <w:tc>
          <w:tcPr>
            <w:tcW w:w="2268" w:type="dxa"/>
          </w:tcPr>
          <w:p w:rsidR="00C901C2" w:rsidRPr="00232B93" w:rsidRDefault="00BD0FAD" w:rsidP="00301AAD">
            <w:pPr>
              <w:spacing w:line="276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M</w:t>
            </w:r>
            <w:r w:rsidR="00C901C2">
              <w:rPr>
                <w:rFonts w:ascii="Tahoma" w:hAnsi="Tahoma" w:cs="Tahoma"/>
                <w:sz w:val="18"/>
                <w:szCs w:val="18"/>
              </w:rPr>
              <w:t>emahami Pasar untuk e-Bisnis</w:t>
            </w:r>
          </w:p>
        </w:tc>
        <w:tc>
          <w:tcPr>
            <w:tcW w:w="3402" w:type="dxa"/>
          </w:tcPr>
          <w:p w:rsidR="00C901C2" w:rsidRPr="00AB349F" w:rsidRDefault="00BD0FAD" w:rsidP="00BD0FAD">
            <w:pPr>
              <w:spacing w:line="276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  <w:lang w:val="sv-SE"/>
              </w:rPr>
              <w:t xml:space="preserve">Mahasiwa mampu menjelaskan </w:t>
            </w:r>
            <w:r w:rsidR="00C901C2">
              <w:rPr>
                <w:rFonts w:ascii="Tahoma" w:hAnsi="Tahoma" w:cs="Tahoma"/>
                <w:sz w:val="18"/>
                <w:szCs w:val="18"/>
              </w:rPr>
              <w:t>pasar e-Bisnis</w:t>
            </w:r>
            <w:r>
              <w:rPr>
                <w:rFonts w:ascii="Tahoma" w:hAnsi="Tahoma" w:cs="Tahoma"/>
                <w:sz w:val="18"/>
                <w:szCs w:val="18"/>
              </w:rPr>
              <w:t>.</w:t>
            </w:r>
          </w:p>
        </w:tc>
        <w:tc>
          <w:tcPr>
            <w:tcW w:w="2976" w:type="dxa"/>
          </w:tcPr>
          <w:p w:rsidR="00C901C2" w:rsidRDefault="0045760B" w:rsidP="00301AAD">
            <w:pPr>
              <w:spacing w:line="276" w:lineRule="auto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Pasar untuk E-Bisnis</w:t>
            </w:r>
          </w:p>
          <w:p w:rsidR="00C901C2" w:rsidRPr="00A226B1" w:rsidRDefault="00C901C2" w:rsidP="0001066A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 w:rsidRPr="00AC4563">
              <w:rPr>
                <w:rFonts w:ascii="Tahoma" w:hAnsi="Tahoma" w:cs="Tahoma"/>
                <w:sz w:val="18"/>
                <w:szCs w:val="18"/>
              </w:rPr>
              <w:t>Segmentasi</w:t>
            </w:r>
            <w:r w:rsidR="0045760B">
              <w:rPr>
                <w:rFonts w:ascii="Tahoma" w:hAnsi="Tahoma" w:cs="Tahoma"/>
                <w:sz w:val="18"/>
                <w:szCs w:val="18"/>
              </w:rPr>
              <w:t xml:space="preserve"> dan target</w:t>
            </w:r>
            <w:r w:rsidRPr="00AC4563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A226B1">
              <w:rPr>
                <w:rFonts w:ascii="Tahoma" w:hAnsi="Tahoma" w:cs="Tahoma"/>
                <w:sz w:val="18"/>
                <w:szCs w:val="18"/>
                <w:lang w:val="id-ID"/>
              </w:rPr>
              <w:t>pasar untuk e-Bisnis</w:t>
            </w:r>
            <w:r w:rsidR="0045760B">
              <w:rPr>
                <w:rFonts w:ascii="Tahoma" w:hAnsi="Tahoma" w:cs="Tahoma"/>
                <w:sz w:val="18"/>
                <w:szCs w:val="18"/>
              </w:rPr>
              <w:t>.</w:t>
            </w:r>
          </w:p>
          <w:p w:rsidR="00C901C2" w:rsidRPr="00A226B1" w:rsidRDefault="00C901C2" w:rsidP="0001066A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 w:rsidRPr="00A226B1">
              <w:rPr>
                <w:rFonts w:ascii="Tahoma" w:hAnsi="Tahoma" w:cs="Tahoma"/>
                <w:sz w:val="18"/>
                <w:szCs w:val="18"/>
                <w:lang w:val="id-ID"/>
              </w:rPr>
              <w:t>Persaingan dalam e-Bisnis.</w:t>
            </w:r>
          </w:p>
          <w:p w:rsidR="00C901C2" w:rsidRPr="00A226B1" w:rsidRDefault="00C901C2" w:rsidP="0001066A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 w:rsidRPr="00A226B1">
              <w:rPr>
                <w:rFonts w:ascii="Tahoma" w:hAnsi="Tahoma" w:cs="Tahoma"/>
                <w:sz w:val="18"/>
                <w:szCs w:val="18"/>
                <w:lang w:val="id-ID"/>
              </w:rPr>
              <w:t>Dampak e-marketplaces pada organisasi dan industri</w:t>
            </w:r>
            <w:r w:rsidR="0045760B">
              <w:rPr>
                <w:rFonts w:ascii="Tahoma" w:hAnsi="Tahoma" w:cs="Tahoma"/>
                <w:sz w:val="18"/>
                <w:szCs w:val="18"/>
              </w:rPr>
              <w:t>.</w:t>
            </w:r>
          </w:p>
          <w:p w:rsidR="00C901C2" w:rsidRDefault="00C901C2" w:rsidP="0001066A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Tahoma" w:hAnsi="Tahoma" w:cs="Tahoma"/>
                <w:sz w:val="18"/>
                <w:szCs w:val="18"/>
              </w:rPr>
            </w:pPr>
            <w:r w:rsidRPr="00A226B1">
              <w:rPr>
                <w:rFonts w:ascii="Tahoma" w:hAnsi="Tahoma" w:cs="Tahoma"/>
                <w:sz w:val="18"/>
                <w:szCs w:val="18"/>
                <w:lang w:val="id-ID"/>
              </w:rPr>
              <w:t>Faktor-faktor yang mempengaruhi prilaku konsumen</w:t>
            </w:r>
            <w:r w:rsidRPr="00AC4563">
              <w:rPr>
                <w:rFonts w:ascii="Tahoma" w:hAnsi="Tahoma" w:cs="Tahoma"/>
                <w:sz w:val="18"/>
                <w:szCs w:val="18"/>
              </w:rPr>
              <w:t xml:space="preserve"> online.</w:t>
            </w:r>
          </w:p>
          <w:p w:rsidR="0045760B" w:rsidRPr="00AC4563" w:rsidRDefault="0045760B" w:rsidP="0001066A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Studi kasus di Indonesia.</w:t>
            </w:r>
          </w:p>
        </w:tc>
        <w:tc>
          <w:tcPr>
            <w:tcW w:w="3544" w:type="dxa"/>
          </w:tcPr>
          <w:p w:rsidR="00C901C2" w:rsidRPr="000822E9" w:rsidRDefault="00C901C2" w:rsidP="00CF41E3">
            <w:pPr>
              <w:spacing w:line="276" w:lineRule="auto"/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</w:pPr>
            <w:r w:rsidRPr="000822E9"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  <w:t xml:space="preserve">Pendahuluan </w:t>
            </w:r>
          </w:p>
          <w:p w:rsidR="00C901C2" w:rsidRPr="00DE1339" w:rsidRDefault="00C901C2" w:rsidP="0001066A">
            <w:pPr>
              <w:numPr>
                <w:ilvl w:val="0"/>
                <w:numId w:val="22"/>
              </w:numPr>
              <w:spacing w:line="276" w:lineRule="auto"/>
              <w:rPr>
                <w:rFonts w:ascii="Tahoma" w:hAnsi="Tahoma" w:cs="Tahoma"/>
                <w:noProof/>
                <w:sz w:val="18"/>
                <w:szCs w:val="18"/>
                <w:lang w:val="id-ID"/>
              </w:rPr>
            </w:pPr>
            <w:r>
              <w:rPr>
                <w:rFonts w:ascii="Tahoma" w:hAnsi="Tahoma" w:cs="Tahoma"/>
                <w:noProof/>
                <w:sz w:val="18"/>
                <w:szCs w:val="18"/>
              </w:rPr>
              <w:t>Melakukan review pertemuan sebelumnya dan kaitannya dengan pertemuan saat ini</w:t>
            </w:r>
          </w:p>
          <w:p w:rsidR="00C901C2" w:rsidRPr="00DE1339" w:rsidRDefault="00C901C2" w:rsidP="0001066A">
            <w:pPr>
              <w:numPr>
                <w:ilvl w:val="0"/>
                <w:numId w:val="22"/>
              </w:numPr>
              <w:spacing w:line="276" w:lineRule="auto"/>
              <w:rPr>
                <w:rFonts w:ascii="Tahoma" w:hAnsi="Tahoma" w:cs="Tahoma"/>
                <w:noProof/>
                <w:sz w:val="18"/>
                <w:szCs w:val="18"/>
                <w:lang w:val="id-ID"/>
              </w:rPr>
            </w:pPr>
            <w:r>
              <w:rPr>
                <w:rFonts w:ascii="Tahoma" w:hAnsi="Tahoma" w:cs="Tahoma"/>
                <w:noProof/>
                <w:sz w:val="18"/>
                <w:szCs w:val="18"/>
              </w:rPr>
              <w:t>Menjelaskan kompetensi dasar pertemuan saat ini dan manfaatnya</w:t>
            </w:r>
          </w:p>
          <w:p w:rsidR="00C901C2" w:rsidRPr="000822E9" w:rsidRDefault="00C901C2" w:rsidP="00CF41E3">
            <w:pPr>
              <w:spacing w:line="276" w:lineRule="auto"/>
              <w:ind w:left="14"/>
              <w:rPr>
                <w:rFonts w:ascii="Tahoma" w:hAnsi="Tahoma" w:cs="Tahoma"/>
                <w:noProof/>
                <w:sz w:val="18"/>
                <w:szCs w:val="18"/>
                <w:lang w:val="id-ID"/>
              </w:rPr>
            </w:pPr>
          </w:p>
          <w:p w:rsidR="00C901C2" w:rsidRPr="000822E9" w:rsidRDefault="00C901C2" w:rsidP="00CF41E3">
            <w:pPr>
              <w:spacing w:line="276" w:lineRule="auto"/>
              <w:ind w:left="14"/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</w:pPr>
            <w:r w:rsidRPr="000822E9"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  <w:t>Penyajian</w:t>
            </w:r>
          </w:p>
          <w:p w:rsidR="00C901C2" w:rsidRPr="00B95119" w:rsidRDefault="00C901C2" w:rsidP="0001066A">
            <w:pPr>
              <w:numPr>
                <w:ilvl w:val="0"/>
                <w:numId w:val="22"/>
              </w:numPr>
              <w:spacing w:line="276" w:lineRule="auto"/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</w:pPr>
            <w:r w:rsidRPr="00B95119">
              <w:rPr>
                <w:rFonts w:ascii="Tahoma" w:hAnsi="Tahoma" w:cs="Tahoma"/>
                <w:noProof/>
                <w:sz w:val="18"/>
                <w:szCs w:val="18"/>
              </w:rPr>
              <w:t xml:space="preserve">Menjelaskan </w:t>
            </w:r>
            <w:r w:rsidRPr="00B95119">
              <w:rPr>
                <w:rFonts w:ascii="Tahoma" w:hAnsi="Tahoma" w:cs="Tahoma"/>
                <w:noProof/>
                <w:sz w:val="18"/>
                <w:szCs w:val="18"/>
                <w:lang w:val="id-ID"/>
              </w:rPr>
              <w:t xml:space="preserve">segmentasi pasar </w:t>
            </w:r>
            <w:r w:rsidR="001B5608">
              <w:rPr>
                <w:rFonts w:ascii="Tahoma" w:hAnsi="Tahoma" w:cs="Tahoma"/>
                <w:noProof/>
                <w:sz w:val="18"/>
                <w:szCs w:val="18"/>
              </w:rPr>
              <w:t xml:space="preserve">dan target pasar </w:t>
            </w:r>
            <w:r w:rsidRPr="00B95119">
              <w:rPr>
                <w:rFonts w:ascii="Tahoma" w:hAnsi="Tahoma" w:cs="Tahoma"/>
                <w:noProof/>
                <w:sz w:val="18"/>
                <w:szCs w:val="18"/>
                <w:lang w:val="id-ID"/>
              </w:rPr>
              <w:t>untuk e-Bisnis</w:t>
            </w:r>
          </w:p>
          <w:p w:rsidR="00C901C2" w:rsidRPr="00B95119" w:rsidRDefault="00C901C2" w:rsidP="0001066A">
            <w:pPr>
              <w:numPr>
                <w:ilvl w:val="0"/>
                <w:numId w:val="22"/>
              </w:numPr>
              <w:spacing w:line="276" w:lineRule="auto"/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</w:pPr>
            <w:r w:rsidRPr="00B95119">
              <w:rPr>
                <w:rFonts w:ascii="Tahoma" w:hAnsi="Tahoma" w:cs="Tahoma"/>
                <w:noProof/>
                <w:sz w:val="18"/>
                <w:szCs w:val="18"/>
              </w:rPr>
              <w:t xml:space="preserve">Menjelaskan </w:t>
            </w:r>
            <w:r w:rsidRPr="00B95119">
              <w:rPr>
                <w:rFonts w:ascii="Tahoma" w:hAnsi="Tahoma" w:cs="Tahoma"/>
                <w:noProof/>
                <w:sz w:val="18"/>
                <w:szCs w:val="18"/>
                <w:lang w:val="id-ID"/>
              </w:rPr>
              <w:t>persaingan dalam e-Bisnis</w:t>
            </w:r>
            <w:r w:rsidR="001B5608">
              <w:rPr>
                <w:rFonts w:ascii="Tahoma" w:hAnsi="Tahoma" w:cs="Tahoma"/>
                <w:noProof/>
                <w:sz w:val="18"/>
                <w:szCs w:val="18"/>
              </w:rPr>
              <w:t>.</w:t>
            </w:r>
          </w:p>
          <w:p w:rsidR="00C901C2" w:rsidRPr="00B95119" w:rsidRDefault="00C901C2" w:rsidP="0001066A">
            <w:pPr>
              <w:numPr>
                <w:ilvl w:val="0"/>
                <w:numId w:val="22"/>
              </w:numPr>
              <w:spacing w:line="276" w:lineRule="auto"/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</w:pPr>
            <w:r w:rsidRPr="00B95119">
              <w:rPr>
                <w:rFonts w:ascii="Tahoma" w:hAnsi="Tahoma" w:cs="Tahoma"/>
                <w:noProof/>
                <w:sz w:val="18"/>
                <w:szCs w:val="18"/>
                <w:lang w:val="id-ID"/>
              </w:rPr>
              <w:t xml:space="preserve">Menjelaskan dampak </w:t>
            </w:r>
            <w:r w:rsidRPr="00B95119">
              <w:rPr>
                <w:rFonts w:ascii="Tahoma" w:hAnsi="Tahoma" w:cs="Tahoma"/>
                <w:sz w:val="18"/>
                <w:szCs w:val="18"/>
                <w:lang w:val="id-ID"/>
              </w:rPr>
              <w:t>e-marketplaces pada organisasi dan industri</w:t>
            </w:r>
          </w:p>
          <w:p w:rsidR="00C901C2" w:rsidRPr="00B95119" w:rsidRDefault="00C901C2" w:rsidP="0001066A">
            <w:pPr>
              <w:numPr>
                <w:ilvl w:val="0"/>
                <w:numId w:val="22"/>
              </w:numPr>
              <w:spacing w:line="276" w:lineRule="auto"/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</w:pPr>
            <w:r w:rsidRPr="00B95119">
              <w:rPr>
                <w:rFonts w:ascii="Tahoma" w:hAnsi="Tahoma" w:cs="Tahoma"/>
                <w:sz w:val="18"/>
                <w:szCs w:val="18"/>
                <w:lang w:val="id-ID"/>
              </w:rPr>
              <w:t>Menjelaskan Faktor-faktor yang mempengaruhi prilaku konsumen</w:t>
            </w:r>
            <w:r w:rsidRPr="00B95119">
              <w:rPr>
                <w:rFonts w:ascii="Tahoma" w:hAnsi="Tahoma" w:cs="Tahoma"/>
                <w:sz w:val="18"/>
                <w:szCs w:val="18"/>
              </w:rPr>
              <w:t xml:space="preserve"> online.</w:t>
            </w:r>
          </w:p>
          <w:p w:rsidR="00C901C2" w:rsidRPr="00B95119" w:rsidRDefault="00C901C2" w:rsidP="00B95119">
            <w:pPr>
              <w:spacing w:line="276" w:lineRule="auto"/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</w:pPr>
          </w:p>
          <w:p w:rsidR="00C901C2" w:rsidRPr="000822E9" w:rsidRDefault="00C901C2" w:rsidP="00CF41E3">
            <w:pPr>
              <w:spacing w:line="276" w:lineRule="auto"/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</w:pPr>
            <w:r w:rsidRPr="000822E9"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  <w:t>Penutup</w:t>
            </w:r>
          </w:p>
          <w:p w:rsidR="00903106" w:rsidRDefault="00903106" w:rsidP="0001066A">
            <w:pPr>
              <w:numPr>
                <w:ilvl w:val="0"/>
                <w:numId w:val="22"/>
              </w:numPr>
              <w:spacing w:line="276" w:lineRule="auto"/>
              <w:rPr>
                <w:rFonts w:ascii="Tahoma" w:hAnsi="Tahoma" w:cs="Tahoma"/>
                <w:noProof/>
                <w:sz w:val="18"/>
                <w:szCs w:val="18"/>
              </w:rPr>
            </w:pPr>
            <w:r>
              <w:rPr>
                <w:rFonts w:ascii="Tahoma" w:hAnsi="Tahoma" w:cs="Tahoma"/>
                <w:noProof/>
                <w:sz w:val="18"/>
                <w:szCs w:val="18"/>
              </w:rPr>
              <w:t>Menyimpulkan materi perkuliahan pertemuan saat ini.</w:t>
            </w:r>
          </w:p>
          <w:p w:rsidR="00C901C2" w:rsidRPr="001B66B6" w:rsidRDefault="00903106" w:rsidP="0001066A">
            <w:pPr>
              <w:numPr>
                <w:ilvl w:val="0"/>
                <w:numId w:val="22"/>
              </w:numPr>
              <w:spacing w:line="276" w:lineRule="auto"/>
              <w:rPr>
                <w:rFonts w:ascii="Tahoma" w:hAnsi="Tahoma" w:cs="Tahoma"/>
                <w:noProof/>
                <w:sz w:val="18"/>
                <w:szCs w:val="18"/>
              </w:rPr>
            </w:pPr>
            <w:r w:rsidRPr="00DB5E9B">
              <w:rPr>
                <w:rFonts w:ascii="Tahoma" w:hAnsi="Tahoma" w:cs="Tahoma"/>
                <w:noProof/>
                <w:sz w:val="18"/>
                <w:szCs w:val="18"/>
              </w:rPr>
              <w:t>Menginformasikan materi pertemuan selanjutnya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.</w:t>
            </w:r>
          </w:p>
        </w:tc>
        <w:tc>
          <w:tcPr>
            <w:tcW w:w="989" w:type="dxa"/>
          </w:tcPr>
          <w:p w:rsidR="00C901C2" w:rsidRDefault="00C901C2" w:rsidP="001B5608">
            <w:pPr>
              <w:rPr>
                <w:rFonts w:ascii="Tahoma" w:hAnsi="Tahoma" w:cs="Tahoma"/>
                <w:sz w:val="18"/>
                <w:szCs w:val="18"/>
                <w:lang w:val="id-ID"/>
              </w:rPr>
            </w:pPr>
            <w:r>
              <w:rPr>
                <w:rFonts w:ascii="Tahoma" w:hAnsi="Tahoma" w:cs="Tahoma"/>
                <w:sz w:val="18"/>
                <w:szCs w:val="18"/>
                <w:lang w:val="id-ID"/>
              </w:rPr>
              <w:t>TA. Bab 4</w:t>
            </w:r>
          </w:p>
          <w:p w:rsidR="00C901C2" w:rsidRDefault="00C901C2" w:rsidP="00301AAD">
            <w:pPr>
              <w:jc w:val="center"/>
              <w:rPr>
                <w:rFonts w:ascii="Tahoma" w:hAnsi="Tahoma" w:cs="Tahoma"/>
                <w:sz w:val="18"/>
                <w:szCs w:val="18"/>
                <w:lang w:val="id-ID"/>
              </w:rPr>
            </w:pPr>
          </w:p>
        </w:tc>
      </w:tr>
      <w:tr w:rsidR="00C901C2" w:rsidRPr="000822E9" w:rsidTr="00281023">
        <w:trPr>
          <w:trHeight w:val="70"/>
          <w:jc w:val="center"/>
        </w:trPr>
        <w:tc>
          <w:tcPr>
            <w:tcW w:w="1160" w:type="dxa"/>
          </w:tcPr>
          <w:p w:rsidR="00C901C2" w:rsidRPr="007064A2" w:rsidRDefault="00003369" w:rsidP="00301AAD">
            <w:pPr>
              <w:spacing w:line="276" w:lineRule="auto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  <w:r>
              <w:rPr>
                <w:rFonts w:ascii="Tahoma" w:hAnsi="Tahoma" w:cs="Tahoma"/>
                <w:noProof/>
                <w:sz w:val="18"/>
                <w:szCs w:val="18"/>
              </w:rPr>
              <w:lastRenderedPageBreak/>
              <w:t>1</w:t>
            </w:r>
            <w:r w:rsidR="00EF36FC">
              <w:rPr>
                <w:rFonts w:ascii="Tahoma" w:hAnsi="Tahoma" w:cs="Tahoma"/>
                <w:noProof/>
                <w:sz w:val="18"/>
                <w:szCs w:val="18"/>
              </w:rPr>
              <w:t>3</w:t>
            </w:r>
            <w:r w:rsidR="00C901C2">
              <w:rPr>
                <w:rFonts w:ascii="Tahoma" w:hAnsi="Tahoma" w:cs="Tahoma"/>
                <w:noProof/>
                <w:sz w:val="18"/>
                <w:szCs w:val="18"/>
              </w:rPr>
              <w:t>, 1</w:t>
            </w:r>
            <w:r w:rsidR="00EF36FC">
              <w:rPr>
                <w:rFonts w:ascii="Tahoma" w:hAnsi="Tahoma" w:cs="Tahoma"/>
                <w:noProof/>
                <w:sz w:val="18"/>
                <w:szCs w:val="18"/>
              </w:rPr>
              <w:t>4</w:t>
            </w:r>
          </w:p>
        </w:tc>
        <w:tc>
          <w:tcPr>
            <w:tcW w:w="2268" w:type="dxa"/>
          </w:tcPr>
          <w:p w:rsidR="00C901C2" w:rsidRDefault="00C901C2" w:rsidP="00301AAD">
            <w:pPr>
              <w:spacing w:line="276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Memahami Esensi </w:t>
            </w:r>
            <w:r w:rsidR="004820CC">
              <w:rPr>
                <w:rFonts w:ascii="Tahoma" w:hAnsi="Tahoma" w:cs="Tahoma"/>
                <w:sz w:val="18"/>
                <w:szCs w:val="18"/>
              </w:rPr>
              <w:t>dan membangun w</w:t>
            </w:r>
            <w:r>
              <w:rPr>
                <w:rFonts w:ascii="Tahoma" w:hAnsi="Tahoma" w:cs="Tahoma"/>
                <w:sz w:val="18"/>
                <w:szCs w:val="18"/>
              </w:rPr>
              <w:t>ebsite e-Bisnis</w:t>
            </w:r>
          </w:p>
        </w:tc>
        <w:tc>
          <w:tcPr>
            <w:tcW w:w="3402" w:type="dxa"/>
          </w:tcPr>
          <w:p w:rsidR="00C901C2" w:rsidRPr="00D757D6" w:rsidRDefault="004820CC" w:rsidP="00301AAD">
            <w:pPr>
              <w:spacing w:line="276" w:lineRule="auto"/>
              <w:rPr>
                <w:rFonts w:ascii="Tahoma" w:hAnsi="Tahoma" w:cs="Tahoma"/>
                <w:sz w:val="18"/>
                <w:szCs w:val="18"/>
                <w:lang w:val="sv-SE"/>
              </w:rPr>
            </w:pPr>
            <w:r>
              <w:rPr>
                <w:rFonts w:ascii="Tahoma" w:hAnsi="Tahoma" w:cs="Tahoma"/>
                <w:sz w:val="18"/>
                <w:szCs w:val="18"/>
                <w:lang w:val="sv-SE"/>
              </w:rPr>
              <w:t>Mahasiswa mampu memahami dan  membangun</w:t>
            </w:r>
            <w:r w:rsidR="00C901C2">
              <w:rPr>
                <w:rFonts w:ascii="Tahoma" w:hAnsi="Tahoma" w:cs="Tahoma"/>
                <w:sz w:val="18"/>
                <w:szCs w:val="18"/>
                <w:lang w:val="sv-SE"/>
              </w:rPr>
              <w:t xml:space="preserve"> website e-bisnis</w:t>
            </w:r>
          </w:p>
        </w:tc>
        <w:tc>
          <w:tcPr>
            <w:tcW w:w="2976" w:type="dxa"/>
          </w:tcPr>
          <w:p w:rsidR="00C901C2" w:rsidRDefault="00611ED7" w:rsidP="00301AAD">
            <w:pPr>
              <w:spacing w:line="276" w:lineRule="auto"/>
              <w:rPr>
                <w:rFonts w:ascii="Tahoma" w:hAnsi="Tahoma" w:cs="Tahoma"/>
                <w:b/>
                <w:sz w:val="18"/>
                <w:szCs w:val="18"/>
                <w:lang w:val="sv-SE"/>
              </w:rPr>
            </w:pPr>
            <w:r>
              <w:rPr>
                <w:rFonts w:ascii="Tahoma" w:hAnsi="Tahoma" w:cs="Tahoma"/>
                <w:b/>
                <w:sz w:val="18"/>
                <w:szCs w:val="18"/>
                <w:lang w:val="sv-SE"/>
              </w:rPr>
              <w:t>Pembangunan website e-Bisnis</w:t>
            </w:r>
          </w:p>
          <w:p w:rsidR="00C901C2" w:rsidRPr="00A226B1" w:rsidRDefault="00C901C2" w:rsidP="0001066A">
            <w:pPr>
              <w:pStyle w:val="ListParagraph"/>
              <w:numPr>
                <w:ilvl w:val="0"/>
                <w:numId w:val="9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 w:rsidRPr="00A226B1">
              <w:rPr>
                <w:rFonts w:ascii="Tahoma" w:hAnsi="Tahoma" w:cs="Tahoma"/>
                <w:sz w:val="18"/>
                <w:szCs w:val="18"/>
                <w:lang w:val="id-ID"/>
              </w:rPr>
              <w:t>Mengembangkan website</w:t>
            </w:r>
          </w:p>
          <w:p w:rsidR="00C901C2" w:rsidRPr="00A226B1" w:rsidRDefault="00C901C2" w:rsidP="0001066A">
            <w:pPr>
              <w:pStyle w:val="ListParagraph"/>
              <w:numPr>
                <w:ilvl w:val="0"/>
                <w:numId w:val="9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 w:rsidRPr="00A226B1">
              <w:rPr>
                <w:rFonts w:ascii="Tahoma" w:hAnsi="Tahoma" w:cs="Tahoma"/>
                <w:sz w:val="18"/>
                <w:szCs w:val="18"/>
                <w:lang w:val="id-ID"/>
              </w:rPr>
              <w:t>Strategi mengembangkan website</w:t>
            </w:r>
          </w:p>
          <w:p w:rsidR="00C901C2" w:rsidRPr="00A226B1" w:rsidRDefault="00C901C2" w:rsidP="0001066A">
            <w:pPr>
              <w:pStyle w:val="ListParagraph"/>
              <w:numPr>
                <w:ilvl w:val="0"/>
                <w:numId w:val="9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 w:rsidRPr="00A226B1">
              <w:rPr>
                <w:rFonts w:ascii="Tahoma" w:hAnsi="Tahoma" w:cs="Tahoma"/>
                <w:sz w:val="18"/>
                <w:szCs w:val="18"/>
                <w:lang w:val="id-ID"/>
              </w:rPr>
              <w:t>Menarik visitor dengan membuat web page search engine friendly</w:t>
            </w:r>
          </w:p>
          <w:p w:rsidR="00C901C2" w:rsidRPr="00A226B1" w:rsidRDefault="00C901C2" w:rsidP="0001066A">
            <w:pPr>
              <w:pStyle w:val="ListParagraph"/>
              <w:numPr>
                <w:ilvl w:val="0"/>
                <w:numId w:val="9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 w:rsidRPr="00A226B1">
              <w:rPr>
                <w:rFonts w:ascii="Tahoma" w:hAnsi="Tahoma" w:cs="Tahoma"/>
                <w:sz w:val="18"/>
                <w:szCs w:val="18"/>
                <w:lang w:val="id-ID"/>
              </w:rPr>
              <w:t>Tracking visitor</w:t>
            </w:r>
          </w:p>
          <w:p w:rsidR="00C901C2" w:rsidRPr="00A226B1" w:rsidRDefault="00C901C2" w:rsidP="0001066A">
            <w:pPr>
              <w:pStyle w:val="ListParagraph"/>
              <w:numPr>
                <w:ilvl w:val="0"/>
                <w:numId w:val="9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 w:rsidRPr="00A226B1">
              <w:rPr>
                <w:rFonts w:ascii="Tahoma" w:hAnsi="Tahoma" w:cs="Tahoma"/>
                <w:sz w:val="18"/>
                <w:szCs w:val="18"/>
                <w:lang w:val="id-ID"/>
              </w:rPr>
              <w:t>Web database</w:t>
            </w:r>
          </w:p>
          <w:p w:rsidR="00C901C2" w:rsidRPr="00A226B1" w:rsidRDefault="005F45A0" w:rsidP="0001066A">
            <w:pPr>
              <w:pStyle w:val="ListParagraph"/>
              <w:numPr>
                <w:ilvl w:val="0"/>
                <w:numId w:val="9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>
              <w:rPr>
                <w:rFonts w:ascii="Tahoma" w:hAnsi="Tahoma" w:cs="Tahoma"/>
                <w:sz w:val="18"/>
                <w:szCs w:val="18"/>
                <w:lang w:val="id-ID"/>
              </w:rPr>
              <w:t>Esensi</w:t>
            </w:r>
            <w:r w:rsidR="00C901C2" w:rsidRPr="00A226B1">
              <w:rPr>
                <w:rFonts w:ascii="Tahoma" w:hAnsi="Tahoma" w:cs="Tahoma"/>
                <w:sz w:val="18"/>
                <w:szCs w:val="18"/>
                <w:lang w:val="id-ID"/>
              </w:rPr>
              <w:t xml:space="preserve"> e-mail</w:t>
            </w:r>
          </w:p>
          <w:p w:rsidR="00C901C2" w:rsidRDefault="005F45A0" w:rsidP="0001066A">
            <w:pPr>
              <w:pStyle w:val="ListParagraph"/>
              <w:numPr>
                <w:ilvl w:val="0"/>
                <w:numId w:val="9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sv-SE"/>
              </w:rPr>
            </w:pPr>
            <w:r>
              <w:rPr>
                <w:rFonts w:ascii="Tahoma" w:hAnsi="Tahoma" w:cs="Tahoma"/>
                <w:sz w:val="18"/>
                <w:szCs w:val="18"/>
                <w:lang w:val="id-ID"/>
              </w:rPr>
              <w:t>Esensi</w:t>
            </w:r>
            <w:r w:rsidR="00C901C2" w:rsidRPr="00A226B1">
              <w:rPr>
                <w:rFonts w:ascii="Tahoma" w:hAnsi="Tahoma" w:cs="Tahoma"/>
                <w:sz w:val="18"/>
                <w:szCs w:val="18"/>
                <w:lang w:val="id-ID"/>
              </w:rPr>
              <w:t xml:space="preserve"> penjualan</w:t>
            </w:r>
            <w:r w:rsidR="00C901C2" w:rsidRPr="00AC4563">
              <w:rPr>
                <w:rFonts w:ascii="Tahoma" w:hAnsi="Tahoma" w:cs="Tahoma"/>
                <w:sz w:val="18"/>
                <w:szCs w:val="18"/>
                <w:lang w:val="sv-SE"/>
              </w:rPr>
              <w:t xml:space="preserve"> online</w:t>
            </w:r>
          </w:p>
          <w:p w:rsidR="005F45A0" w:rsidRPr="00AC4563" w:rsidRDefault="005F45A0" w:rsidP="0001066A">
            <w:pPr>
              <w:pStyle w:val="ListParagraph"/>
              <w:numPr>
                <w:ilvl w:val="0"/>
                <w:numId w:val="9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sv-SE"/>
              </w:rPr>
            </w:pPr>
            <w:r>
              <w:rPr>
                <w:rFonts w:ascii="Tahoma" w:hAnsi="Tahoma" w:cs="Tahoma"/>
                <w:sz w:val="18"/>
                <w:szCs w:val="18"/>
                <w:lang w:val="sv-SE"/>
              </w:rPr>
              <w:t>Esensi search engine.</w:t>
            </w:r>
          </w:p>
        </w:tc>
        <w:tc>
          <w:tcPr>
            <w:tcW w:w="3544" w:type="dxa"/>
          </w:tcPr>
          <w:p w:rsidR="00C901C2" w:rsidRPr="000822E9" w:rsidRDefault="00C901C2" w:rsidP="00CF41E3">
            <w:pPr>
              <w:spacing w:line="276" w:lineRule="auto"/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</w:pPr>
            <w:r w:rsidRPr="000822E9"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  <w:t xml:space="preserve">Pendahuluan </w:t>
            </w:r>
          </w:p>
          <w:p w:rsidR="00C901C2" w:rsidRPr="00DE1339" w:rsidRDefault="00C901C2" w:rsidP="0001066A">
            <w:pPr>
              <w:numPr>
                <w:ilvl w:val="0"/>
                <w:numId w:val="23"/>
              </w:numPr>
              <w:spacing w:line="276" w:lineRule="auto"/>
              <w:rPr>
                <w:rFonts w:ascii="Tahoma" w:hAnsi="Tahoma" w:cs="Tahoma"/>
                <w:noProof/>
                <w:sz w:val="18"/>
                <w:szCs w:val="18"/>
                <w:lang w:val="id-ID"/>
              </w:rPr>
            </w:pPr>
            <w:r>
              <w:rPr>
                <w:rFonts w:ascii="Tahoma" w:hAnsi="Tahoma" w:cs="Tahoma"/>
                <w:noProof/>
                <w:sz w:val="18"/>
                <w:szCs w:val="18"/>
              </w:rPr>
              <w:t>Melakukan review pertemuan sebelumnya dan kaitannya dengan pertemuan saat ini</w:t>
            </w:r>
          </w:p>
          <w:p w:rsidR="00C901C2" w:rsidRPr="00DE1339" w:rsidRDefault="00C901C2" w:rsidP="0001066A">
            <w:pPr>
              <w:numPr>
                <w:ilvl w:val="0"/>
                <w:numId w:val="23"/>
              </w:numPr>
              <w:spacing w:line="276" w:lineRule="auto"/>
              <w:rPr>
                <w:rFonts w:ascii="Tahoma" w:hAnsi="Tahoma" w:cs="Tahoma"/>
                <w:noProof/>
                <w:sz w:val="18"/>
                <w:szCs w:val="18"/>
                <w:lang w:val="id-ID"/>
              </w:rPr>
            </w:pPr>
            <w:r>
              <w:rPr>
                <w:rFonts w:ascii="Tahoma" w:hAnsi="Tahoma" w:cs="Tahoma"/>
                <w:noProof/>
                <w:sz w:val="18"/>
                <w:szCs w:val="18"/>
              </w:rPr>
              <w:t>Menjelaskan kompetensi dasar pertemuan saat ini dan manfaatnya</w:t>
            </w:r>
          </w:p>
          <w:p w:rsidR="00C901C2" w:rsidRPr="000822E9" w:rsidRDefault="00C901C2" w:rsidP="00CF41E3">
            <w:pPr>
              <w:spacing w:line="276" w:lineRule="auto"/>
              <w:ind w:left="14"/>
              <w:rPr>
                <w:rFonts w:ascii="Tahoma" w:hAnsi="Tahoma" w:cs="Tahoma"/>
                <w:noProof/>
                <w:sz w:val="18"/>
                <w:szCs w:val="18"/>
                <w:lang w:val="id-ID"/>
              </w:rPr>
            </w:pPr>
          </w:p>
          <w:p w:rsidR="00C901C2" w:rsidRPr="000822E9" w:rsidRDefault="00C901C2" w:rsidP="00CF41E3">
            <w:pPr>
              <w:spacing w:line="276" w:lineRule="auto"/>
              <w:ind w:left="14"/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</w:pPr>
            <w:r w:rsidRPr="000822E9"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  <w:t>Penyajian</w:t>
            </w:r>
          </w:p>
          <w:p w:rsidR="00C901C2" w:rsidRDefault="00C901C2" w:rsidP="0001066A">
            <w:pPr>
              <w:numPr>
                <w:ilvl w:val="0"/>
                <w:numId w:val="23"/>
              </w:numPr>
              <w:spacing w:line="276" w:lineRule="auto"/>
              <w:rPr>
                <w:rFonts w:ascii="Tahoma" w:hAnsi="Tahoma" w:cs="Tahoma"/>
                <w:noProof/>
                <w:sz w:val="18"/>
                <w:szCs w:val="18"/>
                <w:lang w:val="id-ID"/>
              </w:rPr>
            </w:pPr>
            <w:r>
              <w:rPr>
                <w:rFonts w:ascii="Tahoma" w:hAnsi="Tahoma" w:cs="Tahoma"/>
                <w:noProof/>
                <w:sz w:val="18"/>
                <w:szCs w:val="18"/>
              </w:rPr>
              <w:t xml:space="preserve">Menjelaskan </w:t>
            </w:r>
            <w:r>
              <w:rPr>
                <w:rFonts w:ascii="Tahoma" w:hAnsi="Tahoma" w:cs="Tahoma"/>
                <w:noProof/>
                <w:sz w:val="18"/>
                <w:szCs w:val="18"/>
                <w:lang w:val="id-ID"/>
              </w:rPr>
              <w:t xml:space="preserve">strategi mengembangkan website </w:t>
            </w:r>
          </w:p>
          <w:p w:rsidR="00C901C2" w:rsidRPr="000C2D39" w:rsidRDefault="00C901C2" w:rsidP="0001066A">
            <w:pPr>
              <w:numPr>
                <w:ilvl w:val="0"/>
                <w:numId w:val="23"/>
              </w:numPr>
              <w:spacing w:line="276" w:lineRule="auto"/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</w:pPr>
            <w:r w:rsidRPr="00FD1DAE">
              <w:rPr>
                <w:rFonts w:ascii="Tahoma" w:hAnsi="Tahoma" w:cs="Tahoma"/>
                <w:noProof/>
                <w:sz w:val="18"/>
                <w:szCs w:val="18"/>
              </w:rPr>
              <w:t xml:space="preserve">Menjelaskan </w:t>
            </w:r>
            <w:r>
              <w:rPr>
                <w:rFonts w:ascii="Tahoma" w:hAnsi="Tahoma" w:cs="Tahoma"/>
                <w:noProof/>
                <w:sz w:val="18"/>
                <w:szCs w:val="18"/>
                <w:lang w:val="id-ID"/>
              </w:rPr>
              <w:t>esensi website sebagai media untuk menarik visitor dan buyer</w:t>
            </w:r>
          </w:p>
          <w:p w:rsidR="00C901C2" w:rsidRPr="00FD1DAE" w:rsidRDefault="00C901C2" w:rsidP="00CF41E3">
            <w:pPr>
              <w:spacing w:line="276" w:lineRule="auto"/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</w:pPr>
          </w:p>
          <w:p w:rsidR="00C901C2" w:rsidRPr="000822E9" w:rsidRDefault="00C901C2" w:rsidP="00CF41E3">
            <w:pPr>
              <w:spacing w:line="276" w:lineRule="auto"/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</w:pPr>
            <w:r w:rsidRPr="000822E9"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  <w:t>Penutup</w:t>
            </w:r>
          </w:p>
          <w:p w:rsidR="002D7927" w:rsidRDefault="002D7927" w:rsidP="0001066A">
            <w:pPr>
              <w:numPr>
                <w:ilvl w:val="0"/>
                <w:numId w:val="23"/>
              </w:numPr>
              <w:spacing w:line="276" w:lineRule="auto"/>
              <w:rPr>
                <w:rFonts w:ascii="Tahoma" w:hAnsi="Tahoma" w:cs="Tahoma"/>
                <w:noProof/>
                <w:sz w:val="18"/>
                <w:szCs w:val="18"/>
              </w:rPr>
            </w:pPr>
            <w:r>
              <w:rPr>
                <w:rFonts w:ascii="Tahoma" w:hAnsi="Tahoma" w:cs="Tahoma"/>
                <w:noProof/>
                <w:sz w:val="18"/>
                <w:szCs w:val="18"/>
              </w:rPr>
              <w:t>Menyimpulkan materi perkuliahan pertemuan saat ini.</w:t>
            </w:r>
          </w:p>
          <w:p w:rsidR="00C901C2" w:rsidRPr="001B66B6" w:rsidRDefault="000F71D1" w:rsidP="0001066A">
            <w:pPr>
              <w:numPr>
                <w:ilvl w:val="0"/>
                <w:numId w:val="23"/>
              </w:numPr>
              <w:spacing w:line="276" w:lineRule="auto"/>
              <w:rPr>
                <w:rFonts w:ascii="Tahoma" w:hAnsi="Tahoma" w:cs="Tahoma"/>
                <w:noProof/>
                <w:sz w:val="18"/>
                <w:szCs w:val="18"/>
              </w:rPr>
            </w:pPr>
            <w:r w:rsidRPr="00DB5E9B">
              <w:rPr>
                <w:rFonts w:ascii="Tahoma" w:hAnsi="Tahoma" w:cs="Tahoma"/>
                <w:noProof/>
                <w:sz w:val="18"/>
                <w:szCs w:val="18"/>
              </w:rPr>
              <w:t xml:space="preserve">Menginformasikan materi 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untuk UTS.</w:t>
            </w:r>
          </w:p>
        </w:tc>
        <w:tc>
          <w:tcPr>
            <w:tcW w:w="989" w:type="dxa"/>
          </w:tcPr>
          <w:p w:rsidR="00C901C2" w:rsidRDefault="00C901C2" w:rsidP="001B5608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  <w:lang w:val="id-ID"/>
              </w:rPr>
              <w:t>BD. Bab 3,5,6,8</w:t>
            </w:r>
          </w:p>
          <w:p w:rsidR="00587DCB" w:rsidRPr="00587DCB" w:rsidRDefault="00587DCB" w:rsidP="001B5608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  <w:lang w:val="id-ID"/>
              </w:rPr>
              <w:t>SS. Bagian II Bab 2</w:t>
            </w:r>
          </w:p>
        </w:tc>
      </w:tr>
      <w:tr w:rsidR="00C901C2" w:rsidRPr="000822E9" w:rsidTr="004D0310">
        <w:trPr>
          <w:trHeight w:val="258"/>
          <w:jc w:val="center"/>
        </w:trPr>
        <w:tc>
          <w:tcPr>
            <w:tcW w:w="14339" w:type="dxa"/>
            <w:gridSpan w:val="6"/>
          </w:tcPr>
          <w:p w:rsidR="00C901C2" w:rsidRPr="00EF36FC" w:rsidRDefault="00C901C2" w:rsidP="00C01231">
            <w:pPr>
              <w:tabs>
                <w:tab w:val="left" w:pos="360"/>
              </w:tabs>
              <w:snapToGrid w:val="0"/>
              <w:spacing w:before="120" w:after="120" w:line="276" w:lineRule="auto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  <w:r w:rsidRPr="000822E9">
              <w:rPr>
                <w:rFonts w:ascii="Tahoma" w:hAnsi="Tahoma" w:cs="Tahoma"/>
                <w:b/>
                <w:noProof/>
                <w:sz w:val="18"/>
                <w:szCs w:val="18"/>
                <w:lang w:val="id-ID"/>
              </w:rPr>
              <w:t>Ujian Tengah Semester</w:t>
            </w:r>
            <w:r w:rsidR="00EF36FC">
              <w:rPr>
                <w:rFonts w:ascii="Tahoma" w:hAnsi="Tahoma" w:cs="Tahoma"/>
                <w:b/>
                <w:noProof/>
                <w:sz w:val="18"/>
                <w:szCs w:val="18"/>
              </w:rPr>
              <w:t xml:space="preserve"> (Pertemuan 15,16)</w:t>
            </w:r>
          </w:p>
        </w:tc>
      </w:tr>
      <w:tr w:rsidR="00C901C2" w:rsidRPr="000822E9" w:rsidTr="00EA210F">
        <w:trPr>
          <w:trHeight w:val="70"/>
          <w:jc w:val="center"/>
        </w:trPr>
        <w:tc>
          <w:tcPr>
            <w:tcW w:w="1160" w:type="dxa"/>
          </w:tcPr>
          <w:p w:rsidR="00C901C2" w:rsidRPr="007064A2" w:rsidRDefault="0011005D" w:rsidP="00301AAD">
            <w:pPr>
              <w:spacing w:line="276" w:lineRule="auto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  <w:r>
              <w:rPr>
                <w:rFonts w:ascii="Tahoma" w:hAnsi="Tahoma" w:cs="Tahoma"/>
                <w:noProof/>
                <w:sz w:val="18"/>
                <w:szCs w:val="18"/>
              </w:rPr>
              <w:t>17</w:t>
            </w:r>
            <w:r w:rsidR="00C901C2">
              <w:rPr>
                <w:rFonts w:ascii="Tahoma" w:hAnsi="Tahoma" w:cs="Tahoma"/>
                <w:noProof/>
                <w:sz w:val="18"/>
                <w:szCs w:val="18"/>
              </w:rPr>
              <w:t>, 1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8</w:t>
            </w:r>
          </w:p>
        </w:tc>
        <w:tc>
          <w:tcPr>
            <w:tcW w:w="2268" w:type="dxa"/>
          </w:tcPr>
          <w:p w:rsidR="00C901C2" w:rsidRPr="00F97595" w:rsidRDefault="00B73266" w:rsidP="00301AAD">
            <w:pPr>
              <w:spacing w:line="276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  <w:lang w:val="sv-SE"/>
              </w:rPr>
              <w:t>Memahami</w:t>
            </w:r>
            <w:r w:rsidR="00C901C2" w:rsidRPr="00F97595">
              <w:rPr>
                <w:rFonts w:ascii="Tahoma" w:hAnsi="Tahoma" w:cs="Tahoma"/>
                <w:sz w:val="18"/>
                <w:szCs w:val="18"/>
                <w:lang w:val="sv-SE"/>
              </w:rPr>
              <w:t xml:space="preserve"> </w:t>
            </w:r>
            <w:r w:rsidR="00C901C2">
              <w:rPr>
                <w:rFonts w:ascii="Tahoma" w:hAnsi="Tahoma" w:cs="Tahoma"/>
                <w:sz w:val="18"/>
                <w:szCs w:val="18"/>
                <w:lang w:val="sv-SE"/>
              </w:rPr>
              <w:t>Platform Server e-Bisnis</w:t>
            </w:r>
          </w:p>
        </w:tc>
        <w:tc>
          <w:tcPr>
            <w:tcW w:w="3402" w:type="dxa"/>
          </w:tcPr>
          <w:p w:rsidR="00C901C2" w:rsidRPr="001174A1" w:rsidRDefault="00B73266" w:rsidP="00301AAD">
            <w:pPr>
              <w:spacing w:line="276" w:lineRule="auto"/>
              <w:rPr>
                <w:rFonts w:ascii="Tahoma" w:hAnsi="Tahoma" w:cs="Tahoma"/>
                <w:sz w:val="18"/>
                <w:szCs w:val="18"/>
                <w:lang w:val="sv-SE"/>
              </w:rPr>
            </w:pPr>
            <w:r>
              <w:rPr>
                <w:rFonts w:ascii="Tahoma" w:hAnsi="Tahoma" w:cs="Tahoma"/>
                <w:sz w:val="18"/>
                <w:szCs w:val="18"/>
                <w:lang w:val="sv-SE"/>
              </w:rPr>
              <w:t>Mahasiswa m</w:t>
            </w:r>
            <w:r w:rsidR="00C901C2" w:rsidRPr="001174A1">
              <w:rPr>
                <w:rFonts w:ascii="Tahoma" w:hAnsi="Tahoma" w:cs="Tahoma"/>
                <w:sz w:val="18"/>
                <w:szCs w:val="18"/>
                <w:lang w:val="sv-SE"/>
              </w:rPr>
              <w:t xml:space="preserve">ampu </w:t>
            </w:r>
            <w:r w:rsidR="00C901C2">
              <w:rPr>
                <w:rFonts w:ascii="Tahoma" w:hAnsi="Tahoma" w:cs="Tahoma"/>
                <w:sz w:val="18"/>
                <w:szCs w:val="18"/>
                <w:lang w:val="sv-SE"/>
              </w:rPr>
              <w:t>menjelaskan Paltform Server e-Bisnis.</w:t>
            </w:r>
          </w:p>
        </w:tc>
        <w:tc>
          <w:tcPr>
            <w:tcW w:w="2976" w:type="dxa"/>
          </w:tcPr>
          <w:p w:rsidR="00C901C2" w:rsidRDefault="001F6E9A" w:rsidP="00301AAD">
            <w:pPr>
              <w:spacing w:line="276" w:lineRule="auto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Platform Server untuk E-Bisnis</w:t>
            </w:r>
          </w:p>
          <w:p w:rsidR="00C901C2" w:rsidRPr="00A226B1" w:rsidRDefault="00C901C2" w:rsidP="0001066A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 w:rsidRPr="00AC4563">
              <w:rPr>
                <w:rFonts w:ascii="Tahoma" w:hAnsi="Tahoma" w:cs="Tahoma"/>
                <w:sz w:val="18"/>
                <w:szCs w:val="18"/>
              </w:rPr>
              <w:t xml:space="preserve">Host </w:t>
            </w:r>
            <w:r w:rsidRPr="00A226B1">
              <w:rPr>
                <w:rFonts w:ascii="Tahoma" w:hAnsi="Tahoma" w:cs="Tahoma"/>
                <w:sz w:val="18"/>
                <w:szCs w:val="18"/>
                <w:lang w:val="id-ID"/>
              </w:rPr>
              <w:t>based &amp; Client Server</w:t>
            </w:r>
          </w:p>
          <w:p w:rsidR="00C901C2" w:rsidRPr="00A226B1" w:rsidRDefault="00C901C2" w:rsidP="0001066A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 w:rsidRPr="00A226B1">
              <w:rPr>
                <w:rFonts w:ascii="Tahoma" w:hAnsi="Tahoma" w:cs="Tahoma"/>
                <w:sz w:val="18"/>
                <w:szCs w:val="18"/>
                <w:lang w:val="id-ID"/>
              </w:rPr>
              <w:t>Platform Aplikasi dan Sistem Operasi Server</w:t>
            </w:r>
          </w:p>
          <w:p w:rsidR="00C901C2" w:rsidRPr="00A226B1" w:rsidRDefault="00C901C2" w:rsidP="0001066A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 w:rsidRPr="00A226B1">
              <w:rPr>
                <w:rFonts w:ascii="Tahoma" w:hAnsi="Tahoma" w:cs="Tahoma"/>
                <w:sz w:val="18"/>
                <w:szCs w:val="18"/>
                <w:lang w:val="id-ID"/>
              </w:rPr>
              <w:t>Komponen-komponen e-Bisnis</w:t>
            </w:r>
          </w:p>
          <w:p w:rsidR="00C901C2" w:rsidRPr="00A226B1" w:rsidRDefault="00C901C2" w:rsidP="0001066A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 w:rsidRPr="00A226B1">
              <w:rPr>
                <w:rFonts w:ascii="Tahoma" w:hAnsi="Tahoma" w:cs="Tahoma"/>
                <w:sz w:val="18"/>
                <w:szCs w:val="18"/>
                <w:lang w:val="id-ID"/>
              </w:rPr>
              <w:t>Bisnis Intelijen</w:t>
            </w:r>
          </w:p>
          <w:p w:rsidR="00C901C2" w:rsidRPr="00A226B1" w:rsidRDefault="00C901C2" w:rsidP="0001066A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 w:rsidRPr="00A226B1">
              <w:rPr>
                <w:rFonts w:ascii="Tahoma" w:hAnsi="Tahoma" w:cs="Tahoma"/>
                <w:sz w:val="18"/>
                <w:szCs w:val="18"/>
                <w:lang w:val="id-ID"/>
              </w:rPr>
              <w:t>Platform Server Perusahaan</w:t>
            </w:r>
          </w:p>
          <w:p w:rsidR="00C901C2" w:rsidRPr="00AC4563" w:rsidRDefault="00C901C2" w:rsidP="0001066A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ascii="Tahoma" w:hAnsi="Tahoma" w:cs="Tahoma"/>
                <w:sz w:val="18"/>
                <w:szCs w:val="18"/>
              </w:rPr>
            </w:pPr>
            <w:r w:rsidRPr="00A226B1">
              <w:rPr>
                <w:rFonts w:ascii="Tahoma" w:hAnsi="Tahoma" w:cs="Tahoma"/>
                <w:sz w:val="18"/>
                <w:szCs w:val="18"/>
                <w:lang w:val="id-ID"/>
              </w:rPr>
              <w:t>Studi Kasus</w:t>
            </w:r>
          </w:p>
        </w:tc>
        <w:tc>
          <w:tcPr>
            <w:tcW w:w="3544" w:type="dxa"/>
          </w:tcPr>
          <w:p w:rsidR="00C901C2" w:rsidRPr="000822E9" w:rsidRDefault="00C901C2" w:rsidP="00CF41E3">
            <w:pPr>
              <w:spacing w:line="276" w:lineRule="auto"/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</w:pPr>
            <w:r w:rsidRPr="000822E9"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  <w:t xml:space="preserve">Pendahuluan </w:t>
            </w:r>
          </w:p>
          <w:p w:rsidR="00C901C2" w:rsidRPr="00DE1339" w:rsidRDefault="00C901C2" w:rsidP="0001066A">
            <w:pPr>
              <w:numPr>
                <w:ilvl w:val="0"/>
                <w:numId w:val="24"/>
              </w:numPr>
              <w:spacing w:line="276" w:lineRule="auto"/>
              <w:rPr>
                <w:rFonts w:ascii="Tahoma" w:hAnsi="Tahoma" w:cs="Tahoma"/>
                <w:noProof/>
                <w:sz w:val="18"/>
                <w:szCs w:val="18"/>
                <w:lang w:val="id-ID"/>
              </w:rPr>
            </w:pPr>
            <w:r>
              <w:rPr>
                <w:rFonts w:ascii="Tahoma" w:hAnsi="Tahoma" w:cs="Tahoma"/>
                <w:noProof/>
                <w:sz w:val="18"/>
                <w:szCs w:val="18"/>
              </w:rPr>
              <w:t>Melakukan review pertemuan sebelumnya dan kaitannya dengan pertemuan saat ini</w:t>
            </w:r>
          </w:p>
          <w:p w:rsidR="00C901C2" w:rsidRPr="00DE1339" w:rsidRDefault="00C901C2" w:rsidP="0001066A">
            <w:pPr>
              <w:numPr>
                <w:ilvl w:val="0"/>
                <w:numId w:val="24"/>
              </w:numPr>
              <w:spacing w:line="276" w:lineRule="auto"/>
              <w:rPr>
                <w:rFonts w:ascii="Tahoma" w:hAnsi="Tahoma" w:cs="Tahoma"/>
                <w:noProof/>
                <w:sz w:val="18"/>
                <w:szCs w:val="18"/>
                <w:lang w:val="id-ID"/>
              </w:rPr>
            </w:pPr>
            <w:r>
              <w:rPr>
                <w:rFonts w:ascii="Tahoma" w:hAnsi="Tahoma" w:cs="Tahoma"/>
                <w:noProof/>
                <w:sz w:val="18"/>
                <w:szCs w:val="18"/>
              </w:rPr>
              <w:t>Menjelaskan kompetensi dasar pertemuan saat ini dan manfaatnya</w:t>
            </w:r>
          </w:p>
          <w:p w:rsidR="00C901C2" w:rsidRPr="000822E9" w:rsidRDefault="00C901C2" w:rsidP="00CF41E3">
            <w:pPr>
              <w:spacing w:line="276" w:lineRule="auto"/>
              <w:ind w:left="14"/>
              <w:rPr>
                <w:rFonts w:ascii="Tahoma" w:hAnsi="Tahoma" w:cs="Tahoma"/>
                <w:noProof/>
                <w:sz w:val="18"/>
                <w:szCs w:val="18"/>
                <w:lang w:val="id-ID"/>
              </w:rPr>
            </w:pPr>
          </w:p>
          <w:p w:rsidR="00C901C2" w:rsidRPr="000822E9" w:rsidRDefault="00C901C2" w:rsidP="00CF41E3">
            <w:pPr>
              <w:spacing w:line="276" w:lineRule="auto"/>
              <w:ind w:left="14"/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</w:pPr>
            <w:r w:rsidRPr="000822E9"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  <w:t>Penyajian</w:t>
            </w:r>
          </w:p>
          <w:p w:rsidR="00C901C2" w:rsidRPr="00DD65EA" w:rsidRDefault="00C901C2" w:rsidP="0001066A">
            <w:pPr>
              <w:numPr>
                <w:ilvl w:val="0"/>
                <w:numId w:val="24"/>
              </w:numPr>
              <w:spacing w:line="276" w:lineRule="auto"/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</w:pPr>
            <w:r w:rsidRPr="00DD65EA">
              <w:rPr>
                <w:rFonts w:ascii="Tahoma" w:hAnsi="Tahoma" w:cs="Tahoma"/>
                <w:noProof/>
                <w:sz w:val="18"/>
                <w:szCs w:val="18"/>
              </w:rPr>
              <w:t xml:space="preserve">Menjelaskan </w:t>
            </w:r>
            <w:r w:rsidRPr="00DD65EA">
              <w:rPr>
                <w:rFonts w:ascii="Tahoma" w:hAnsi="Tahoma" w:cs="Tahoma"/>
                <w:noProof/>
                <w:sz w:val="18"/>
                <w:szCs w:val="18"/>
                <w:lang w:val="id-ID"/>
              </w:rPr>
              <w:t>platform server untuk e-Bisnis</w:t>
            </w:r>
          </w:p>
          <w:p w:rsidR="00C901C2" w:rsidRPr="00DD65EA" w:rsidRDefault="00C901C2" w:rsidP="0001066A">
            <w:pPr>
              <w:numPr>
                <w:ilvl w:val="0"/>
                <w:numId w:val="24"/>
              </w:numPr>
              <w:spacing w:line="276" w:lineRule="auto"/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</w:pPr>
            <w:r w:rsidRPr="00DD65EA">
              <w:rPr>
                <w:rFonts w:ascii="Tahoma" w:hAnsi="Tahoma" w:cs="Tahoma"/>
                <w:noProof/>
                <w:sz w:val="18"/>
                <w:szCs w:val="18"/>
              </w:rPr>
              <w:t xml:space="preserve">Menjelaskan </w:t>
            </w:r>
            <w:r w:rsidRPr="00DD65EA">
              <w:rPr>
                <w:rFonts w:ascii="Tahoma" w:hAnsi="Tahoma" w:cs="Tahoma"/>
                <w:noProof/>
                <w:sz w:val="18"/>
                <w:szCs w:val="18"/>
                <w:lang w:val="id-ID"/>
              </w:rPr>
              <w:t xml:space="preserve">platform aplikasi dan </w:t>
            </w:r>
            <w:r w:rsidRPr="00DD65EA">
              <w:rPr>
                <w:rFonts w:ascii="Tahoma" w:hAnsi="Tahoma" w:cs="Tahoma"/>
                <w:noProof/>
                <w:sz w:val="18"/>
                <w:szCs w:val="18"/>
                <w:lang w:val="id-ID"/>
              </w:rPr>
              <w:lastRenderedPageBreak/>
              <w:t>sistem operasi</w:t>
            </w:r>
            <w:r>
              <w:rPr>
                <w:rFonts w:ascii="Tahoma" w:hAnsi="Tahoma" w:cs="Tahoma"/>
                <w:noProof/>
                <w:sz w:val="18"/>
                <w:szCs w:val="18"/>
                <w:lang w:val="id-ID"/>
              </w:rPr>
              <w:t xml:space="preserve"> </w:t>
            </w:r>
            <w:r w:rsidRPr="00DD65EA">
              <w:rPr>
                <w:rFonts w:ascii="Tahoma" w:hAnsi="Tahoma" w:cs="Tahoma"/>
                <w:noProof/>
                <w:sz w:val="18"/>
                <w:szCs w:val="18"/>
                <w:lang w:val="id-ID"/>
              </w:rPr>
              <w:t>server</w:t>
            </w:r>
          </w:p>
          <w:p w:rsidR="00C901C2" w:rsidRPr="00DD65EA" w:rsidRDefault="00C901C2" w:rsidP="0001066A">
            <w:pPr>
              <w:numPr>
                <w:ilvl w:val="0"/>
                <w:numId w:val="24"/>
              </w:numPr>
              <w:spacing w:line="276" w:lineRule="auto"/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</w:pPr>
            <w:r w:rsidRPr="00DD65EA">
              <w:rPr>
                <w:rFonts w:ascii="Tahoma" w:hAnsi="Tahoma" w:cs="Tahoma"/>
                <w:noProof/>
                <w:sz w:val="18"/>
                <w:szCs w:val="18"/>
                <w:lang w:val="id-ID"/>
              </w:rPr>
              <w:t>Menjelaskan</w:t>
            </w:r>
            <w:r>
              <w:rPr>
                <w:rFonts w:ascii="Tahoma" w:hAnsi="Tahoma" w:cs="Tahoma"/>
                <w:noProof/>
                <w:sz w:val="18"/>
                <w:szCs w:val="18"/>
                <w:lang w:val="id-ID"/>
              </w:rPr>
              <w:t xml:space="preserve"> komponen-komponen e-Bisnis</w:t>
            </w:r>
          </w:p>
          <w:p w:rsidR="00C901C2" w:rsidRPr="00DD65EA" w:rsidRDefault="00C901C2" w:rsidP="0001066A">
            <w:pPr>
              <w:numPr>
                <w:ilvl w:val="0"/>
                <w:numId w:val="24"/>
              </w:numPr>
              <w:spacing w:line="276" w:lineRule="auto"/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</w:pPr>
            <w:r>
              <w:rPr>
                <w:rFonts w:ascii="Tahoma" w:hAnsi="Tahoma" w:cs="Tahoma"/>
                <w:noProof/>
                <w:sz w:val="18"/>
                <w:szCs w:val="18"/>
                <w:lang w:val="id-ID"/>
              </w:rPr>
              <w:t>Menjelaskan pengertian Bisnis Intelijen</w:t>
            </w:r>
          </w:p>
          <w:p w:rsidR="00C901C2" w:rsidRPr="00DD65EA" w:rsidRDefault="00C901C2" w:rsidP="0001066A">
            <w:pPr>
              <w:numPr>
                <w:ilvl w:val="0"/>
                <w:numId w:val="24"/>
              </w:numPr>
              <w:spacing w:line="276" w:lineRule="auto"/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</w:pPr>
            <w:r>
              <w:rPr>
                <w:rFonts w:ascii="Tahoma" w:hAnsi="Tahoma" w:cs="Tahoma"/>
                <w:noProof/>
                <w:sz w:val="18"/>
                <w:szCs w:val="18"/>
                <w:lang w:val="id-ID"/>
              </w:rPr>
              <w:t>Memberi contoh kasus</w:t>
            </w:r>
          </w:p>
          <w:p w:rsidR="00C901C2" w:rsidRPr="00FD1DAE" w:rsidRDefault="00C901C2" w:rsidP="00CF41E3">
            <w:pPr>
              <w:spacing w:line="276" w:lineRule="auto"/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</w:pPr>
          </w:p>
          <w:p w:rsidR="00C901C2" w:rsidRPr="000822E9" w:rsidRDefault="00C901C2" w:rsidP="00CF41E3">
            <w:pPr>
              <w:spacing w:line="276" w:lineRule="auto"/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</w:pPr>
            <w:r w:rsidRPr="000822E9"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  <w:t>Penutup</w:t>
            </w:r>
          </w:p>
          <w:p w:rsidR="005C07DE" w:rsidRDefault="005C07DE" w:rsidP="0001066A">
            <w:pPr>
              <w:numPr>
                <w:ilvl w:val="0"/>
                <w:numId w:val="24"/>
              </w:numPr>
              <w:spacing w:line="276" w:lineRule="auto"/>
              <w:rPr>
                <w:rFonts w:ascii="Tahoma" w:hAnsi="Tahoma" w:cs="Tahoma"/>
                <w:noProof/>
                <w:sz w:val="18"/>
                <w:szCs w:val="18"/>
              </w:rPr>
            </w:pPr>
            <w:r>
              <w:rPr>
                <w:rFonts w:ascii="Tahoma" w:hAnsi="Tahoma" w:cs="Tahoma"/>
                <w:noProof/>
                <w:sz w:val="18"/>
                <w:szCs w:val="18"/>
              </w:rPr>
              <w:t>Menyimpulkan materi perkuliahan pertemuan saat ini.</w:t>
            </w:r>
          </w:p>
          <w:p w:rsidR="00C901C2" w:rsidRPr="001B66B6" w:rsidRDefault="005C07DE" w:rsidP="0001066A">
            <w:pPr>
              <w:numPr>
                <w:ilvl w:val="0"/>
                <w:numId w:val="24"/>
              </w:numPr>
              <w:spacing w:line="276" w:lineRule="auto"/>
              <w:rPr>
                <w:rFonts w:ascii="Tahoma" w:hAnsi="Tahoma" w:cs="Tahoma"/>
                <w:noProof/>
                <w:sz w:val="18"/>
                <w:szCs w:val="18"/>
              </w:rPr>
            </w:pPr>
            <w:r w:rsidRPr="00DB5E9B">
              <w:rPr>
                <w:rFonts w:ascii="Tahoma" w:hAnsi="Tahoma" w:cs="Tahoma"/>
                <w:noProof/>
                <w:sz w:val="18"/>
                <w:szCs w:val="18"/>
              </w:rPr>
              <w:t>Menginformasikan materi pertemuan selanjutnya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.</w:t>
            </w:r>
          </w:p>
        </w:tc>
        <w:tc>
          <w:tcPr>
            <w:tcW w:w="989" w:type="dxa"/>
          </w:tcPr>
          <w:p w:rsidR="00C901C2" w:rsidRPr="00F97595" w:rsidRDefault="00C901C2" w:rsidP="00B73266">
            <w:pPr>
              <w:spacing w:line="280" w:lineRule="exac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lastRenderedPageBreak/>
              <w:t>SS. Bagian II Bab III</w:t>
            </w:r>
          </w:p>
        </w:tc>
      </w:tr>
      <w:tr w:rsidR="00C901C2" w:rsidRPr="000822E9" w:rsidTr="00EA210F">
        <w:trPr>
          <w:trHeight w:val="70"/>
          <w:jc w:val="center"/>
        </w:trPr>
        <w:tc>
          <w:tcPr>
            <w:tcW w:w="1160" w:type="dxa"/>
          </w:tcPr>
          <w:p w:rsidR="00C901C2" w:rsidRPr="00FF7BDD" w:rsidRDefault="00B51869" w:rsidP="00301AAD">
            <w:pPr>
              <w:spacing w:line="276" w:lineRule="auto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  <w:r>
              <w:rPr>
                <w:rFonts w:ascii="Tahoma" w:hAnsi="Tahoma" w:cs="Tahoma"/>
                <w:noProof/>
                <w:sz w:val="18"/>
                <w:szCs w:val="18"/>
              </w:rPr>
              <w:lastRenderedPageBreak/>
              <w:t>19</w:t>
            </w:r>
          </w:p>
        </w:tc>
        <w:tc>
          <w:tcPr>
            <w:tcW w:w="2268" w:type="dxa"/>
          </w:tcPr>
          <w:p w:rsidR="00C901C2" w:rsidRPr="004D404D" w:rsidRDefault="00153154" w:rsidP="00301AAD">
            <w:pPr>
              <w:spacing w:line="276" w:lineRule="auto"/>
              <w:rPr>
                <w:rFonts w:ascii="Tahoma" w:hAnsi="Tahoma" w:cs="Tahoma"/>
                <w:sz w:val="18"/>
                <w:szCs w:val="18"/>
                <w:lang w:val="en-GB"/>
              </w:rPr>
            </w:pPr>
            <w:r>
              <w:rPr>
                <w:rFonts w:ascii="Tahoma" w:hAnsi="Tahoma" w:cs="Tahoma"/>
                <w:sz w:val="18"/>
                <w:szCs w:val="18"/>
                <w:lang w:val="en-GB"/>
              </w:rPr>
              <w:t>M</w:t>
            </w:r>
            <w:r w:rsidR="00C901C2" w:rsidRPr="004D404D">
              <w:rPr>
                <w:rFonts w:ascii="Tahoma" w:hAnsi="Tahoma" w:cs="Tahoma"/>
                <w:sz w:val="18"/>
                <w:szCs w:val="18"/>
                <w:lang w:val="en-GB"/>
              </w:rPr>
              <w:t>emahami</w:t>
            </w:r>
            <w:r>
              <w:rPr>
                <w:rFonts w:ascii="Tahoma" w:hAnsi="Tahoma" w:cs="Tahoma"/>
                <w:sz w:val="18"/>
                <w:szCs w:val="18"/>
                <w:lang w:val="en-GB"/>
              </w:rPr>
              <w:t xml:space="preserve"> peran</w:t>
            </w:r>
            <w:r w:rsidR="00C901C2" w:rsidRPr="004D404D">
              <w:rPr>
                <w:rFonts w:ascii="Tahoma" w:hAnsi="Tahoma" w:cs="Tahoma"/>
                <w:sz w:val="18"/>
                <w:szCs w:val="18"/>
                <w:lang w:val="en-GB"/>
              </w:rPr>
              <w:t xml:space="preserve"> </w:t>
            </w:r>
            <w:r w:rsidR="00C901C2">
              <w:rPr>
                <w:rFonts w:ascii="Tahoma" w:hAnsi="Tahoma" w:cs="Tahoma"/>
                <w:sz w:val="18"/>
                <w:szCs w:val="18"/>
                <w:lang w:val="en-GB"/>
              </w:rPr>
              <w:t>Groupware</w:t>
            </w:r>
            <w:r>
              <w:rPr>
                <w:rFonts w:ascii="Tahoma" w:hAnsi="Tahoma" w:cs="Tahoma"/>
                <w:sz w:val="18"/>
                <w:szCs w:val="18"/>
                <w:lang w:val="en-GB"/>
              </w:rPr>
              <w:t xml:space="preserve"> dalam E-Bisnis </w:t>
            </w:r>
          </w:p>
        </w:tc>
        <w:tc>
          <w:tcPr>
            <w:tcW w:w="3402" w:type="dxa"/>
          </w:tcPr>
          <w:p w:rsidR="00C901C2" w:rsidRPr="004D404D" w:rsidRDefault="00933D75" w:rsidP="00301AAD">
            <w:pPr>
              <w:spacing w:line="276" w:lineRule="auto"/>
              <w:rPr>
                <w:rFonts w:ascii="Tahoma" w:hAnsi="Tahoma" w:cs="Tahoma"/>
                <w:sz w:val="18"/>
                <w:szCs w:val="18"/>
                <w:lang w:val="fi-FI"/>
              </w:rPr>
            </w:pPr>
            <w:r>
              <w:rPr>
                <w:rFonts w:ascii="Tahoma" w:hAnsi="Tahoma" w:cs="Tahoma"/>
                <w:sz w:val="18"/>
                <w:szCs w:val="18"/>
                <w:lang w:val="fi-FI"/>
              </w:rPr>
              <w:t xml:space="preserve">Mahasiwa mampu </w:t>
            </w:r>
            <w:r w:rsidR="00C901C2" w:rsidRPr="004D404D">
              <w:rPr>
                <w:rFonts w:ascii="Tahoma" w:hAnsi="Tahoma" w:cs="Tahoma"/>
                <w:sz w:val="18"/>
                <w:szCs w:val="18"/>
                <w:lang w:val="fi-FI"/>
              </w:rPr>
              <w:t xml:space="preserve">menjelaskan jenis </w:t>
            </w:r>
            <w:r w:rsidR="00C901C2">
              <w:rPr>
                <w:rFonts w:ascii="Tahoma" w:hAnsi="Tahoma" w:cs="Tahoma"/>
                <w:sz w:val="18"/>
                <w:szCs w:val="18"/>
                <w:lang w:val="fi-FI"/>
              </w:rPr>
              <w:t>Groupware</w:t>
            </w:r>
            <w:r>
              <w:rPr>
                <w:rFonts w:ascii="Tahoma" w:hAnsi="Tahoma" w:cs="Tahoma"/>
                <w:sz w:val="18"/>
                <w:szCs w:val="18"/>
                <w:lang w:val="fi-FI"/>
              </w:rPr>
              <w:t xml:space="preserve"> dan perannya dalam E-Bisnis.</w:t>
            </w:r>
          </w:p>
        </w:tc>
        <w:tc>
          <w:tcPr>
            <w:tcW w:w="2976" w:type="dxa"/>
          </w:tcPr>
          <w:p w:rsidR="00C901C2" w:rsidRDefault="00CE37F7" w:rsidP="00301AAD">
            <w:pPr>
              <w:spacing w:line="276" w:lineRule="auto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E-Bisnis menggunakan Groupware</w:t>
            </w:r>
          </w:p>
          <w:p w:rsidR="00C901C2" w:rsidRPr="00A226B1" w:rsidRDefault="00C901C2" w:rsidP="0001066A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 w:rsidRPr="00A226B1">
              <w:rPr>
                <w:rFonts w:ascii="Tahoma" w:hAnsi="Tahoma" w:cs="Tahoma"/>
                <w:sz w:val="18"/>
                <w:szCs w:val="18"/>
                <w:lang w:val="id-ID"/>
              </w:rPr>
              <w:t>Groupware</w:t>
            </w:r>
          </w:p>
          <w:p w:rsidR="00C901C2" w:rsidRPr="00A226B1" w:rsidRDefault="00C901C2" w:rsidP="0001066A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 w:rsidRPr="00A226B1">
              <w:rPr>
                <w:rFonts w:ascii="Tahoma" w:hAnsi="Tahoma" w:cs="Tahoma"/>
                <w:sz w:val="18"/>
                <w:szCs w:val="18"/>
                <w:lang w:val="id-ID"/>
              </w:rPr>
              <w:t>Groupware dan Organisasi</w:t>
            </w:r>
          </w:p>
          <w:p w:rsidR="00C901C2" w:rsidRPr="00A226B1" w:rsidRDefault="00C901C2" w:rsidP="0001066A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 w:rsidRPr="00A226B1">
              <w:rPr>
                <w:rFonts w:ascii="Tahoma" w:hAnsi="Tahoma" w:cs="Tahoma"/>
                <w:sz w:val="18"/>
                <w:szCs w:val="18"/>
                <w:lang w:val="id-ID"/>
              </w:rPr>
              <w:t>Desain &amp; Isu Implementasi</w:t>
            </w:r>
          </w:p>
          <w:p w:rsidR="00C901C2" w:rsidRPr="00A226B1" w:rsidRDefault="00C901C2" w:rsidP="0001066A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 w:rsidRPr="00A226B1">
              <w:rPr>
                <w:rFonts w:ascii="Tahoma" w:hAnsi="Tahoma" w:cs="Tahoma"/>
                <w:sz w:val="18"/>
                <w:szCs w:val="18"/>
                <w:lang w:val="id-ID"/>
              </w:rPr>
              <w:t>Groupware dan Tingkatan Kolaborasi</w:t>
            </w:r>
          </w:p>
          <w:p w:rsidR="00C901C2" w:rsidRPr="00A226B1" w:rsidRDefault="00C901C2" w:rsidP="0001066A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 w:rsidRPr="00A226B1">
              <w:rPr>
                <w:rFonts w:ascii="Tahoma" w:hAnsi="Tahoma" w:cs="Tahoma"/>
                <w:sz w:val="18"/>
                <w:szCs w:val="18"/>
                <w:lang w:val="id-ID"/>
              </w:rPr>
              <w:t>Perangkat Komunikasi Elektronik</w:t>
            </w:r>
          </w:p>
          <w:p w:rsidR="00C901C2" w:rsidRPr="00A226B1" w:rsidRDefault="00C901C2" w:rsidP="0001066A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 w:rsidRPr="00A226B1">
              <w:rPr>
                <w:rFonts w:ascii="Tahoma" w:hAnsi="Tahoma" w:cs="Tahoma"/>
                <w:sz w:val="18"/>
                <w:szCs w:val="18"/>
                <w:lang w:val="id-ID"/>
              </w:rPr>
              <w:t>Perangkat Konferensi Elekteronik</w:t>
            </w:r>
          </w:p>
          <w:p w:rsidR="00C901C2" w:rsidRPr="00A226B1" w:rsidRDefault="00C901C2" w:rsidP="0001066A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 w:rsidRPr="00A226B1">
              <w:rPr>
                <w:rFonts w:ascii="Tahoma" w:hAnsi="Tahoma" w:cs="Tahoma"/>
                <w:sz w:val="18"/>
                <w:szCs w:val="18"/>
                <w:lang w:val="id-ID"/>
              </w:rPr>
              <w:t>Perangkat Manajemen (Koordinasi) Kolaboratif</w:t>
            </w:r>
          </w:p>
          <w:p w:rsidR="00C901C2" w:rsidRPr="00A226B1" w:rsidRDefault="00C901C2" w:rsidP="0001066A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 w:rsidRPr="00A226B1">
              <w:rPr>
                <w:rFonts w:ascii="Tahoma" w:hAnsi="Tahoma" w:cs="Tahoma"/>
                <w:sz w:val="18"/>
                <w:szCs w:val="18"/>
                <w:lang w:val="id-ID"/>
              </w:rPr>
              <w:t>E-Groupware</w:t>
            </w:r>
          </w:p>
          <w:p w:rsidR="00C901C2" w:rsidRPr="00A226B1" w:rsidRDefault="00C901C2" w:rsidP="0001066A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 w:rsidRPr="00A226B1">
              <w:rPr>
                <w:rFonts w:ascii="Tahoma" w:hAnsi="Tahoma" w:cs="Tahoma"/>
                <w:sz w:val="18"/>
                <w:szCs w:val="18"/>
                <w:lang w:val="id-ID"/>
              </w:rPr>
              <w:t>PHP Groupware</w:t>
            </w:r>
          </w:p>
          <w:p w:rsidR="00C901C2" w:rsidRPr="00AC4563" w:rsidRDefault="00C901C2" w:rsidP="0001066A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ascii="Tahoma" w:hAnsi="Tahoma" w:cs="Tahoma"/>
                <w:sz w:val="18"/>
                <w:szCs w:val="18"/>
              </w:rPr>
            </w:pPr>
            <w:r w:rsidRPr="00A226B1">
              <w:rPr>
                <w:rFonts w:ascii="Tahoma" w:hAnsi="Tahoma" w:cs="Tahoma"/>
                <w:sz w:val="18"/>
                <w:szCs w:val="18"/>
                <w:lang w:val="id-ID"/>
              </w:rPr>
              <w:t>I-Office</w:t>
            </w:r>
          </w:p>
        </w:tc>
        <w:tc>
          <w:tcPr>
            <w:tcW w:w="3544" w:type="dxa"/>
          </w:tcPr>
          <w:p w:rsidR="00C901C2" w:rsidRPr="000822E9" w:rsidRDefault="00C901C2" w:rsidP="00CF41E3">
            <w:pPr>
              <w:spacing w:line="276" w:lineRule="auto"/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</w:pPr>
            <w:r w:rsidRPr="000822E9"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  <w:t xml:space="preserve">Pendahuluan </w:t>
            </w:r>
          </w:p>
          <w:p w:rsidR="00C901C2" w:rsidRPr="00DE1339" w:rsidRDefault="00C901C2" w:rsidP="0001066A">
            <w:pPr>
              <w:numPr>
                <w:ilvl w:val="0"/>
                <w:numId w:val="25"/>
              </w:numPr>
              <w:spacing w:line="276" w:lineRule="auto"/>
              <w:rPr>
                <w:rFonts w:ascii="Tahoma" w:hAnsi="Tahoma" w:cs="Tahoma"/>
                <w:noProof/>
                <w:sz w:val="18"/>
                <w:szCs w:val="18"/>
                <w:lang w:val="id-ID"/>
              </w:rPr>
            </w:pPr>
            <w:r>
              <w:rPr>
                <w:rFonts w:ascii="Tahoma" w:hAnsi="Tahoma" w:cs="Tahoma"/>
                <w:noProof/>
                <w:sz w:val="18"/>
                <w:szCs w:val="18"/>
              </w:rPr>
              <w:t>Melakukan review pertemuan sebelumnya dan kaitannya dengan pertemuan saat ini</w:t>
            </w:r>
          </w:p>
          <w:p w:rsidR="00C901C2" w:rsidRPr="00DE1339" w:rsidRDefault="00C901C2" w:rsidP="0001066A">
            <w:pPr>
              <w:numPr>
                <w:ilvl w:val="0"/>
                <w:numId w:val="25"/>
              </w:numPr>
              <w:spacing w:line="276" w:lineRule="auto"/>
              <w:rPr>
                <w:rFonts w:ascii="Tahoma" w:hAnsi="Tahoma" w:cs="Tahoma"/>
                <w:noProof/>
                <w:sz w:val="18"/>
                <w:szCs w:val="18"/>
                <w:lang w:val="id-ID"/>
              </w:rPr>
            </w:pPr>
            <w:r>
              <w:rPr>
                <w:rFonts w:ascii="Tahoma" w:hAnsi="Tahoma" w:cs="Tahoma"/>
                <w:noProof/>
                <w:sz w:val="18"/>
                <w:szCs w:val="18"/>
              </w:rPr>
              <w:t>Menjelaskan kompetensi dasar pertemuan saat ini dan manfaatnya</w:t>
            </w:r>
          </w:p>
          <w:p w:rsidR="00C901C2" w:rsidRPr="000822E9" w:rsidRDefault="00C901C2" w:rsidP="00CF41E3">
            <w:pPr>
              <w:spacing w:line="276" w:lineRule="auto"/>
              <w:ind w:left="14"/>
              <w:rPr>
                <w:rFonts w:ascii="Tahoma" w:hAnsi="Tahoma" w:cs="Tahoma"/>
                <w:noProof/>
                <w:sz w:val="18"/>
                <w:szCs w:val="18"/>
                <w:lang w:val="id-ID"/>
              </w:rPr>
            </w:pPr>
          </w:p>
          <w:p w:rsidR="00C901C2" w:rsidRPr="000822E9" w:rsidRDefault="00C901C2" w:rsidP="00CF41E3">
            <w:pPr>
              <w:spacing w:line="276" w:lineRule="auto"/>
              <w:ind w:left="14"/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</w:pPr>
            <w:r w:rsidRPr="000822E9"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  <w:t>Penyajian</w:t>
            </w:r>
          </w:p>
          <w:p w:rsidR="00C901C2" w:rsidRDefault="00C901C2" w:rsidP="0001066A">
            <w:pPr>
              <w:numPr>
                <w:ilvl w:val="0"/>
                <w:numId w:val="25"/>
              </w:numPr>
              <w:spacing w:line="276" w:lineRule="auto"/>
              <w:rPr>
                <w:rFonts w:ascii="Tahoma" w:hAnsi="Tahoma" w:cs="Tahoma"/>
                <w:noProof/>
                <w:sz w:val="18"/>
                <w:szCs w:val="18"/>
                <w:lang w:val="id-ID"/>
              </w:rPr>
            </w:pPr>
            <w:r>
              <w:rPr>
                <w:rFonts w:ascii="Tahoma" w:hAnsi="Tahoma" w:cs="Tahoma"/>
                <w:noProof/>
                <w:sz w:val="18"/>
                <w:szCs w:val="18"/>
              </w:rPr>
              <w:t xml:space="preserve">Menjelaskan </w:t>
            </w:r>
            <w:r>
              <w:rPr>
                <w:rFonts w:ascii="Tahoma" w:hAnsi="Tahoma" w:cs="Tahoma"/>
                <w:noProof/>
                <w:sz w:val="18"/>
                <w:szCs w:val="18"/>
                <w:lang w:val="id-ID"/>
              </w:rPr>
              <w:t>pengertian groupware</w:t>
            </w:r>
          </w:p>
          <w:p w:rsidR="00C901C2" w:rsidRPr="004959F0" w:rsidRDefault="00C901C2" w:rsidP="0001066A">
            <w:pPr>
              <w:numPr>
                <w:ilvl w:val="0"/>
                <w:numId w:val="25"/>
              </w:numPr>
              <w:spacing w:line="276" w:lineRule="auto"/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</w:pPr>
            <w:r w:rsidRPr="00FD1DAE">
              <w:rPr>
                <w:rFonts w:ascii="Tahoma" w:hAnsi="Tahoma" w:cs="Tahoma"/>
                <w:noProof/>
                <w:sz w:val="18"/>
                <w:szCs w:val="18"/>
              </w:rPr>
              <w:t>Menjelaskan</w:t>
            </w:r>
            <w:r>
              <w:rPr>
                <w:rFonts w:ascii="Tahoma" w:hAnsi="Tahoma" w:cs="Tahoma"/>
                <w:noProof/>
                <w:sz w:val="18"/>
                <w:szCs w:val="18"/>
                <w:lang w:val="id-ID"/>
              </w:rPr>
              <w:t xml:space="preserve"> perangkat komunikasi elektronik</w:t>
            </w:r>
          </w:p>
          <w:p w:rsidR="00C901C2" w:rsidRPr="004959F0" w:rsidRDefault="00C901C2" w:rsidP="0001066A">
            <w:pPr>
              <w:numPr>
                <w:ilvl w:val="0"/>
                <w:numId w:val="25"/>
              </w:numPr>
              <w:spacing w:line="276" w:lineRule="auto"/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</w:pPr>
            <w:r w:rsidRPr="004959F0">
              <w:rPr>
                <w:rFonts w:ascii="Tahoma" w:hAnsi="Tahoma" w:cs="Tahoma"/>
                <w:noProof/>
                <w:sz w:val="18"/>
                <w:szCs w:val="18"/>
                <w:lang w:val="id-ID"/>
              </w:rPr>
              <w:t>Menjelaskan perangkat manajemen kolaboratif</w:t>
            </w:r>
          </w:p>
          <w:p w:rsidR="00C901C2" w:rsidRPr="004959F0" w:rsidRDefault="00C901C2" w:rsidP="0001066A">
            <w:pPr>
              <w:numPr>
                <w:ilvl w:val="0"/>
                <w:numId w:val="25"/>
              </w:numPr>
              <w:spacing w:line="276" w:lineRule="auto"/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</w:pPr>
            <w:r>
              <w:rPr>
                <w:rFonts w:ascii="Tahoma" w:hAnsi="Tahoma" w:cs="Tahoma"/>
                <w:noProof/>
                <w:sz w:val="18"/>
                <w:szCs w:val="18"/>
                <w:lang w:val="id-ID"/>
              </w:rPr>
              <w:t>Menjelaskan e-Groupware, PHP Groupware dan I-Office</w:t>
            </w:r>
          </w:p>
          <w:p w:rsidR="00C901C2" w:rsidRPr="004959F0" w:rsidRDefault="00C901C2" w:rsidP="004959F0">
            <w:pPr>
              <w:spacing w:line="276" w:lineRule="auto"/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</w:pPr>
          </w:p>
          <w:p w:rsidR="00C901C2" w:rsidRPr="000822E9" w:rsidRDefault="00C901C2" w:rsidP="00CF41E3">
            <w:pPr>
              <w:spacing w:line="276" w:lineRule="auto"/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</w:pPr>
            <w:r w:rsidRPr="000822E9"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  <w:t>Penutup</w:t>
            </w:r>
          </w:p>
          <w:p w:rsidR="00180221" w:rsidRDefault="00180221" w:rsidP="0001066A">
            <w:pPr>
              <w:numPr>
                <w:ilvl w:val="0"/>
                <w:numId w:val="25"/>
              </w:numPr>
              <w:spacing w:line="276" w:lineRule="auto"/>
              <w:rPr>
                <w:rFonts w:ascii="Tahoma" w:hAnsi="Tahoma" w:cs="Tahoma"/>
                <w:noProof/>
                <w:sz w:val="18"/>
                <w:szCs w:val="18"/>
              </w:rPr>
            </w:pPr>
            <w:r>
              <w:rPr>
                <w:rFonts w:ascii="Tahoma" w:hAnsi="Tahoma" w:cs="Tahoma"/>
                <w:noProof/>
                <w:sz w:val="18"/>
                <w:szCs w:val="18"/>
              </w:rPr>
              <w:t>Menyimpulkan materi perkuliahan pertemuan saat ini.</w:t>
            </w:r>
          </w:p>
          <w:p w:rsidR="00C901C2" w:rsidRPr="001B66B6" w:rsidRDefault="00180221" w:rsidP="0001066A">
            <w:pPr>
              <w:numPr>
                <w:ilvl w:val="0"/>
                <w:numId w:val="25"/>
              </w:numPr>
              <w:spacing w:line="276" w:lineRule="auto"/>
              <w:rPr>
                <w:rFonts w:ascii="Tahoma" w:hAnsi="Tahoma" w:cs="Tahoma"/>
                <w:noProof/>
                <w:sz w:val="18"/>
                <w:szCs w:val="18"/>
              </w:rPr>
            </w:pPr>
            <w:r w:rsidRPr="00DB5E9B">
              <w:rPr>
                <w:rFonts w:ascii="Tahoma" w:hAnsi="Tahoma" w:cs="Tahoma"/>
                <w:noProof/>
                <w:sz w:val="18"/>
                <w:szCs w:val="18"/>
              </w:rPr>
              <w:lastRenderedPageBreak/>
              <w:t>Menginformasikan materi pertemuan selanjutnya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.</w:t>
            </w:r>
          </w:p>
        </w:tc>
        <w:tc>
          <w:tcPr>
            <w:tcW w:w="989" w:type="dxa"/>
          </w:tcPr>
          <w:p w:rsidR="00C901C2" w:rsidRPr="00F97595" w:rsidRDefault="00C901C2" w:rsidP="000A299A">
            <w:pPr>
              <w:spacing w:line="280" w:lineRule="exac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lastRenderedPageBreak/>
              <w:t>SS. Bagian II Bab IV</w:t>
            </w:r>
          </w:p>
        </w:tc>
      </w:tr>
      <w:tr w:rsidR="00C901C2" w:rsidRPr="000822E9" w:rsidTr="00EA210F">
        <w:trPr>
          <w:trHeight w:val="70"/>
          <w:jc w:val="center"/>
        </w:trPr>
        <w:tc>
          <w:tcPr>
            <w:tcW w:w="1160" w:type="dxa"/>
          </w:tcPr>
          <w:p w:rsidR="00C901C2" w:rsidRPr="00FF7BDD" w:rsidRDefault="00C901C2" w:rsidP="00301AAD">
            <w:pPr>
              <w:spacing w:line="276" w:lineRule="auto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  <w:r>
              <w:rPr>
                <w:rFonts w:ascii="Tahoma" w:hAnsi="Tahoma" w:cs="Tahoma"/>
                <w:noProof/>
                <w:sz w:val="18"/>
                <w:szCs w:val="18"/>
              </w:rPr>
              <w:lastRenderedPageBreak/>
              <w:t>2</w:t>
            </w:r>
            <w:r w:rsidR="00B51869">
              <w:rPr>
                <w:rFonts w:ascii="Tahoma" w:hAnsi="Tahoma" w:cs="Tahoma"/>
                <w:noProof/>
                <w:sz w:val="18"/>
                <w:szCs w:val="18"/>
              </w:rPr>
              <w:t>0</w:t>
            </w:r>
          </w:p>
        </w:tc>
        <w:tc>
          <w:tcPr>
            <w:tcW w:w="2268" w:type="dxa"/>
          </w:tcPr>
          <w:p w:rsidR="00C901C2" w:rsidRPr="00D262BF" w:rsidRDefault="00C901C2" w:rsidP="00301AAD">
            <w:pPr>
              <w:spacing w:before="120" w:after="120" w:line="276" w:lineRule="auto"/>
              <w:rPr>
                <w:rFonts w:ascii="Tahoma" w:hAnsi="Tahoma" w:cs="Tahoma"/>
                <w:sz w:val="18"/>
                <w:szCs w:val="18"/>
                <w:lang w:val="sv-SE"/>
              </w:rPr>
            </w:pPr>
            <w:r>
              <w:rPr>
                <w:rFonts w:ascii="Tahoma" w:hAnsi="Tahoma" w:cs="Tahoma"/>
                <w:sz w:val="18"/>
                <w:szCs w:val="18"/>
                <w:lang w:val="sv-SE"/>
              </w:rPr>
              <w:t xml:space="preserve">Memahami </w:t>
            </w:r>
            <w:r w:rsidR="007D331A">
              <w:rPr>
                <w:rFonts w:ascii="Tahoma" w:hAnsi="Tahoma" w:cs="Tahoma"/>
                <w:sz w:val="18"/>
                <w:szCs w:val="18"/>
                <w:lang w:val="sv-SE"/>
              </w:rPr>
              <w:t xml:space="preserve">jenis dan peran </w:t>
            </w:r>
            <w:r>
              <w:rPr>
                <w:rFonts w:ascii="Tahoma" w:hAnsi="Tahoma" w:cs="Tahoma"/>
                <w:sz w:val="18"/>
                <w:szCs w:val="18"/>
                <w:lang w:val="sv-SE"/>
              </w:rPr>
              <w:t>Portal Informasi</w:t>
            </w:r>
            <w:r w:rsidR="007D331A">
              <w:rPr>
                <w:rFonts w:ascii="Tahoma" w:hAnsi="Tahoma" w:cs="Tahoma"/>
                <w:sz w:val="18"/>
                <w:szCs w:val="18"/>
                <w:lang w:val="sv-SE"/>
              </w:rPr>
              <w:t xml:space="preserve"> dalam E-Bisnis</w:t>
            </w:r>
          </w:p>
        </w:tc>
        <w:tc>
          <w:tcPr>
            <w:tcW w:w="3402" w:type="dxa"/>
          </w:tcPr>
          <w:p w:rsidR="00C901C2" w:rsidRPr="004D404D" w:rsidRDefault="00EE4613" w:rsidP="005A3C9B">
            <w:pPr>
              <w:spacing w:line="276" w:lineRule="auto"/>
              <w:rPr>
                <w:rFonts w:ascii="Tahoma" w:hAnsi="Tahoma" w:cs="Tahoma"/>
                <w:sz w:val="18"/>
                <w:szCs w:val="18"/>
                <w:lang w:val="fi-FI"/>
              </w:rPr>
            </w:pPr>
            <w:r>
              <w:rPr>
                <w:rFonts w:ascii="Tahoma" w:hAnsi="Tahoma" w:cs="Tahoma"/>
                <w:sz w:val="18"/>
                <w:szCs w:val="18"/>
                <w:lang w:val="sv-SE"/>
              </w:rPr>
              <w:t>Mahasiswa m</w:t>
            </w:r>
            <w:r w:rsidRPr="001174A1">
              <w:rPr>
                <w:rFonts w:ascii="Tahoma" w:hAnsi="Tahoma" w:cs="Tahoma"/>
                <w:sz w:val="18"/>
                <w:szCs w:val="18"/>
                <w:lang w:val="sv-SE"/>
              </w:rPr>
              <w:t xml:space="preserve">ampu </w:t>
            </w:r>
            <w:r>
              <w:rPr>
                <w:rFonts w:ascii="Tahoma" w:hAnsi="Tahoma" w:cs="Tahoma"/>
                <w:sz w:val="18"/>
                <w:szCs w:val="18"/>
                <w:lang w:val="sv-SE"/>
              </w:rPr>
              <w:t xml:space="preserve">menjelaskan </w:t>
            </w:r>
            <w:r w:rsidR="00C901C2">
              <w:rPr>
                <w:rFonts w:ascii="Tahoma" w:hAnsi="Tahoma" w:cs="Tahoma"/>
                <w:sz w:val="18"/>
                <w:szCs w:val="18"/>
                <w:lang w:val="fi-FI"/>
              </w:rPr>
              <w:t>jenis-jenis Portal Informasi</w:t>
            </w:r>
            <w:r w:rsidR="005A3C9B">
              <w:rPr>
                <w:rFonts w:ascii="Tahoma" w:hAnsi="Tahoma" w:cs="Tahoma"/>
                <w:sz w:val="18"/>
                <w:szCs w:val="18"/>
                <w:lang w:val="fi-FI"/>
              </w:rPr>
              <w:t xml:space="preserve"> dan perannya dalam E-Bisnis</w:t>
            </w:r>
          </w:p>
        </w:tc>
        <w:tc>
          <w:tcPr>
            <w:tcW w:w="2976" w:type="dxa"/>
          </w:tcPr>
          <w:p w:rsidR="00C901C2" w:rsidRDefault="009A0F5A" w:rsidP="00301AAD">
            <w:pPr>
              <w:spacing w:line="276" w:lineRule="auto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Peran Portal dalam E-Bisnis</w:t>
            </w:r>
          </w:p>
          <w:p w:rsidR="00C901C2" w:rsidRPr="00A226B1" w:rsidRDefault="00C901C2" w:rsidP="0001066A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 w:rsidRPr="00A226B1">
              <w:rPr>
                <w:rFonts w:ascii="Tahoma" w:hAnsi="Tahoma" w:cs="Tahoma"/>
                <w:sz w:val="18"/>
                <w:szCs w:val="18"/>
                <w:lang w:val="id-ID"/>
              </w:rPr>
              <w:t>Corporate Portal</w:t>
            </w:r>
          </w:p>
          <w:p w:rsidR="00C901C2" w:rsidRPr="00A226B1" w:rsidRDefault="00C901C2" w:rsidP="0001066A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 w:rsidRPr="00A226B1">
              <w:rPr>
                <w:rFonts w:ascii="Tahoma" w:hAnsi="Tahoma" w:cs="Tahoma"/>
                <w:sz w:val="18"/>
                <w:szCs w:val="18"/>
                <w:lang w:val="id-ID"/>
              </w:rPr>
              <w:t>Education Portal</w:t>
            </w:r>
          </w:p>
          <w:p w:rsidR="00C901C2" w:rsidRPr="00A226B1" w:rsidRDefault="00C901C2" w:rsidP="0001066A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 w:rsidRPr="00A226B1">
              <w:rPr>
                <w:rFonts w:ascii="Tahoma" w:hAnsi="Tahoma" w:cs="Tahoma"/>
                <w:sz w:val="18"/>
                <w:szCs w:val="18"/>
                <w:lang w:val="id-ID"/>
              </w:rPr>
              <w:t>Business Portal</w:t>
            </w:r>
          </w:p>
          <w:p w:rsidR="00C901C2" w:rsidRPr="00B27BF4" w:rsidRDefault="00B27BF4" w:rsidP="0001066A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Contoh-contoh: </w:t>
            </w:r>
            <w:r w:rsidR="00C901C2" w:rsidRPr="00A226B1">
              <w:rPr>
                <w:rFonts w:ascii="Tahoma" w:hAnsi="Tahoma" w:cs="Tahoma"/>
                <w:sz w:val="18"/>
                <w:szCs w:val="18"/>
                <w:lang w:val="id-ID"/>
              </w:rPr>
              <w:t>MySap Portal</w:t>
            </w:r>
            <w:r>
              <w:rPr>
                <w:rFonts w:ascii="Tahoma" w:hAnsi="Tahoma" w:cs="Tahoma"/>
                <w:sz w:val="18"/>
                <w:szCs w:val="18"/>
              </w:rPr>
              <w:t xml:space="preserve">, </w:t>
            </w:r>
            <w:r w:rsidR="00C901C2" w:rsidRPr="00B27BF4">
              <w:rPr>
                <w:rFonts w:ascii="Tahoma" w:hAnsi="Tahoma" w:cs="Tahoma"/>
                <w:sz w:val="18"/>
                <w:szCs w:val="18"/>
                <w:lang w:val="id-ID"/>
              </w:rPr>
              <w:t>Oracle Portal</w:t>
            </w:r>
            <w:r>
              <w:rPr>
                <w:rFonts w:ascii="Tahoma" w:hAnsi="Tahoma" w:cs="Tahoma"/>
                <w:sz w:val="18"/>
                <w:szCs w:val="18"/>
              </w:rPr>
              <w:t xml:space="preserve">, </w:t>
            </w:r>
            <w:r w:rsidR="00C901C2" w:rsidRPr="00B27BF4">
              <w:rPr>
                <w:rFonts w:ascii="Tahoma" w:hAnsi="Tahoma" w:cs="Tahoma"/>
                <w:sz w:val="18"/>
                <w:szCs w:val="18"/>
                <w:lang w:val="id-ID"/>
              </w:rPr>
              <w:t>Sybase Portal</w:t>
            </w:r>
            <w:r>
              <w:rPr>
                <w:rFonts w:ascii="Tahoma" w:hAnsi="Tahoma" w:cs="Tahoma"/>
                <w:sz w:val="18"/>
                <w:szCs w:val="18"/>
              </w:rPr>
              <w:t xml:space="preserve">, </w:t>
            </w:r>
            <w:r w:rsidR="00C901C2" w:rsidRPr="00B27BF4">
              <w:rPr>
                <w:rFonts w:ascii="Tahoma" w:hAnsi="Tahoma" w:cs="Tahoma"/>
                <w:sz w:val="18"/>
                <w:szCs w:val="18"/>
                <w:lang w:val="id-ID"/>
              </w:rPr>
              <w:t>Bea P</w:t>
            </w:r>
            <w:r w:rsidR="00C901C2" w:rsidRPr="00B27BF4">
              <w:rPr>
                <w:rFonts w:ascii="Tahoma" w:hAnsi="Tahoma" w:cs="Tahoma"/>
                <w:sz w:val="18"/>
                <w:szCs w:val="18"/>
              </w:rPr>
              <w:t>ortal</w:t>
            </w:r>
            <w:r>
              <w:rPr>
                <w:rFonts w:ascii="Tahoma" w:hAnsi="Tahoma" w:cs="Tahoma"/>
                <w:sz w:val="18"/>
                <w:szCs w:val="18"/>
              </w:rPr>
              <w:t>, dan eBdesk Portal.</w:t>
            </w:r>
          </w:p>
        </w:tc>
        <w:tc>
          <w:tcPr>
            <w:tcW w:w="3544" w:type="dxa"/>
          </w:tcPr>
          <w:p w:rsidR="00C901C2" w:rsidRPr="000822E9" w:rsidRDefault="00C901C2" w:rsidP="00CF41E3">
            <w:pPr>
              <w:spacing w:line="276" w:lineRule="auto"/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</w:pPr>
            <w:r w:rsidRPr="000822E9"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  <w:t xml:space="preserve">Pendahuluan </w:t>
            </w:r>
          </w:p>
          <w:p w:rsidR="00C901C2" w:rsidRPr="00DE1339" w:rsidRDefault="00C901C2" w:rsidP="0001066A">
            <w:pPr>
              <w:numPr>
                <w:ilvl w:val="0"/>
                <w:numId w:val="26"/>
              </w:numPr>
              <w:spacing w:line="276" w:lineRule="auto"/>
              <w:rPr>
                <w:rFonts w:ascii="Tahoma" w:hAnsi="Tahoma" w:cs="Tahoma"/>
                <w:noProof/>
                <w:sz w:val="18"/>
                <w:szCs w:val="18"/>
                <w:lang w:val="id-ID"/>
              </w:rPr>
            </w:pPr>
            <w:r>
              <w:rPr>
                <w:rFonts w:ascii="Tahoma" w:hAnsi="Tahoma" w:cs="Tahoma"/>
                <w:noProof/>
                <w:sz w:val="18"/>
                <w:szCs w:val="18"/>
              </w:rPr>
              <w:t>Melakukan review pertemuan sebelumnya dan kaitannya dengan pertemuan saat ini</w:t>
            </w:r>
          </w:p>
          <w:p w:rsidR="00C901C2" w:rsidRPr="00DE1339" w:rsidRDefault="00C901C2" w:rsidP="0001066A">
            <w:pPr>
              <w:numPr>
                <w:ilvl w:val="0"/>
                <w:numId w:val="26"/>
              </w:numPr>
              <w:spacing w:line="276" w:lineRule="auto"/>
              <w:rPr>
                <w:rFonts w:ascii="Tahoma" w:hAnsi="Tahoma" w:cs="Tahoma"/>
                <w:noProof/>
                <w:sz w:val="18"/>
                <w:szCs w:val="18"/>
                <w:lang w:val="id-ID"/>
              </w:rPr>
            </w:pPr>
            <w:r>
              <w:rPr>
                <w:rFonts w:ascii="Tahoma" w:hAnsi="Tahoma" w:cs="Tahoma"/>
                <w:noProof/>
                <w:sz w:val="18"/>
                <w:szCs w:val="18"/>
              </w:rPr>
              <w:t>Menjelaskan kompetensi dasar pertemuan saat ini dan manfaatnya</w:t>
            </w:r>
          </w:p>
          <w:p w:rsidR="00C901C2" w:rsidRPr="000822E9" w:rsidRDefault="00C901C2" w:rsidP="00CF41E3">
            <w:pPr>
              <w:spacing w:line="276" w:lineRule="auto"/>
              <w:ind w:left="14"/>
              <w:rPr>
                <w:rFonts w:ascii="Tahoma" w:hAnsi="Tahoma" w:cs="Tahoma"/>
                <w:noProof/>
                <w:sz w:val="18"/>
                <w:szCs w:val="18"/>
                <w:lang w:val="id-ID"/>
              </w:rPr>
            </w:pPr>
          </w:p>
          <w:p w:rsidR="00C901C2" w:rsidRPr="000822E9" w:rsidRDefault="00C901C2" w:rsidP="00CF41E3">
            <w:pPr>
              <w:spacing w:line="276" w:lineRule="auto"/>
              <w:ind w:left="14"/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</w:pPr>
            <w:r w:rsidRPr="000822E9"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  <w:t>Penyajian</w:t>
            </w:r>
          </w:p>
          <w:p w:rsidR="00C901C2" w:rsidRPr="004959F0" w:rsidRDefault="00C901C2" w:rsidP="0001066A">
            <w:pPr>
              <w:numPr>
                <w:ilvl w:val="0"/>
                <w:numId w:val="26"/>
              </w:numPr>
              <w:spacing w:line="276" w:lineRule="auto"/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</w:pPr>
            <w:r w:rsidRPr="004959F0">
              <w:rPr>
                <w:rFonts w:ascii="Tahoma" w:hAnsi="Tahoma" w:cs="Tahoma"/>
                <w:noProof/>
                <w:sz w:val="18"/>
                <w:szCs w:val="18"/>
              </w:rPr>
              <w:t xml:space="preserve">Menjelaskan </w:t>
            </w:r>
            <w:r w:rsidRPr="004959F0">
              <w:rPr>
                <w:rFonts w:ascii="Tahoma" w:hAnsi="Tahoma" w:cs="Tahoma"/>
                <w:noProof/>
                <w:sz w:val="18"/>
                <w:szCs w:val="18"/>
                <w:lang w:val="id-ID"/>
              </w:rPr>
              <w:t>pengertian portal informasi</w:t>
            </w:r>
          </w:p>
          <w:p w:rsidR="00C901C2" w:rsidRPr="00A226B1" w:rsidRDefault="00C901C2" w:rsidP="0001066A">
            <w:pPr>
              <w:pStyle w:val="ListParagraph"/>
              <w:numPr>
                <w:ilvl w:val="0"/>
                <w:numId w:val="26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 w:rsidRPr="004959F0">
              <w:rPr>
                <w:rFonts w:ascii="Tahoma" w:hAnsi="Tahoma" w:cs="Tahoma"/>
                <w:noProof/>
                <w:sz w:val="18"/>
                <w:szCs w:val="18"/>
              </w:rPr>
              <w:t>Menjelaskan</w:t>
            </w:r>
            <w:r w:rsidRPr="00A226B1">
              <w:rPr>
                <w:rFonts w:ascii="Tahoma" w:hAnsi="Tahoma" w:cs="Tahoma"/>
                <w:sz w:val="18"/>
                <w:szCs w:val="18"/>
                <w:lang w:val="id-ID"/>
              </w:rPr>
              <w:t xml:space="preserve"> Corporate</w:t>
            </w:r>
            <w:r w:rsidR="00EF3A33">
              <w:rPr>
                <w:rFonts w:ascii="Tahoma" w:hAnsi="Tahoma" w:cs="Tahoma"/>
                <w:sz w:val="18"/>
                <w:szCs w:val="18"/>
              </w:rPr>
              <w:t>, Education, dan Bussiness</w:t>
            </w:r>
            <w:r w:rsidRPr="00A226B1">
              <w:rPr>
                <w:rFonts w:ascii="Tahoma" w:hAnsi="Tahoma" w:cs="Tahoma"/>
                <w:sz w:val="18"/>
                <w:szCs w:val="18"/>
                <w:lang w:val="id-ID"/>
              </w:rPr>
              <w:t xml:space="preserve"> Portal</w:t>
            </w:r>
          </w:p>
          <w:p w:rsidR="00C901C2" w:rsidRPr="00E86333" w:rsidRDefault="00E86333" w:rsidP="0001066A">
            <w:pPr>
              <w:pStyle w:val="ListParagraph"/>
              <w:numPr>
                <w:ilvl w:val="0"/>
                <w:numId w:val="26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>
              <w:rPr>
                <w:rFonts w:ascii="Tahoma" w:hAnsi="Tahoma" w:cs="Tahoma"/>
                <w:noProof/>
                <w:sz w:val="18"/>
                <w:szCs w:val="18"/>
              </w:rPr>
              <w:t>Memaparkan contoh-contoh aplikasi portal yang ada seperti</w:t>
            </w:r>
            <w:r w:rsidR="00C901C2" w:rsidRPr="00A226B1">
              <w:rPr>
                <w:rFonts w:ascii="Tahoma" w:hAnsi="Tahoma" w:cs="Tahoma"/>
                <w:sz w:val="18"/>
                <w:szCs w:val="18"/>
                <w:lang w:val="id-ID"/>
              </w:rPr>
              <w:t xml:space="preserve"> eBdesk Corporate Portal</w:t>
            </w:r>
            <w:r>
              <w:rPr>
                <w:rFonts w:ascii="Tahoma" w:hAnsi="Tahoma" w:cs="Tahoma"/>
                <w:sz w:val="18"/>
                <w:szCs w:val="18"/>
              </w:rPr>
              <w:t xml:space="preserve">, </w:t>
            </w:r>
            <w:r w:rsidR="00C901C2" w:rsidRPr="00E86333">
              <w:rPr>
                <w:rFonts w:ascii="Tahoma" w:hAnsi="Tahoma" w:cs="Tahoma"/>
                <w:sz w:val="18"/>
                <w:szCs w:val="18"/>
                <w:lang w:val="id-ID"/>
              </w:rPr>
              <w:t>MySap Portal</w:t>
            </w:r>
            <w:r>
              <w:rPr>
                <w:rFonts w:ascii="Tahoma" w:hAnsi="Tahoma" w:cs="Tahoma"/>
                <w:sz w:val="18"/>
                <w:szCs w:val="18"/>
              </w:rPr>
              <w:t xml:space="preserve">, </w:t>
            </w:r>
            <w:r w:rsidR="00C901C2" w:rsidRPr="00E86333">
              <w:rPr>
                <w:rFonts w:ascii="Tahoma" w:hAnsi="Tahoma" w:cs="Tahoma"/>
                <w:sz w:val="18"/>
                <w:szCs w:val="18"/>
                <w:lang w:val="id-ID"/>
              </w:rPr>
              <w:t>Oracle Portal</w:t>
            </w:r>
            <w:r>
              <w:rPr>
                <w:rFonts w:ascii="Tahoma" w:hAnsi="Tahoma" w:cs="Tahoma"/>
                <w:sz w:val="18"/>
                <w:szCs w:val="18"/>
              </w:rPr>
              <w:t xml:space="preserve">, </w:t>
            </w:r>
            <w:r w:rsidR="00C901C2" w:rsidRPr="00E86333">
              <w:rPr>
                <w:rFonts w:ascii="Tahoma" w:hAnsi="Tahoma" w:cs="Tahoma"/>
                <w:sz w:val="18"/>
                <w:szCs w:val="18"/>
                <w:lang w:val="id-ID"/>
              </w:rPr>
              <w:t>Sybase Portal</w:t>
            </w:r>
            <w:r>
              <w:rPr>
                <w:rFonts w:ascii="Tahoma" w:hAnsi="Tahoma" w:cs="Tahoma"/>
                <w:sz w:val="18"/>
                <w:szCs w:val="18"/>
              </w:rPr>
              <w:t xml:space="preserve">, dan </w:t>
            </w:r>
            <w:r w:rsidR="00C901C2" w:rsidRPr="00E86333">
              <w:rPr>
                <w:rFonts w:ascii="Tahoma" w:hAnsi="Tahoma" w:cs="Tahoma"/>
                <w:sz w:val="18"/>
                <w:szCs w:val="18"/>
                <w:lang w:val="id-ID"/>
              </w:rPr>
              <w:t>Bea P</w:t>
            </w:r>
            <w:r w:rsidR="00C901C2" w:rsidRPr="00E86333">
              <w:rPr>
                <w:rFonts w:ascii="Tahoma" w:hAnsi="Tahoma" w:cs="Tahoma"/>
                <w:sz w:val="18"/>
                <w:szCs w:val="18"/>
              </w:rPr>
              <w:t>ortal</w:t>
            </w:r>
            <w:r>
              <w:rPr>
                <w:rFonts w:ascii="Tahoma" w:hAnsi="Tahoma" w:cs="Tahoma"/>
                <w:sz w:val="18"/>
                <w:szCs w:val="18"/>
              </w:rPr>
              <w:t>.</w:t>
            </w:r>
          </w:p>
          <w:p w:rsidR="00C901C2" w:rsidRPr="004959F0" w:rsidRDefault="00C901C2" w:rsidP="004959F0">
            <w:pPr>
              <w:spacing w:line="276" w:lineRule="auto"/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</w:pPr>
          </w:p>
          <w:p w:rsidR="00C901C2" w:rsidRPr="000822E9" w:rsidRDefault="00C901C2" w:rsidP="00CF41E3">
            <w:pPr>
              <w:spacing w:line="276" w:lineRule="auto"/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</w:pPr>
            <w:r w:rsidRPr="000822E9"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  <w:t>Penutup</w:t>
            </w:r>
          </w:p>
          <w:p w:rsidR="006A0EC9" w:rsidRDefault="006A0EC9" w:rsidP="0001066A">
            <w:pPr>
              <w:numPr>
                <w:ilvl w:val="0"/>
                <w:numId w:val="26"/>
              </w:numPr>
              <w:spacing w:line="276" w:lineRule="auto"/>
              <w:rPr>
                <w:rFonts w:ascii="Tahoma" w:hAnsi="Tahoma" w:cs="Tahoma"/>
                <w:noProof/>
                <w:sz w:val="18"/>
                <w:szCs w:val="18"/>
              </w:rPr>
            </w:pPr>
            <w:r>
              <w:rPr>
                <w:rFonts w:ascii="Tahoma" w:hAnsi="Tahoma" w:cs="Tahoma"/>
                <w:noProof/>
                <w:sz w:val="18"/>
                <w:szCs w:val="18"/>
              </w:rPr>
              <w:t>Menyimpulkan materi perkuliahan pertemuan saat ini.</w:t>
            </w:r>
          </w:p>
          <w:p w:rsidR="00C901C2" w:rsidRPr="001B66B6" w:rsidRDefault="006A0EC9" w:rsidP="0001066A">
            <w:pPr>
              <w:numPr>
                <w:ilvl w:val="0"/>
                <w:numId w:val="26"/>
              </w:numPr>
              <w:spacing w:line="276" w:lineRule="auto"/>
              <w:rPr>
                <w:rFonts w:ascii="Tahoma" w:hAnsi="Tahoma" w:cs="Tahoma"/>
                <w:noProof/>
                <w:sz w:val="18"/>
                <w:szCs w:val="18"/>
              </w:rPr>
            </w:pPr>
            <w:r w:rsidRPr="00DB5E9B">
              <w:rPr>
                <w:rFonts w:ascii="Tahoma" w:hAnsi="Tahoma" w:cs="Tahoma"/>
                <w:noProof/>
                <w:sz w:val="18"/>
                <w:szCs w:val="18"/>
              </w:rPr>
              <w:t>Menginformasikan materi pertemuan selanjutnya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.</w:t>
            </w:r>
          </w:p>
        </w:tc>
        <w:tc>
          <w:tcPr>
            <w:tcW w:w="989" w:type="dxa"/>
          </w:tcPr>
          <w:p w:rsidR="00C901C2" w:rsidRPr="00F97595" w:rsidRDefault="00C901C2" w:rsidP="005C1F7E">
            <w:pPr>
              <w:spacing w:line="280" w:lineRule="exac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SS. Bagian II Bab V</w:t>
            </w:r>
          </w:p>
        </w:tc>
      </w:tr>
      <w:tr w:rsidR="00C901C2" w:rsidRPr="000822E9" w:rsidTr="00EA210F">
        <w:trPr>
          <w:trHeight w:val="504"/>
          <w:jc w:val="center"/>
        </w:trPr>
        <w:tc>
          <w:tcPr>
            <w:tcW w:w="1160" w:type="dxa"/>
          </w:tcPr>
          <w:p w:rsidR="00C901C2" w:rsidRPr="007064A2" w:rsidRDefault="00361030" w:rsidP="00301AAD">
            <w:pPr>
              <w:spacing w:line="276" w:lineRule="auto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  <w:r>
              <w:rPr>
                <w:rFonts w:ascii="Tahoma" w:hAnsi="Tahoma" w:cs="Tahoma"/>
                <w:noProof/>
                <w:sz w:val="18"/>
                <w:szCs w:val="18"/>
              </w:rPr>
              <w:t>21</w:t>
            </w:r>
            <w:r w:rsidR="00C901C2">
              <w:rPr>
                <w:rFonts w:ascii="Tahoma" w:hAnsi="Tahoma" w:cs="Tahoma"/>
                <w:noProof/>
                <w:sz w:val="18"/>
                <w:szCs w:val="18"/>
              </w:rPr>
              <w:t>, 2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2</w:t>
            </w:r>
          </w:p>
        </w:tc>
        <w:tc>
          <w:tcPr>
            <w:tcW w:w="2268" w:type="dxa"/>
          </w:tcPr>
          <w:p w:rsidR="00C901C2" w:rsidRDefault="00475AF4" w:rsidP="00475AF4">
            <w:pPr>
              <w:spacing w:before="120" w:after="120" w:line="276" w:lineRule="auto"/>
              <w:rPr>
                <w:rFonts w:ascii="Tahoma" w:hAnsi="Tahoma" w:cs="Tahoma"/>
                <w:sz w:val="18"/>
                <w:szCs w:val="18"/>
                <w:lang w:val="sv-SE"/>
              </w:rPr>
            </w:pPr>
            <w:r>
              <w:rPr>
                <w:rFonts w:ascii="Tahoma" w:hAnsi="Tahoma" w:cs="Tahoma"/>
                <w:sz w:val="18"/>
                <w:szCs w:val="18"/>
                <w:lang w:val="sv-SE"/>
              </w:rPr>
              <w:t xml:space="preserve">Memahami peran </w:t>
            </w:r>
            <w:r w:rsidR="00C901C2">
              <w:rPr>
                <w:rFonts w:ascii="Tahoma" w:hAnsi="Tahoma" w:cs="Tahoma"/>
                <w:sz w:val="18"/>
                <w:szCs w:val="18"/>
                <w:lang w:val="sv-SE"/>
              </w:rPr>
              <w:t>Aplikasi ERP (Enterprise Resource Planning)</w:t>
            </w:r>
            <w:r>
              <w:rPr>
                <w:rFonts w:ascii="Tahoma" w:hAnsi="Tahoma" w:cs="Tahoma"/>
                <w:sz w:val="18"/>
                <w:szCs w:val="18"/>
                <w:lang w:val="sv-SE"/>
              </w:rPr>
              <w:t xml:space="preserve"> dalam E-Bisnis</w:t>
            </w:r>
          </w:p>
        </w:tc>
        <w:tc>
          <w:tcPr>
            <w:tcW w:w="3402" w:type="dxa"/>
          </w:tcPr>
          <w:p w:rsidR="00C901C2" w:rsidRPr="004D404D" w:rsidRDefault="005C1F7E" w:rsidP="005C1F7E">
            <w:pPr>
              <w:spacing w:line="276" w:lineRule="auto"/>
              <w:rPr>
                <w:rFonts w:ascii="Tahoma" w:hAnsi="Tahoma" w:cs="Tahoma"/>
                <w:sz w:val="18"/>
                <w:szCs w:val="18"/>
                <w:lang w:val="fi-FI"/>
              </w:rPr>
            </w:pPr>
            <w:r>
              <w:rPr>
                <w:rFonts w:ascii="Tahoma" w:hAnsi="Tahoma" w:cs="Tahoma"/>
                <w:sz w:val="18"/>
                <w:szCs w:val="18"/>
                <w:lang w:val="sv-SE"/>
              </w:rPr>
              <w:t>Mahasiswa m</w:t>
            </w:r>
            <w:r w:rsidRPr="001174A1">
              <w:rPr>
                <w:rFonts w:ascii="Tahoma" w:hAnsi="Tahoma" w:cs="Tahoma"/>
                <w:sz w:val="18"/>
                <w:szCs w:val="18"/>
                <w:lang w:val="sv-SE"/>
              </w:rPr>
              <w:t xml:space="preserve">ampu </w:t>
            </w:r>
            <w:r>
              <w:rPr>
                <w:rFonts w:ascii="Tahoma" w:hAnsi="Tahoma" w:cs="Tahoma"/>
                <w:sz w:val="18"/>
                <w:szCs w:val="18"/>
                <w:lang w:val="sv-SE"/>
              </w:rPr>
              <w:t xml:space="preserve">menjelaskan </w:t>
            </w:r>
            <w:r w:rsidR="00C901C2">
              <w:rPr>
                <w:rFonts w:ascii="Tahoma" w:hAnsi="Tahoma" w:cs="Tahoma"/>
                <w:sz w:val="18"/>
                <w:szCs w:val="18"/>
                <w:lang w:val="fi-FI"/>
              </w:rPr>
              <w:t xml:space="preserve">Paket Solusi e-Bisnis </w:t>
            </w:r>
            <w:r w:rsidR="003C18D7">
              <w:rPr>
                <w:rFonts w:ascii="Tahoma" w:hAnsi="Tahoma" w:cs="Tahoma"/>
                <w:sz w:val="18"/>
                <w:szCs w:val="18"/>
                <w:lang w:val="fi-FI"/>
              </w:rPr>
              <w:t xml:space="preserve">dengan memanfaatkan </w:t>
            </w:r>
            <w:r w:rsidR="00C901C2">
              <w:rPr>
                <w:rFonts w:ascii="Tahoma" w:hAnsi="Tahoma" w:cs="Tahoma"/>
                <w:sz w:val="18"/>
                <w:szCs w:val="18"/>
                <w:lang w:val="fi-FI"/>
              </w:rPr>
              <w:t>ERP</w:t>
            </w:r>
          </w:p>
        </w:tc>
        <w:tc>
          <w:tcPr>
            <w:tcW w:w="2976" w:type="dxa"/>
          </w:tcPr>
          <w:p w:rsidR="00C901C2" w:rsidRDefault="00C901C2" w:rsidP="00301AAD">
            <w:pPr>
              <w:spacing w:line="276" w:lineRule="auto"/>
              <w:rPr>
                <w:rFonts w:ascii="Tahoma" w:hAnsi="Tahoma" w:cs="Tahoma"/>
                <w:b/>
                <w:sz w:val="18"/>
                <w:szCs w:val="18"/>
                <w:lang w:val="sv-SE"/>
              </w:rPr>
            </w:pPr>
            <w:r w:rsidRPr="00AC4563">
              <w:rPr>
                <w:rFonts w:ascii="Tahoma" w:hAnsi="Tahoma" w:cs="Tahoma"/>
                <w:b/>
                <w:sz w:val="18"/>
                <w:szCs w:val="18"/>
              </w:rPr>
              <w:t xml:space="preserve">ERP </w:t>
            </w:r>
            <w:r w:rsidRPr="00AC4563">
              <w:rPr>
                <w:rFonts w:ascii="Tahoma" w:hAnsi="Tahoma" w:cs="Tahoma"/>
                <w:b/>
                <w:sz w:val="18"/>
                <w:szCs w:val="18"/>
                <w:lang w:val="sv-SE"/>
              </w:rPr>
              <w:t>(ENTERPRISE RESOURCE PLANNING)</w:t>
            </w:r>
          </w:p>
          <w:p w:rsidR="00C901C2" w:rsidRPr="00A226B1" w:rsidRDefault="00C901C2" w:rsidP="0001066A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 w:rsidRPr="00A226B1">
              <w:rPr>
                <w:rFonts w:ascii="Tahoma" w:hAnsi="Tahoma" w:cs="Tahoma"/>
                <w:sz w:val="18"/>
                <w:szCs w:val="18"/>
                <w:lang w:val="id-ID"/>
              </w:rPr>
              <w:t>Komponen ERP</w:t>
            </w:r>
          </w:p>
          <w:p w:rsidR="00C901C2" w:rsidRPr="00A226B1" w:rsidRDefault="00C901C2" w:rsidP="0001066A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 w:rsidRPr="00A226B1">
              <w:rPr>
                <w:rFonts w:ascii="Tahoma" w:hAnsi="Tahoma" w:cs="Tahoma"/>
                <w:sz w:val="18"/>
                <w:szCs w:val="18"/>
                <w:lang w:val="id-ID"/>
              </w:rPr>
              <w:t>SI Manufaktur</w:t>
            </w:r>
          </w:p>
          <w:p w:rsidR="00C901C2" w:rsidRPr="00A226B1" w:rsidRDefault="00C901C2" w:rsidP="0001066A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 w:rsidRPr="00A226B1">
              <w:rPr>
                <w:rFonts w:ascii="Tahoma" w:hAnsi="Tahoma" w:cs="Tahoma"/>
                <w:sz w:val="18"/>
                <w:szCs w:val="18"/>
                <w:lang w:val="id-ID"/>
              </w:rPr>
              <w:t>SI SDM</w:t>
            </w:r>
          </w:p>
          <w:p w:rsidR="00C901C2" w:rsidRPr="00A226B1" w:rsidRDefault="00C901C2" w:rsidP="0001066A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 w:rsidRPr="00A226B1">
              <w:rPr>
                <w:rFonts w:ascii="Tahoma" w:hAnsi="Tahoma" w:cs="Tahoma"/>
                <w:sz w:val="18"/>
                <w:szCs w:val="18"/>
                <w:lang w:val="id-ID"/>
              </w:rPr>
              <w:t>SI Marketing</w:t>
            </w:r>
          </w:p>
          <w:p w:rsidR="00C901C2" w:rsidRPr="00AC4563" w:rsidRDefault="00C901C2" w:rsidP="0001066A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rFonts w:ascii="Tahoma" w:hAnsi="Tahoma" w:cs="Tahoma"/>
                <w:sz w:val="18"/>
                <w:szCs w:val="18"/>
              </w:rPr>
            </w:pPr>
            <w:r w:rsidRPr="00A226B1">
              <w:rPr>
                <w:rFonts w:ascii="Tahoma" w:hAnsi="Tahoma" w:cs="Tahoma"/>
                <w:sz w:val="18"/>
                <w:szCs w:val="18"/>
                <w:lang w:val="id-ID"/>
              </w:rPr>
              <w:lastRenderedPageBreak/>
              <w:t>SI Ak</w:t>
            </w:r>
            <w:r w:rsidRPr="00AC4563">
              <w:rPr>
                <w:rFonts w:ascii="Tahoma" w:hAnsi="Tahoma" w:cs="Tahoma"/>
                <w:sz w:val="18"/>
                <w:szCs w:val="18"/>
              </w:rPr>
              <w:t>untasi</w:t>
            </w:r>
          </w:p>
          <w:p w:rsidR="00C901C2" w:rsidRPr="00A226B1" w:rsidRDefault="00C901C2" w:rsidP="0001066A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 w:rsidRPr="00AC4563">
              <w:rPr>
                <w:rFonts w:ascii="Tahoma" w:hAnsi="Tahoma" w:cs="Tahoma"/>
                <w:sz w:val="18"/>
                <w:szCs w:val="18"/>
              </w:rPr>
              <w:t xml:space="preserve">SI </w:t>
            </w:r>
            <w:r w:rsidRPr="00A226B1">
              <w:rPr>
                <w:rFonts w:ascii="Tahoma" w:hAnsi="Tahoma" w:cs="Tahoma"/>
                <w:sz w:val="18"/>
                <w:szCs w:val="18"/>
                <w:lang w:val="id-ID"/>
              </w:rPr>
              <w:t>Keuangan</w:t>
            </w:r>
          </w:p>
          <w:p w:rsidR="00C901C2" w:rsidRPr="00A226B1" w:rsidRDefault="00C901C2" w:rsidP="0001066A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 w:rsidRPr="00A226B1">
              <w:rPr>
                <w:rFonts w:ascii="Tahoma" w:hAnsi="Tahoma" w:cs="Tahoma"/>
                <w:sz w:val="18"/>
                <w:szCs w:val="18"/>
                <w:lang w:val="id-ID"/>
              </w:rPr>
              <w:t>Representasi Vendor ERP</w:t>
            </w:r>
          </w:p>
          <w:p w:rsidR="00C901C2" w:rsidRPr="00A226B1" w:rsidRDefault="00C901C2" w:rsidP="0001066A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 w:rsidRPr="00A226B1">
              <w:rPr>
                <w:rFonts w:ascii="Tahoma" w:hAnsi="Tahoma" w:cs="Tahoma"/>
                <w:sz w:val="18"/>
                <w:szCs w:val="18"/>
                <w:lang w:val="id-ID"/>
              </w:rPr>
              <w:t>Macam-macam Aplikasi ERP</w:t>
            </w:r>
          </w:p>
          <w:p w:rsidR="00C901C2" w:rsidRPr="00A226B1" w:rsidRDefault="00C901C2" w:rsidP="0001066A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 w:rsidRPr="00A226B1">
              <w:rPr>
                <w:rFonts w:ascii="Tahoma" w:hAnsi="Tahoma" w:cs="Tahoma"/>
                <w:sz w:val="18"/>
                <w:szCs w:val="18"/>
                <w:lang w:val="id-ID"/>
              </w:rPr>
              <w:t>SAP ERP</w:t>
            </w:r>
          </w:p>
          <w:p w:rsidR="00C901C2" w:rsidRPr="00A226B1" w:rsidRDefault="00C901C2" w:rsidP="0001066A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 w:rsidRPr="00A226B1">
              <w:rPr>
                <w:rFonts w:ascii="Tahoma" w:hAnsi="Tahoma" w:cs="Tahoma"/>
                <w:sz w:val="18"/>
                <w:szCs w:val="18"/>
                <w:lang w:val="id-ID"/>
              </w:rPr>
              <w:t>Compire Smart ERP</w:t>
            </w:r>
          </w:p>
          <w:p w:rsidR="00C901C2" w:rsidRPr="00A226B1" w:rsidRDefault="00C901C2" w:rsidP="0001066A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 w:rsidRPr="00A226B1">
              <w:rPr>
                <w:rFonts w:ascii="Tahoma" w:hAnsi="Tahoma" w:cs="Tahoma"/>
                <w:sz w:val="18"/>
                <w:szCs w:val="18"/>
                <w:lang w:val="id-ID"/>
              </w:rPr>
              <w:t>Dan Aplikasi ERP lainya</w:t>
            </w:r>
          </w:p>
          <w:p w:rsidR="00C901C2" w:rsidRPr="00AC4563" w:rsidRDefault="00C901C2" w:rsidP="0001066A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rFonts w:ascii="Tahoma" w:hAnsi="Tahoma" w:cs="Tahoma"/>
                <w:sz w:val="18"/>
                <w:szCs w:val="18"/>
              </w:rPr>
            </w:pPr>
            <w:r w:rsidRPr="00A226B1">
              <w:rPr>
                <w:rFonts w:ascii="Tahoma" w:hAnsi="Tahoma" w:cs="Tahoma"/>
                <w:sz w:val="18"/>
                <w:szCs w:val="18"/>
                <w:lang w:val="id-ID"/>
              </w:rPr>
              <w:t>Menghindari</w:t>
            </w:r>
            <w:r w:rsidRPr="00AC4563">
              <w:rPr>
                <w:rFonts w:ascii="Tahoma" w:hAnsi="Tahoma" w:cs="Tahoma"/>
                <w:sz w:val="18"/>
                <w:szCs w:val="18"/>
              </w:rPr>
              <w:t xml:space="preserve"> Kegagalan ERP</w:t>
            </w:r>
          </w:p>
        </w:tc>
        <w:tc>
          <w:tcPr>
            <w:tcW w:w="3544" w:type="dxa"/>
          </w:tcPr>
          <w:p w:rsidR="00C901C2" w:rsidRPr="000822E9" w:rsidRDefault="00C901C2" w:rsidP="00CF41E3">
            <w:pPr>
              <w:spacing w:line="276" w:lineRule="auto"/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</w:pPr>
            <w:r w:rsidRPr="000822E9"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  <w:lastRenderedPageBreak/>
              <w:t xml:space="preserve">Pendahuluan </w:t>
            </w:r>
          </w:p>
          <w:p w:rsidR="00C901C2" w:rsidRPr="00DE1339" w:rsidRDefault="00C901C2" w:rsidP="0001066A">
            <w:pPr>
              <w:numPr>
                <w:ilvl w:val="0"/>
                <w:numId w:val="27"/>
              </w:numPr>
              <w:spacing w:line="276" w:lineRule="auto"/>
              <w:rPr>
                <w:rFonts w:ascii="Tahoma" w:hAnsi="Tahoma" w:cs="Tahoma"/>
                <w:noProof/>
                <w:sz w:val="18"/>
                <w:szCs w:val="18"/>
                <w:lang w:val="id-ID"/>
              </w:rPr>
            </w:pPr>
            <w:r>
              <w:rPr>
                <w:rFonts w:ascii="Tahoma" w:hAnsi="Tahoma" w:cs="Tahoma"/>
                <w:noProof/>
                <w:sz w:val="18"/>
                <w:szCs w:val="18"/>
              </w:rPr>
              <w:t>Melakukan review pertemuan sebelumnya dan kaitannya dengan pertemuan saat ini</w:t>
            </w:r>
          </w:p>
          <w:p w:rsidR="00C901C2" w:rsidRPr="00DE1339" w:rsidRDefault="00C901C2" w:rsidP="0001066A">
            <w:pPr>
              <w:numPr>
                <w:ilvl w:val="0"/>
                <w:numId w:val="27"/>
              </w:numPr>
              <w:spacing w:line="276" w:lineRule="auto"/>
              <w:rPr>
                <w:rFonts w:ascii="Tahoma" w:hAnsi="Tahoma" w:cs="Tahoma"/>
                <w:noProof/>
                <w:sz w:val="18"/>
                <w:szCs w:val="18"/>
                <w:lang w:val="id-ID"/>
              </w:rPr>
            </w:pPr>
            <w:r>
              <w:rPr>
                <w:rFonts w:ascii="Tahoma" w:hAnsi="Tahoma" w:cs="Tahoma"/>
                <w:noProof/>
                <w:sz w:val="18"/>
                <w:szCs w:val="18"/>
              </w:rPr>
              <w:t>Menjelaskan kompetensi dasar pertemuan saat ini dan manfaatnya</w:t>
            </w:r>
          </w:p>
          <w:p w:rsidR="00C901C2" w:rsidRPr="000822E9" w:rsidRDefault="00C901C2" w:rsidP="00CF41E3">
            <w:pPr>
              <w:spacing w:line="276" w:lineRule="auto"/>
              <w:ind w:left="14"/>
              <w:rPr>
                <w:rFonts w:ascii="Tahoma" w:hAnsi="Tahoma" w:cs="Tahoma"/>
                <w:noProof/>
                <w:sz w:val="18"/>
                <w:szCs w:val="18"/>
                <w:lang w:val="id-ID"/>
              </w:rPr>
            </w:pPr>
          </w:p>
          <w:p w:rsidR="00C901C2" w:rsidRPr="000822E9" w:rsidRDefault="00C901C2" w:rsidP="00CF41E3">
            <w:pPr>
              <w:spacing w:line="276" w:lineRule="auto"/>
              <w:ind w:left="14"/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</w:pPr>
            <w:r w:rsidRPr="000822E9"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  <w:t>Penyajian</w:t>
            </w:r>
          </w:p>
          <w:p w:rsidR="00C901C2" w:rsidRPr="00A226B1" w:rsidRDefault="00C901C2" w:rsidP="0001066A">
            <w:pPr>
              <w:pStyle w:val="ListParagraph"/>
              <w:numPr>
                <w:ilvl w:val="0"/>
                <w:numId w:val="27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>
              <w:rPr>
                <w:rFonts w:ascii="Tahoma" w:hAnsi="Tahoma" w:cs="Tahoma"/>
                <w:noProof/>
                <w:sz w:val="18"/>
                <w:szCs w:val="18"/>
              </w:rPr>
              <w:t>Menjelaskan</w:t>
            </w:r>
            <w:r w:rsidRPr="00A226B1">
              <w:rPr>
                <w:rFonts w:ascii="Tahoma" w:hAnsi="Tahoma" w:cs="Tahoma"/>
                <w:sz w:val="18"/>
                <w:szCs w:val="18"/>
                <w:lang w:val="id-ID"/>
              </w:rPr>
              <w:t xml:space="preserve"> Komponen ERP</w:t>
            </w:r>
          </w:p>
          <w:p w:rsidR="00C901C2" w:rsidRPr="004959F0" w:rsidRDefault="00C901C2" w:rsidP="0001066A">
            <w:pPr>
              <w:pStyle w:val="ListParagraph"/>
              <w:numPr>
                <w:ilvl w:val="0"/>
                <w:numId w:val="27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 w:rsidRPr="004959F0">
              <w:rPr>
                <w:rFonts w:ascii="Tahoma" w:hAnsi="Tahoma" w:cs="Tahoma"/>
                <w:noProof/>
                <w:sz w:val="18"/>
                <w:szCs w:val="18"/>
              </w:rPr>
              <w:t>Menjelaskan</w:t>
            </w:r>
            <w:r w:rsidRPr="004959F0">
              <w:rPr>
                <w:rFonts w:ascii="Tahoma" w:hAnsi="Tahoma" w:cs="Tahoma"/>
                <w:sz w:val="18"/>
                <w:szCs w:val="18"/>
                <w:lang w:val="id-ID"/>
              </w:rPr>
              <w:t xml:space="preserve"> SI Manufaktur, SI SDM, SI Marketing, SI Ak</w:t>
            </w:r>
            <w:r w:rsidRPr="004959F0">
              <w:rPr>
                <w:rFonts w:ascii="Tahoma" w:hAnsi="Tahoma" w:cs="Tahoma"/>
                <w:sz w:val="18"/>
                <w:szCs w:val="18"/>
              </w:rPr>
              <w:t>untasi</w:t>
            </w:r>
            <w:r w:rsidRPr="004959F0">
              <w:rPr>
                <w:rFonts w:ascii="Tahoma" w:hAnsi="Tahoma" w:cs="Tahoma"/>
                <w:sz w:val="18"/>
                <w:szCs w:val="18"/>
                <w:lang w:val="id-ID"/>
              </w:rPr>
              <w:t xml:space="preserve"> dan </w:t>
            </w:r>
            <w:r w:rsidRPr="004959F0">
              <w:rPr>
                <w:rFonts w:ascii="Tahoma" w:hAnsi="Tahoma" w:cs="Tahoma"/>
                <w:sz w:val="18"/>
                <w:szCs w:val="18"/>
              </w:rPr>
              <w:t xml:space="preserve">SI </w:t>
            </w:r>
            <w:r w:rsidRPr="004959F0">
              <w:rPr>
                <w:rFonts w:ascii="Tahoma" w:hAnsi="Tahoma" w:cs="Tahoma"/>
                <w:sz w:val="18"/>
                <w:szCs w:val="18"/>
                <w:lang w:val="id-ID"/>
              </w:rPr>
              <w:t>Keuangan</w:t>
            </w:r>
          </w:p>
          <w:p w:rsidR="00C901C2" w:rsidRPr="00A226B1" w:rsidRDefault="00C901C2" w:rsidP="0001066A">
            <w:pPr>
              <w:pStyle w:val="ListParagraph"/>
              <w:numPr>
                <w:ilvl w:val="0"/>
                <w:numId w:val="27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>
              <w:rPr>
                <w:rFonts w:ascii="Tahoma" w:hAnsi="Tahoma" w:cs="Tahoma"/>
                <w:noProof/>
                <w:sz w:val="18"/>
                <w:szCs w:val="18"/>
              </w:rPr>
              <w:t>Menjelaskan</w:t>
            </w:r>
            <w:r w:rsidRPr="00A226B1">
              <w:rPr>
                <w:rFonts w:ascii="Tahoma" w:hAnsi="Tahoma" w:cs="Tahoma"/>
                <w:sz w:val="18"/>
                <w:szCs w:val="18"/>
                <w:lang w:val="id-ID"/>
              </w:rPr>
              <w:t xml:space="preserve"> Representasi Vendor ERP</w:t>
            </w:r>
          </w:p>
          <w:p w:rsidR="00C901C2" w:rsidRPr="004959F0" w:rsidRDefault="00C901C2" w:rsidP="0001066A">
            <w:pPr>
              <w:pStyle w:val="ListParagraph"/>
              <w:numPr>
                <w:ilvl w:val="0"/>
                <w:numId w:val="27"/>
              </w:numPr>
              <w:spacing w:line="276" w:lineRule="auto"/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</w:pPr>
            <w:r w:rsidRPr="004959F0">
              <w:rPr>
                <w:rFonts w:ascii="Tahoma" w:hAnsi="Tahoma" w:cs="Tahoma"/>
                <w:noProof/>
                <w:sz w:val="18"/>
                <w:szCs w:val="18"/>
              </w:rPr>
              <w:t>Menjelaskan</w:t>
            </w:r>
            <w:r w:rsidRPr="004959F0">
              <w:rPr>
                <w:rFonts w:ascii="Tahoma" w:hAnsi="Tahoma" w:cs="Tahoma"/>
                <w:sz w:val="18"/>
                <w:szCs w:val="18"/>
                <w:lang w:val="id-ID"/>
              </w:rPr>
              <w:t xml:space="preserve"> Macam-macam Aplikasi ERP, SAP ERP, Compire Smart ERP dan Aplikasi ERP lainya</w:t>
            </w:r>
          </w:p>
          <w:p w:rsidR="00C901C2" w:rsidRPr="004959F0" w:rsidRDefault="00C901C2" w:rsidP="0001066A">
            <w:pPr>
              <w:pStyle w:val="ListParagraph"/>
              <w:numPr>
                <w:ilvl w:val="0"/>
                <w:numId w:val="27"/>
              </w:numPr>
              <w:spacing w:line="276" w:lineRule="auto"/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</w:pPr>
            <w:r>
              <w:rPr>
                <w:rFonts w:ascii="Tahoma" w:hAnsi="Tahoma" w:cs="Tahoma"/>
                <w:noProof/>
                <w:sz w:val="18"/>
                <w:szCs w:val="18"/>
              </w:rPr>
              <w:t>Menjelaskan</w:t>
            </w:r>
            <w:r w:rsidRPr="004959F0">
              <w:rPr>
                <w:rFonts w:ascii="Tahoma" w:hAnsi="Tahoma" w:cs="Tahoma"/>
                <w:sz w:val="18"/>
                <w:szCs w:val="18"/>
                <w:lang w:val="id-ID"/>
              </w:rPr>
              <w:t xml:space="preserve"> </w:t>
            </w:r>
            <w:r>
              <w:rPr>
                <w:rFonts w:ascii="Tahoma" w:hAnsi="Tahoma" w:cs="Tahoma"/>
                <w:sz w:val="18"/>
                <w:szCs w:val="18"/>
                <w:lang w:val="id-ID"/>
              </w:rPr>
              <w:t xml:space="preserve">penyebab </w:t>
            </w:r>
            <w:r w:rsidRPr="004959F0">
              <w:rPr>
                <w:rFonts w:ascii="Tahoma" w:hAnsi="Tahoma" w:cs="Tahoma"/>
                <w:sz w:val="18"/>
                <w:szCs w:val="18"/>
              </w:rPr>
              <w:t>Kegagalan ERP</w:t>
            </w:r>
          </w:p>
          <w:p w:rsidR="00C901C2" w:rsidRPr="004959F0" w:rsidRDefault="00C901C2" w:rsidP="004959F0">
            <w:pPr>
              <w:spacing w:line="276" w:lineRule="auto"/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</w:pPr>
          </w:p>
          <w:p w:rsidR="00C901C2" w:rsidRPr="000822E9" w:rsidRDefault="00C901C2" w:rsidP="00CF41E3">
            <w:pPr>
              <w:spacing w:line="276" w:lineRule="auto"/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</w:pPr>
            <w:r w:rsidRPr="000822E9"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  <w:t>Penutup</w:t>
            </w:r>
          </w:p>
          <w:p w:rsidR="006A0EC9" w:rsidRDefault="006A0EC9" w:rsidP="0001066A">
            <w:pPr>
              <w:numPr>
                <w:ilvl w:val="0"/>
                <w:numId w:val="27"/>
              </w:numPr>
              <w:spacing w:line="276" w:lineRule="auto"/>
              <w:rPr>
                <w:rFonts w:ascii="Tahoma" w:hAnsi="Tahoma" w:cs="Tahoma"/>
                <w:noProof/>
                <w:sz w:val="18"/>
                <w:szCs w:val="18"/>
              </w:rPr>
            </w:pPr>
            <w:r>
              <w:rPr>
                <w:rFonts w:ascii="Tahoma" w:hAnsi="Tahoma" w:cs="Tahoma"/>
                <w:noProof/>
                <w:sz w:val="18"/>
                <w:szCs w:val="18"/>
              </w:rPr>
              <w:t>Menyimpulkan materi perkuliahan pertemuan saat ini.</w:t>
            </w:r>
          </w:p>
          <w:p w:rsidR="00C901C2" w:rsidRPr="001B66B6" w:rsidRDefault="006A0EC9" w:rsidP="0001066A">
            <w:pPr>
              <w:numPr>
                <w:ilvl w:val="0"/>
                <w:numId w:val="27"/>
              </w:numPr>
              <w:spacing w:line="276" w:lineRule="auto"/>
              <w:rPr>
                <w:rFonts w:ascii="Tahoma" w:hAnsi="Tahoma" w:cs="Tahoma"/>
                <w:noProof/>
                <w:sz w:val="18"/>
                <w:szCs w:val="18"/>
              </w:rPr>
            </w:pPr>
            <w:r w:rsidRPr="00DB5E9B">
              <w:rPr>
                <w:rFonts w:ascii="Tahoma" w:hAnsi="Tahoma" w:cs="Tahoma"/>
                <w:noProof/>
                <w:sz w:val="18"/>
                <w:szCs w:val="18"/>
              </w:rPr>
              <w:t>Menginformasikan materi pertemuan selanjutnya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.</w:t>
            </w:r>
          </w:p>
        </w:tc>
        <w:tc>
          <w:tcPr>
            <w:tcW w:w="989" w:type="dxa"/>
          </w:tcPr>
          <w:p w:rsidR="00C901C2" w:rsidRPr="00F97595" w:rsidRDefault="00C901C2" w:rsidP="00A730AB">
            <w:pPr>
              <w:spacing w:line="280" w:lineRule="exac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lastRenderedPageBreak/>
              <w:t>SS. Bagian III Bab VI</w:t>
            </w:r>
          </w:p>
        </w:tc>
      </w:tr>
      <w:tr w:rsidR="00C901C2" w:rsidRPr="000822E9" w:rsidTr="00EA210F">
        <w:trPr>
          <w:trHeight w:val="504"/>
          <w:jc w:val="center"/>
        </w:trPr>
        <w:tc>
          <w:tcPr>
            <w:tcW w:w="1160" w:type="dxa"/>
          </w:tcPr>
          <w:p w:rsidR="00C901C2" w:rsidRPr="00FF7BDD" w:rsidRDefault="00A730AB" w:rsidP="00301AAD">
            <w:pPr>
              <w:spacing w:line="276" w:lineRule="auto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  <w:r>
              <w:rPr>
                <w:rFonts w:ascii="Tahoma" w:hAnsi="Tahoma" w:cs="Tahoma"/>
                <w:noProof/>
                <w:sz w:val="18"/>
                <w:szCs w:val="18"/>
              </w:rPr>
              <w:lastRenderedPageBreak/>
              <w:t>23</w:t>
            </w:r>
            <w:r w:rsidR="00C901C2">
              <w:rPr>
                <w:rFonts w:ascii="Tahoma" w:hAnsi="Tahoma" w:cs="Tahoma"/>
                <w:noProof/>
                <w:sz w:val="18"/>
                <w:szCs w:val="18"/>
              </w:rPr>
              <w:t>, 2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4</w:t>
            </w:r>
          </w:p>
        </w:tc>
        <w:tc>
          <w:tcPr>
            <w:tcW w:w="2268" w:type="dxa"/>
          </w:tcPr>
          <w:p w:rsidR="00C901C2" w:rsidRPr="00D44A60" w:rsidRDefault="00A730AB" w:rsidP="00301AAD">
            <w:pPr>
              <w:spacing w:before="120" w:after="120" w:line="276" w:lineRule="auto"/>
              <w:rPr>
                <w:rFonts w:ascii="Tahoma" w:hAnsi="Tahoma" w:cs="Tahoma"/>
                <w:sz w:val="18"/>
                <w:szCs w:val="18"/>
                <w:lang w:val="en-GB"/>
              </w:rPr>
            </w:pPr>
            <w:r>
              <w:rPr>
                <w:rFonts w:ascii="Tahoma" w:hAnsi="Tahoma" w:cs="Tahoma"/>
                <w:sz w:val="18"/>
                <w:szCs w:val="18"/>
                <w:lang w:val="en-GB"/>
              </w:rPr>
              <w:t>M</w:t>
            </w:r>
            <w:r w:rsidR="00C901C2" w:rsidRPr="00D44A60">
              <w:rPr>
                <w:rFonts w:ascii="Tahoma" w:hAnsi="Tahoma" w:cs="Tahoma"/>
                <w:sz w:val="18"/>
                <w:szCs w:val="18"/>
                <w:lang w:val="en-GB"/>
              </w:rPr>
              <w:t xml:space="preserve">emahami </w:t>
            </w:r>
            <w:r w:rsidR="00C901C2">
              <w:rPr>
                <w:rFonts w:ascii="Tahoma" w:hAnsi="Tahoma" w:cs="Tahoma"/>
                <w:sz w:val="18"/>
                <w:szCs w:val="18"/>
                <w:lang w:val="en-GB"/>
              </w:rPr>
              <w:t>SCM (</w:t>
            </w:r>
            <w:r w:rsidR="00C901C2" w:rsidRPr="00D44A60">
              <w:rPr>
                <w:rFonts w:ascii="Tahoma" w:hAnsi="Tahoma" w:cs="Tahoma"/>
                <w:sz w:val="18"/>
                <w:szCs w:val="18"/>
                <w:lang w:val="en-GB"/>
              </w:rPr>
              <w:t>Supply Chain</w:t>
            </w:r>
            <w:r w:rsidR="00C901C2">
              <w:rPr>
                <w:rFonts w:ascii="Tahoma" w:hAnsi="Tahoma" w:cs="Tahoma"/>
                <w:sz w:val="18"/>
                <w:szCs w:val="18"/>
                <w:lang w:val="en-GB"/>
              </w:rPr>
              <w:t xml:space="preserve"> Management)</w:t>
            </w:r>
            <w:r>
              <w:rPr>
                <w:rFonts w:ascii="Tahoma" w:hAnsi="Tahoma" w:cs="Tahoma"/>
                <w:sz w:val="18"/>
                <w:szCs w:val="18"/>
                <w:lang w:val="en-GB"/>
              </w:rPr>
              <w:t xml:space="preserve"> dalam E-Bisnis</w:t>
            </w:r>
          </w:p>
        </w:tc>
        <w:tc>
          <w:tcPr>
            <w:tcW w:w="3402" w:type="dxa"/>
          </w:tcPr>
          <w:p w:rsidR="00C901C2" w:rsidRPr="00BA7304" w:rsidRDefault="001C3025" w:rsidP="001C3025">
            <w:p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>
              <w:rPr>
                <w:rFonts w:ascii="Tahoma" w:hAnsi="Tahoma" w:cs="Tahoma"/>
                <w:sz w:val="18"/>
                <w:szCs w:val="18"/>
                <w:lang w:val="sv-SE"/>
              </w:rPr>
              <w:t>Mahasiswa m</w:t>
            </w:r>
            <w:r w:rsidRPr="001174A1">
              <w:rPr>
                <w:rFonts w:ascii="Tahoma" w:hAnsi="Tahoma" w:cs="Tahoma"/>
                <w:sz w:val="18"/>
                <w:szCs w:val="18"/>
                <w:lang w:val="sv-SE"/>
              </w:rPr>
              <w:t xml:space="preserve">ampu </w:t>
            </w:r>
            <w:r>
              <w:rPr>
                <w:rFonts w:ascii="Tahoma" w:hAnsi="Tahoma" w:cs="Tahoma"/>
                <w:sz w:val="18"/>
                <w:szCs w:val="18"/>
                <w:lang w:val="sv-SE"/>
              </w:rPr>
              <w:t xml:space="preserve">menjelaskan </w:t>
            </w:r>
            <w:r w:rsidR="00C901C2">
              <w:rPr>
                <w:rFonts w:ascii="Tahoma" w:hAnsi="Tahoma" w:cs="Tahoma"/>
                <w:sz w:val="18"/>
                <w:szCs w:val="18"/>
                <w:lang w:val="id-ID"/>
              </w:rPr>
              <w:t>karakteristik,</w:t>
            </w:r>
            <w:r w:rsidR="00C901C2" w:rsidRPr="00D262BF">
              <w:rPr>
                <w:rFonts w:ascii="Tahoma" w:hAnsi="Tahoma" w:cs="Tahoma"/>
                <w:sz w:val="18"/>
                <w:szCs w:val="18"/>
                <w:lang w:val="sv-SE"/>
              </w:rPr>
              <w:t xml:space="preserve"> </w:t>
            </w:r>
            <w:r w:rsidR="00C901C2">
              <w:rPr>
                <w:rFonts w:ascii="Tahoma" w:hAnsi="Tahoma" w:cs="Tahoma"/>
                <w:sz w:val="18"/>
                <w:szCs w:val="18"/>
                <w:lang w:val="id-ID"/>
              </w:rPr>
              <w:t xml:space="preserve">komponen, problematika dan solusi masalah </w:t>
            </w:r>
            <w:r w:rsidR="00C901C2">
              <w:rPr>
                <w:rFonts w:ascii="Tahoma" w:hAnsi="Tahoma" w:cs="Tahoma"/>
                <w:sz w:val="18"/>
                <w:szCs w:val="18"/>
                <w:lang w:val="sv-SE"/>
              </w:rPr>
              <w:t>SCM</w:t>
            </w:r>
            <w:r>
              <w:rPr>
                <w:rFonts w:ascii="Tahoma" w:hAnsi="Tahoma" w:cs="Tahoma"/>
                <w:sz w:val="18"/>
                <w:szCs w:val="18"/>
                <w:lang w:val="sv-SE"/>
              </w:rPr>
              <w:t xml:space="preserve"> khususnya dalam E-Bisnis.</w:t>
            </w:r>
          </w:p>
        </w:tc>
        <w:tc>
          <w:tcPr>
            <w:tcW w:w="2976" w:type="dxa"/>
          </w:tcPr>
          <w:p w:rsidR="00C901C2" w:rsidRDefault="00F82DD6" w:rsidP="00301AAD">
            <w:pPr>
              <w:spacing w:line="276" w:lineRule="auto"/>
              <w:rPr>
                <w:rFonts w:ascii="Tahoma" w:hAnsi="Tahoma" w:cs="Tahoma"/>
                <w:b/>
                <w:sz w:val="18"/>
                <w:szCs w:val="18"/>
                <w:lang w:val="sv-SE"/>
              </w:rPr>
            </w:pPr>
            <w:r>
              <w:rPr>
                <w:rFonts w:ascii="Tahoma" w:hAnsi="Tahoma" w:cs="Tahoma"/>
                <w:b/>
                <w:sz w:val="18"/>
                <w:szCs w:val="18"/>
                <w:lang w:val="sv-SE"/>
              </w:rPr>
              <w:t>SCM (Supply</w:t>
            </w:r>
            <w:r w:rsidR="00C901C2" w:rsidRPr="00AC4563">
              <w:rPr>
                <w:rFonts w:ascii="Tahoma" w:hAnsi="Tahoma" w:cs="Tahoma"/>
                <w:b/>
                <w:sz w:val="18"/>
                <w:szCs w:val="18"/>
                <w:lang w:val="sv-SE"/>
              </w:rPr>
              <w:t xml:space="preserve"> C</w:t>
            </w:r>
            <w:r>
              <w:rPr>
                <w:rFonts w:ascii="Tahoma" w:hAnsi="Tahoma" w:cs="Tahoma"/>
                <w:b/>
                <w:sz w:val="18"/>
                <w:szCs w:val="18"/>
                <w:lang w:val="sv-SE"/>
              </w:rPr>
              <w:t>hains Management</w:t>
            </w:r>
            <w:r w:rsidR="00C901C2" w:rsidRPr="00AC4563">
              <w:rPr>
                <w:rFonts w:ascii="Tahoma" w:hAnsi="Tahoma" w:cs="Tahoma"/>
                <w:b/>
                <w:sz w:val="18"/>
                <w:szCs w:val="18"/>
                <w:lang w:val="sv-SE"/>
              </w:rPr>
              <w:t>)</w:t>
            </w:r>
            <w:r>
              <w:rPr>
                <w:rFonts w:ascii="Tahoma" w:hAnsi="Tahoma" w:cs="Tahoma"/>
                <w:b/>
                <w:sz w:val="18"/>
                <w:szCs w:val="18"/>
                <w:lang w:val="sv-SE"/>
              </w:rPr>
              <w:t xml:space="preserve"> dalam</w:t>
            </w:r>
            <w:r w:rsidR="00C901C2" w:rsidRPr="00AC4563">
              <w:rPr>
                <w:rFonts w:ascii="Tahoma" w:hAnsi="Tahoma" w:cs="Tahoma"/>
                <w:b/>
                <w:sz w:val="18"/>
                <w:szCs w:val="18"/>
                <w:lang w:val="sv-SE"/>
              </w:rPr>
              <w:t xml:space="preserve"> E-</w:t>
            </w:r>
            <w:r>
              <w:rPr>
                <w:rFonts w:ascii="Tahoma" w:hAnsi="Tahoma" w:cs="Tahoma"/>
                <w:b/>
                <w:sz w:val="18"/>
                <w:szCs w:val="18"/>
                <w:lang w:val="sv-SE"/>
              </w:rPr>
              <w:t>Bisnis (E-SCM)</w:t>
            </w:r>
          </w:p>
          <w:p w:rsidR="00C901C2" w:rsidRPr="00A226B1" w:rsidRDefault="00C901C2" w:rsidP="0001066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 w:rsidRPr="00A226B1">
              <w:rPr>
                <w:rFonts w:ascii="Tahoma" w:hAnsi="Tahoma" w:cs="Tahoma"/>
                <w:sz w:val="18"/>
                <w:szCs w:val="18"/>
                <w:lang w:val="id-ID"/>
              </w:rPr>
              <w:t>Karakteristik dan Komponen e-supply chain</w:t>
            </w:r>
          </w:p>
          <w:p w:rsidR="00C901C2" w:rsidRPr="00A226B1" w:rsidRDefault="00C901C2" w:rsidP="0001066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 w:rsidRPr="00A226B1">
              <w:rPr>
                <w:rFonts w:ascii="Tahoma" w:hAnsi="Tahoma" w:cs="Tahoma"/>
                <w:sz w:val="18"/>
                <w:szCs w:val="18"/>
                <w:lang w:val="id-ID"/>
              </w:rPr>
              <w:t>Problematika supply chain.</w:t>
            </w:r>
          </w:p>
          <w:p w:rsidR="00C901C2" w:rsidRPr="00A226B1" w:rsidRDefault="00C901C2" w:rsidP="0001066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 w:rsidRPr="00A226B1">
              <w:rPr>
                <w:rFonts w:ascii="Tahoma" w:hAnsi="Tahoma" w:cs="Tahoma"/>
                <w:sz w:val="18"/>
                <w:szCs w:val="18"/>
                <w:lang w:val="id-ID"/>
              </w:rPr>
              <w:t>Solusi masalah supply chain yang terdapat pada EC.</w:t>
            </w:r>
          </w:p>
          <w:p w:rsidR="00C901C2" w:rsidRPr="00A226B1" w:rsidRDefault="00C901C2" w:rsidP="0001066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 w:rsidRPr="00A226B1">
              <w:rPr>
                <w:rFonts w:ascii="Tahoma" w:hAnsi="Tahoma" w:cs="Tahoma"/>
                <w:sz w:val="18"/>
                <w:szCs w:val="18"/>
                <w:lang w:val="id-ID"/>
              </w:rPr>
              <w:t>RFID Aplikasi supply chain.</w:t>
            </w:r>
          </w:p>
          <w:p w:rsidR="00C901C2" w:rsidRPr="00A226B1" w:rsidRDefault="00C901C2" w:rsidP="0001066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 w:rsidRPr="00A226B1">
              <w:rPr>
                <w:rFonts w:ascii="Tahoma" w:hAnsi="Tahoma" w:cs="Tahoma"/>
                <w:sz w:val="18"/>
                <w:szCs w:val="18"/>
                <w:lang w:val="id-ID"/>
              </w:rPr>
              <w:t xml:space="preserve">Jenis utama c-commerce. </w:t>
            </w:r>
          </w:p>
          <w:p w:rsidR="00C901C2" w:rsidRPr="00A226B1" w:rsidRDefault="00C901C2" w:rsidP="0001066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 w:rsidRPr="00A226B1">
              <w:rPr>
                <w:rFonts w:ascii="Tahoma" w:hAnsi="Tahoma" w:cs="Tahoma"/>
                <w:sz w:val="18"/>
                <w:szCs w:val="18"/>
                <w:lang w:val="id-ID"/>
              </w:rPr>
              <w:t>Integrasi Supply Chain</w:t>
            </w:r>
          </w:p>
          <w:p w:rsidR="00C901C2" w:rsidRPr="00A226B1" w:rsidRDefault="00C901C2" w:rsidP="0001066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 w:rsidRPr="00A226B1">
              <w:rPr>
                <w:rFonts w:ascii="Tahoma" w:hAnsi="Tahoma" w:cs="Tahoma"/>
                <w:sz w:val="18"/>
                <w:szCs w:val="18"/>
                <w:lang w:val="id-ID"/>
              </w:rPr>
              <w:t>Kunci keberhasilan SCM</w:t>
            </w:r>
          </w:p>
          <w:p w:rsidR="00C901C2" w:rsidRPr="00A226B1" w:rsidRDefault="00C901C2" w:rsidP="0001066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 w:rsidRPr="00A226B1">
              <w:rPr>
                <w:rFonts w:ascii="Tahoma" w:hAnsi="Tahoma" w:cs="Tahoma"/>
                <w:sz w:val="18"/>
                <w:szCs w:val="18"/>
                <w:lang w:val="id-ID"/>
              </w:rPr>
              <w:lastRenderedPageBreak/>
              <w:t>Representatif Vendor SCM</w:t>
            </w:r>
          </w:p>
          <w:p w:rsidR="00C901C2" w:rsidRPr="00A226B1" w:rsidRDefault="00C901C2" w:rsidP="0001066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 w:rsidRPr="00A226B1">
              <w:rPr>
                <w:rFonts w:ascii="Tahoma" w:hAnsi="Tahoma" w:cs="Tahoma"/>
                <w:sz w:val="18"/>
                <w:szCs w:val="18"/>
                <w:lang w:val="id-ID"/>
              </w:rPr>
              <w:t>i2 Technology</w:t>
            </w:r>
          </w:p>
          <w:p w:rsidR="00C901C2" w:rsidRPr="00A226B1" w:rsidRDefault="00C901C2" w:rsidP="0001066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 w:rsidRPr="00A226B1">
              <w:rPr>
                <w:rFonts w:ascii="Tahoma" w:hAnsi="Tahoma" w:cs="Tahoma"/>
                <w:sz w:val="18"/>
                <w:szCs w:val="18"/>
                <w:lang w:val="id-ID"/>
              </w:rPr>
              <w:t>Manungistics</w:t>
            </w:r>
          </w:p>
          <w:p w:rsidR="00C901C2" w:rsidRPr="00A226B1" w:rsidRDefault="00C901C2" w:rsidP="0001066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 w:rsidRPr="00A226B1">
              <w:rPr>
                <w:rFonts w:ascii="Tahoma" w:hAnsi="Tahoma" w:cs="Tahoma"/>
                <w:sz w:val="18"/>
                <w:szCs w:val="18"/>
                <w:lang w:val="id-ID"/>
              </w:rPr>
              <w:t>SAP</w:t>
            </w:r>
          </w:p>
          <w:p w:rsidR="00C901C2" w:rsidRPr="00AC4563" w:rsidRDefault="00C901C2" w:rsidP="0001066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Tahoma" w:hAnsi="Tahoma" w:cs="Tahoma"/>
                <w:sz w:val="18"/>
                <w:szCs w:val="18"/>
              </w:rPr>
            </w:pPr>
            <w:r w:rsidRPr="00A226B1">
              <w:rPr>
                <w:rFonts w:ascii="Tahoma" w:hAnsi="Tahoma" w:cs="Tahoma"/>
                <w:sz w:val="18"/>
                <w:szCs w:val="18"/>
                <w:lang w:val="id-ID"/>
              </w:rPr>
              <w:t>SCT</w:t>
            </w:r>
          </w:p>
        </w:tc>
        <w:tc>
          <w:tcPr>
            <w:tcW w:w="3544" w:type="dxa"/>
          </w:tcPr>
          <w:p w:rsidR="00C901C2" w:rsidRPr="000822E9" w:rsidRDefault="00C901C2" w:rsidP="00CF41E3">
            <w:pPr>
              <w:spacing w:line="276" w:lineRule="auto"/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</w:pPr>
            <w:r w:rsidRPr="000822E9"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  <w:lastRenderedPageBreak/>
              <w:t xml:space="preserve">Pendahuluan </w:t>
            </w:r>
          </w:p>
          <w:p w:rsidR="00C901C2" w:rsidRPr="00DE1339" w:rsidRDefault="00C901C2" w:rsidP="0001066A">
            <w:pPr>
              <w:numPr>
                <w:ilvl w:val="0"/>
                <w:numId w:val="28"/>
              </w:numPr>
              <w:spacing w:line="276" w:lineRule="auto"/>
              <w:rPr>
                <w:rFonts w:ascii="Tahoma" w:hAnsi="Tahoma" w:cs="Tahoma"/>
                <w:noProof/>
                <w:sz w:val="18"/>
                <w:szCs w:val="18"/>
                <w:lang w:val="id-ID"/>
              </w:rPr>
            </w:pPr>
            <w:r>
              <w:rPr>
                <w:rFonts w:ascii="Tahoma" w:hAnsi="Tahoma" w:cs="Tahoma"/>
                <w:noProof/>
                <w:sz w:val="18"/>
                <w:szCs w:val="18"/>
              </w:rPr>
              <w:t>Melakukan review pertemuan sebelumnya dan kaitannya dengan pertemuan saat ini</w:t>
            </w:r>
          </w:p>
          <w:p w:rsidR="00C901C2" w:rsidRPr="00DE1339" w:rsidRDefault="00C901C2" w:rsidP="0001066A">
            <w:pPr>
              <w:numPr>
                <w:ilvl w:val="0"/>
                <w:numId w:val="28"/>
              </w:numPr>
              <w:spacing w:line="276" w:lineRule="auto"/>
              <w:rPr>
                <w:rFonts w:ascii="Tahoma" w:hAnsi="Tahoma" w:cs="Tahoma"/>
                <w:noProof/>
                <w:sz w:val="18"/>
                <w:szCs w:val="18"/>
                <w:lang w:val="id-ID"/>
              </w:rPr>
            </w:pPr>
            <w:r>
              <w:rPr>
                <w:rFonts w:ascii="Tahoma" w:hAnsi="Tahoma" w:cs="Tahoma"/>
                <w:noProof/>
                <w:sz w:val="18"/>
                <w:szCs w:val="18"/>
              </w:rPr>
              <w:t>Menjelaskan kompetensi dasar pertemuan saat ini dan manfaatnya</w:t>
            </w:r>
          </w:p>
          <w:p w:rsidR="00C901C2" w:rsidRPr="000822E9" w:rsidRDefault="00C901C2" w:rsidP="00CF41E3">
            <w:pPr>
              <w:spacing w:line="276" w:lineRule="auto"/>
              <w:ind w:left="14"/>
              <w:rPr>
                <w:rFonts w:ascii="Tahoma" w:hAnsi="Tahoma" w:cs="Tahoma"/>
                <w:noProof/>
                <w:sz w:val="18"/>
                <w:szCs w:val="18"/>
                <w:lang w:val="id-ID"/>
              </w:rPr>
            </w:pPr>
          </w:p>
          <w:p w:rsidR="00C901C2" w:rsidRPr="000822E9" w:rsidRDefault="00C901C2" w:rsidP="00CF41E3">
            <w:pPr>
              <w:spacing w:line="276" w:lineRule="auto"/>
              <w:ind w:left="14"/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</w:pPr>
            <w:r w:rsidRPr="000822E9"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  <w:t>Penyajian</w:t>
            </w:r>
          </w:p>
          <w:p w:rsidR="00C901C2" w:rsidRPr="004959F0" w:rsidRDefault="00C901C2" w:rsidP="0001066A">
            <w:pPr>
              <w:numPr>
                <w:ilvl w:val="0"/>
                <w:numId w:val="28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 w:rsidRPr="004959F0">
              <w:rPr>
                <w:rFonts w:ascii="Tahoma" w:hAnsi="Tahoma" w:cs="Tahoma"/>
                <w:noProof/>
                <w:sz w:val="18"/>
                <w:szCs w:val="18"/>
                <w:lang w:val="id-ID"/>
              </w:rPr>
              <w:t xml:space="preserve">Menjelaskan </w:t>
            </w:r>
            <w:r w:rsidRPr="004959F0">
              <w:rPr>
                <w:rFonts w:ascii="Tahoma" w:hAnsi="Tahoma" w:cs="Tahoma"/>
                <w:sz w:val="18"/>
                <w:szCs w:val="18"/>
                <w:lang w:val="id-ID"/>
              </w:rPr>
              <w:t>Karakteristik dan Komponen e-supply chain</w:t>
            </w:r>
          </w:p>
          <w:p w:rsidR="00C901C2" w:rsidRPr="00A679DF" w:rsidRDefault="00C901C2" w:rsidP="0001066A">
            <w:pPr>
              <w:pStyle w:val="ListParagraph"/>
              <w:numPr>
                <w:ilvl w:val="0"/>
                <w:numId w:val="28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 w:rsidRPr="00A679DF">
              <w:rPr>
                <w:rFonts w:ascii="Tahoma" w:hAnsi="Tahoma" w:cs="Tahoma"/>
                <w:noProof/>
                <w:sz w:val="18"/>
                <w:szCs w:val="18"/>
                <w:lang w:val="id-ID"/>
              </w:rPr>
              <w:t>Menjelaskan</w:t>
            </w:r>
            <w:r w:rsidRPr="00A679DF">
              <w:rPr>
                <w:rFonts w:ascii="Tahoma" w:hAnsi="Tahoma" w:cs="Tahoma"/>
                <w:sz w:val="18"/>
                <w:szCs w:val="18"/>
                <w:lang w:val="id-ID"/>
              </w:rPr>
              <w:t xml:space="preserve"> Problematika supply chain dan Solusi masalah supply </w:t>
            </w:r>
            <w:r w:rsidRPr="00A679DF">
              <w:rPr>
                <w:rFonts w:ascii="Tahoma" w:hAnsi="Tahoma" w:cs="Tahoma"/>
                <w:sz w:val="18"/>
                <w:szCs w:val="18"/>
                <w:lang w:val="id-ID"/>
              </w:rPr>
              <w:lastRenderedPageBreak/>
              <w:t>chain yang terdapat pada EC.</w:t>
            </w:r>
          </w:p>
          <w:p w:rsidR="00C901C2" w:rsidRPr="00A226B1" w:rsidRDefault="00C901C2" w:rsidP="0001066A">
            <w:pPr>
              <w:pStyle w:val="ListParagraph"/>
              <w:numPr>
                <w:ilvl w:val="0"/>
                <w:numId w:val="28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 w:rsidRPr="004959F0">
              <w:rPr>
                <w:rFonts w:ascii="Tahoma" w:hAnsi="Tahoma" w:cs="Tahoma"/>
                <w:noProof/>
                <w:sz w:val="18"/>
                <w:szCs w:val="18"/>
                <w:lang w:val="id-ID"/>
              </w:rPr>
              <w:t>Menjelaskan</w:t>
            </w:r>
            <w:r w:rsidRPr="00A226B1">
              <w:rPr>
                <w:rFonts w:ascii="Tahoma" w:hAnsi="Tahoma" w:cs="Tahoma"/>
                <w:sz w:val="18"/>
                <w:szCs w:val="18"/>
                <w:lang w:val="id-ID"/>
              </w:rPr>
              <w:t xml:space="preserve"> RFID Aplikasi supply chain.</w:t>
            </w:r>
          </w:p>
          <w:p w:rsidR="00C901C2" w:rsidRPr="00A226B1" w:rsidRDefault="00C901C2" w:rsidP="0001066A">
            <w:pPr>
              <w:pStyle w:val="ListParagraph"/>
              <w:numPr>
                <w:ilvl w:val="0"/>
                <w:numId w:val="28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 w:rsidRPr="004959F0">
              <w:rPr>
                <w:rFonts w:ascii="Tahoma" w:hAnsi="Tahoma" w:cs="Tahoma"/>
                <w:noProof/>
                <w:sz w:val="18"/>
                <w:szCs w:val="18"/>
                <w:lang w:val="id-ID"/>
              </w:rPr>
              <w:t>Menjelaskan</w:t>
            </w:r>
            <w:r w:rsidRPr="00A226B1">
              <w:rPr>
                <w:rFonts w:ascii="Tahoma" w:hAnsi="Tahoma" w:cs="Tahoma"/>
                <w:sz w:val="18"/>
                <w:szCs w:val="18"/>
                <w:lang w:val="id-ID"/>
              </w:rPr>
              <w:t xml:space="preserve"> Jenis utama c-commerce. </w:t>
            </w:r>
          </w:p>
          <w:p w:rsidR="00C901C2" w:rsidRPr="00A226B1" w:rsidRDefault="00C901C2" w:rsidP="0001066A">
            <w:pPr>
              <w:pStyle w:val="ListParagraph"/>
              <w:numPr>
                <w:ilvl w:val="0"/>
                <w:numId w:val="28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 w:rsidRPr="004959F0">
              <w:rPr>
                <w:rFonts w:ascii="Tahoma" w:hAnsi="Tahoma" w:cs="Tahoma"/>
                <w:noProof/>
                <w:sz w:val="18"/>
                <w:szCs w:val="18"/>
                <w:lang w:val="id-ID"/>
              </w:rPr>
              <w:t>Menjelaskan</w:t>
            </w:r>
            <w:r w:rsidRPr="00A226B1">
              <w:rPr>
                <w:rFonts w:ascii="Tahoma" w:hAnsi="Tahoma" w:cs="Tahoma"/>
                <w:sz w:val="18"/>
                <w:szCs w:val="18"/>
                <w:lang w:val="id-ID"/>
              </w:rPr>
              <w:t xml:space="preserve"> Integrasi Supply Chain</w:t>
            </w:r>
          </w:p>
          <w:p w:rsidR="00C901C2" w:rsidRPr="00A226B1" w:rsidRDefault="00C901C2" w:rsidP="0001066A">
            <w:pPr>
              <w:pStyle w:val="ListParagraph"/>
              <w:numPr>
                <w:ilvl w:val="0"/>
                <w:numId w:val="28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 w:rsidRPr="004959F0">
              <w:rPr>
                <w:rFonts w:ascii="Tahoma" w:hAnsi="Tahoma" w:cs="Tahoma"/>
                <w:noProof/>
                <w:sz w:val="18"/>
                <w:szCs w:val="18"/>
                <w:lang w:val="id-ID"/>
              </w:rPr>
              <w:t>Menjelaskan</w:t>
            </w:r>
            <w:r w:rsidRPr="00A226B1">
              <w:rPr>
                <w:rFonts w:ascii="Tahoma" w:hAnsi="Tahoma" w:cs="Tahoma"/>
                <w:sz w:val="18"/>
                <w:szCs w:val="18"/>
                <w:lang w:val="id-ID"/>
              </w:rPr>
              <w:t xml:space="preserve"> Kunci keberhasilan SCM</w:t>
            </w:r>
          </w:p>
          <w:p w:rsidR="00C901C2" w:rsidRPr="00A226B1" w:rsidRDefault="00C901C2" w:rsidP="0001066A">
            <w:pPr>
              <w:pStyle w:val="ListParagraph"/>
              <w:numPr>
                <w:ilvl w:val="0"/>
                <w:numId w:val="28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 w:rsidRPr="004959F0">
              <w:rPr>
                <w:rFonts w:ascii="Tahoma" w:hAnsi="Tahoma" w:cs="Tahoma"/>
                <w:noProof/>
                <w:sz w:val="18"/>
                <w:szCs w:val="18"/>
                <w:lang w:val="id-ID"/>
              </w:rPr>
              <w:t>Menjelaskan</w:t>
            </w:r>
            <w:r w:rsidRPr="00A226B1">
              <w:rPr>
                <w:rFonts w:ascii="Tahoma" w:hAnsi="Tahoma" w:cs="Tahoma"/>
                <w:sz w:val="18"/>
                <w:szCs w:val="18"/>
                <w:lang w:val="id-ID"/>
              </w:rPr>
              <w:t xml:space="preserve"> Representatif Vendor SCM</w:t>
            </w:r>
          </w:p>
          <w:p w:rsidR="00C901C2" w:rsidRPr="00A226B1" w:rsidRDefault="00C901C2" w:rsidP="0001066A">
            <w:pPr>
              <w:pStyle w:val="ListParagraph"/>
              <w:numPr>
                <w:ilvl w:val="0"/>
                <w:numId w:val="28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 w:rsidRPr="004959F0">
              <w:rPr>
                <w:rFonts w:ascii="Tahoma" w:hAnsi="Tahoma" w:cs="Tahoma"/>
                <w:noProof/>
                <w:sz w:val="18"/>
                <w:szCs w:val="18"/>
                <w:lang w:val="id-ID"/>
              </w:rPr>
              <w:t>Menjelaskan</w:t>
            </w:r>
            <w:r w:rsidRPr="00A226B1">
              <w:rPr>
                <w:rFonts w:ascii="Tahoma" w:hAnsi="Tahoma" w:cs="Tahoma"/>
                <w:sz w:val="18"/>
                <w:szCs w:val="18"/>
                <w:lang w:val="id-ID"/>
              </w:rPr>
              <w:t xml:space="preserve"> i2 Technology</w:t>
            </w:r>
          </w:p>
          <w:p w:rsidR="00C901C2" w:rsidRPr="00A679DF" w:rsidRDefault="00C901C2" w:rsidP="0001066A">
            <w:pPr>
              <w:pStyle w:val="ListParagraph"/>
              <w:numPr>
                <w:ilvl w:val="0"/>
                <w:numId w:val="28"/>
              </w:numPr>
              <w:spacing w:line="276" w:lineRule="auto"/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</w:pPr>
            <w:r w:rsidRPr="00A679DF">
              <w:rPr>
                <w:rFonts w:ascii="Tahoma" w:hAnsi="Tahoma" w:cs="Tahoma"/>
                <w:noProof/>
                <w:sz w:val="18"/>
                <w:szCs w:val="18"/>
                <w:lang w:val="id-ID"/>
              </w:rPr>
              <w:t>Menjelaskan</w:t>
            </w:r>
            <w:r w:rsidRPr="00A679DF">
              <w:rPr>
                <w:rFonts w:ascii="Tahoma" w:hAnsi="Tahoma" w:cs="Tahoma"/>
                <w:sz w:val="18"/>
                <w:szCs w:val="18"/>
                <w:lang w:val="id-ID"/>
              </w:rPr>
              <w:t xml:space="preserve"> Manungistics, SAP dan SCT</w:t>
            </w:r>
          </w:p>
          <w:p w:rsidR="00C901C2" w:rsidRPr="004959F0" w:rsidRDefault="00C901C2" w:rsidP="004959F0">
            <w:pPr>
              <w:spacing w:line="276" w:lineRule="auto"/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</w:pPr>
          </w:p>
          <w:p w:rsidR="00C901C2" w:rsidRPr="000822E9" w:rsidRDefault="00C901C2" w:rsidP="00CF41E3">
            <w:pPr>
              <w:spacing w:line="276" w:lineRule="auto"/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</w:pPr>
            <w:r w:rsidRPr="000822E9"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  <w:t>Penutup</w:t>
            </w:r>
          </w:p>
          <w:p w:rsidR="006A0EC9" w:rsidRDefault="006A0EC9" w:rsidP="0001066A">
            <w:pPr>
              <w:numPr>
                <w:ilvl w:val="0"/>
                <w:numId w:val="28"/>
              </w:numPr>
              <w:spacing w:line="276" w:lineRule="auto"/>
              <w:rPr>
                <w:rFonts w:ascii="Tahoma" w:hAnsi="Tahoma" w:cs="Tahoma"/>
                <w:noProof/>
                <w:sz w:val="18"/>
                <w:szCs w:val="18"/>
              </w:rPr>
            </w:pPr>
            <w:r>
              <w:rPr>
                <w:rFonts w:ascii="Tahoma" w:hAnsi="Tahoma" w:cs="Tahoma"/>
                <w:noProof/>
                <w:sz w:val="18"/>
                <w:szCs w:val="18"/>
              </w:rPr>
              <w:t>Menyimpulkan materi perkuliahan pertemuan saat ini.</w:t>
            </w:r>
          </w:p>
          <w:p w:rsidR="00C901C2" w:rsidRPr="001B66B6" w:rsidRDefault="006A0EC9" w:rsidP="0001066A">
            <w:pPr>
              <w:numPr>
                <w:ilvl w:val="0"/>
                <w:numId w:val="28"/>
              </w:numPr>
              <w:spacing w:line="276" w:lineRule="auto"/>
              <w:rPr>
                <w:rFonts w:ascii="Tahoma" w:hAnsi="Tahoma" w:cs="Tahoma"/>
                <w:noProof/>
                <w:sz w:val="18"/>
                <w:szCs w:val="18"/>
              </w:rPr>
            </w:pPr>
            <w:r w:rsidRPr="00DB5E9B">
              <w:rPr>
                <w:rFonts w:ascii="Tahoma" w:hAnsi="Tahoma" w:cs="Tahoma"/>
                <w:noProof/>
                <w:sz w:val="18"/>
                <w:szCs w:val="18"/>
              </w:rPr>
              <w:t>Menginformasikan materi pertemuan selanjutnya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.</w:t>
            </w:r>
          </w:p>
        </w:tc>
        <w:tc>
          <w:tcPr>
            <w:tcW w:w="989" w:type="dxa"/>
          </w:tcPr>
          <w:p w:rsidR="00C901C2" w:rsidRDefault="00C901C2" w:rsidP="003520C6">
            <w:pPr>
              <w:spacing w:line="280" w:lineRule="exac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lastRenderedPageBreak/>
              <w:t>SS. Bag III Bab VIII</w:t>
            </w:r>
          </w:p>
          <w:p w:rsidR="00C901C2" w:rsidRPr="008B328A" w:rsidRDefault="003520C6" w:rsidP="003520C6">
            <w:pPr>
              <w:spacing w:line="280" w:lineRule="exac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ET Bab</w:t>
            </w:r>
            <w:r w:rsidR="00C901C2" w:rsidRPr="008B328A">
              <w:rPr>
                <w:rFonts w:ascii="Tahoma" w:hAnsi="Tahoma" w:cs="Tahoma"/>
                <w:sz w:val="18"/>
                <w:szCs w:val="18"/>
              </w:rPr>
              <w:t xml:space="preserve"> 7</w:t>
            </w:r>
          </w:p>
        </w:tc>
      </w:tr>
      <w:tr w:rsidR="00C901C2" w:rsidRPr="000822E9" w:rsidTr="00EA210F">
        <w:trPr>
          <w:trHeight w:val="504"/>
          <w:jc w:val="center"/>
        </w:trPr>
        <w:tc>
          <w:tcPr>
            <w:tcW w:w="1160" w:type="dxa"/>
          </w:tcPr>
          <w:p w:rsidR="00C901C2" w:rsidRPr="00FF7BDD" w:rsidRDefault="00196002" w:rsidP="00301AAD">
            <w:pPr>
              <w:spacing w:line="276" w:lineRule="auto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  <w:r>
              <w:rPr>
                <w:rFonts w:ascii="Tahoma" w:hAnsi="Tahoma" w:cs="Tahoma"/>
                <w:noProof/>
                <w:sz w:val="18"/>
                <w:szCs w:val="18"/>
              </w:rPr>
              <w:lastRenderedPageBreak/>
              <w:t>25</w:t>
            </w:r>
            <w:r w:rsidR="00C901C2">
              <w:rPr>
                <w:rFonts w:ascii="Tahoma" w:hAnsi="Tahoma" w:cs="Tahoma"/>
                <w:noProof/>
                <w:sz w:val="18"/>
                <w:szCs w:val="18"/>
              </w:rPr>
              <w:t>, 2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6</w:t>
            </w:r>
          </w:p>
        </w:tc>
        <w:tc>
          <w:tcPr>
            <w:tcW w:w="2268" w:type="dxa"/>
          </w:tcPr>
          <w:p w:rsidR="00C901C2" w:rsidRPr="00841968" w:rsidRDefault="00BA7F04" w:rsidP="00301AAD">
            <w:pPr>
              <w:spacing w:line="276" w:lineRule="auto"/>
              <w:rPr>
                <w:rFonts w:ascii="Tahoma" w:hAnsi="Tahoma" w:cs="Tahoma"/>
                <w:sz w:val="18"/>
                <w:szCs w:val="18"/>
                <w:lang w:val="sv-SE"/>
              </w:rPr>
            </w:pPr>
            <w:r>
              <w:rPr>
                <w:rFonts w:ascii="Tahoma" w:hAnsi="Tahoma" w:cs="Tahoma"/>
                <w:sz w:val="18"/>
                <w:szCs w:val="18"/>
                <w:lang w:val="sv-SE"/>
              </w:rPr>
              <w:t>M</w:t>
            </w:r>
            <w:r w:rsidR="00C901C2" w:rsidRPr="00841968">
              <w:rPr>
                <w:rFonts w:ascii="Tahoma" w:hAnsi="Tahoma" w:cs="Tahoma"/>
                <w:sz w:val="18"/>
                <w:szCs w:val="18"/>
                <w:lang w:val="sv-SE"/>
              </w:rPr>
              <w:t xml:space="preserve">emahami </w:t>
            </w:r>
            <w:r w:rsidR="00C901C2">
              <w:rPr>
                <w:rFonts w:ascii="Tahoma" w:hAnsi="Tahoma" w:cs="Tahoma"/>
                <w:sz w:val="18"/>
                <w:szCs w:val="18"/>
                <w:lang w:val="sv-SE"/>
              </w:rPr>
              <w:t>CRM (Customer Relationship Management)</w:t>
            </w:r>
          </w:p>
        </w:tc>
        <w:tc>
          <w:tcPr>
            <w:tcW w:w="3402" w:type="dxa"/>
          </w:tcPr>
          <w:p w:rsidR="00C901C2" w:rsidRPr="00841968" w:rsidRDefault="00C14504" w:rsidP="00C14504">
            <w:pPr>
              <w:spacing w:line="276" w:lineRule="auto"/>
              <w:rPr>
                <w:rFonts w:ascii="Tahoma" w:hAnsi="Tahoma" w:cs="Tahoma"/>
                <w:sz w:val="18"/>
                <w:szCs w:val="18"/>
                <w:lang w:val="sv-SE"/>
              </w:rPr>
            </w:pPr>
            <w:r>
              <w:rPr>
                <w:rFonts w:ascii="Tahoma" w:hAnsi="Tahoma" w:cs="Tahoma"/>
                <w:sz w:val="18"/>
                <w:szCs w:val="18"/>
                <w:lang w:val="sv-SE"/>
              </w:rPr>
              <w:t>Mahasiswa m</w:t>
            </w:r>
            <w:r w:rsidRPr="001174A1">
              <w:rPr>
                <w:rFonts w:ascii="Tahoma" w:hAnsi="Tahoma" w:cs="Tahoma"/>
                <w:sz w:val="18"/>
                <w:szCs w:val="18"/>
                <w:lang w:val="sv-SE"/>
              </w:rPr>
              <w:t xml:space="preserve">ampu </w:t>
            </w:r>
            <w:r>
              <w:rPr>
                <w:rFonts w:ascii="Tahoma" w:hAnsi="Tahoma" w:cs="Tahoma"/>
                <w:sz w:val="18"/>
                <w:szCs w:val="18"/>
                <w:lang w:val="sv-SE"/>
              </w:rPr>
              <w:t xml:space="preserve">menjelaskan </w:t>
            </w:r>
            <w:r w:rsidR="00C901C2">
              <w:rPr>
                <w:rFonts w:ascii="Tahoma" w:hAnsi="Tahoma" w:cs="Tahoma"/>
                <w:sz w:val="18"/>
                <w:szCs w:val="18"/>
                <w:lang w:val="sv-SE"/>
              </w:rPr>
              <w:t>CRM</w:t>
            </w:r>
            <w:r>
              <w:rPr>
                <w:rFonts w:ascii="Tahoma" w:hAnsi="Tahoma" w:cs="Tahoma"/>
                <w:sz w:val="18"/>
                <w:szCs w:val="18"/>
                <w:lang w:val="sv-SE"/>
              </w:rPr>
              <w:t xml:space="preserve"> dalam E-Bisnis</w:t>
            </w:r>
            <w:r w:rsidR="00C901C2">
              <w:rPr>
                <w:rFonts w:ascii="Tahoma" w:hAnsi="Tahoma" w:cs="Tahoma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2976" w:type="dxa"/>
          </w:tcPr>
          <w:p w:rsidR="00C901C2" w:rsidRDefault="00C901C2" w:rsidP="00301AAD">
            <w:pPr>
              <w:spacing w:line="276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AC4563">
              <w:rPr>
                <w:rFonts w:ascii="Tahoma" w:hAnsi="Tahoma" w:cs="Tahoma"/>
                <w:b/>
                <w:sz w:val="18"/>
                <w:szCs w:val="18"/>
              </w:rPr>
              <w:t xml:space="preserve">CRM </w:t>
            </w:r>
            <w:r w:rsidRPr="00AC4563">
              <w:rPr>
                <w:rFonts w:ascii="Tahoma" w:hAnsi="Tahoma" w:cs="Tahoma"/>
                <w:b/>
                <w:sz w:val="18"/>
                <w:szCs w:val="18"/>
                <w:lang w:val="sv-SE"/>
              </w:rPr>
              <w:t xml:space="preserve">(CUSTOMER RELATIONSHIP MANAGEMENT) </w:t>
            </w:r>
            <w:r w:rsidR="008C646B">
              <w:rPr>
                <w:rFonts w:ascii="Tahoma" w:hAnsi="Tahoma" w:cs="Tahoma"/>
                <w:b/>
                <w:sz w:val="18"/>
                <w:szCs w:val="18"/>
                <w:lang w:val="sv-SE"/>
              </w:rPr>
              <w:t>dalam E-Bisnis (</w:t>
            </w:r>
            <w:r w:rsidRPr="00AC4563">
              <w:rPr>
                <w:rFonts w:ascii="Tahoma" w:hAnsi="Tahoma" w:cs="Tahoma"/>
                <w:b/>
                <w:sz w:val="18"/>
                <w:szCs w:val="18"/>
                <w:lang w:val="sv-SE"/>
              </w:rPr>
              <w:t>E-CRM</w:t>
            </w:r>
            <w:r w:rsidR="008C646B">
              <w:rPr>
                <w:rFonts w:ascii="Tahoma" w:hAnsi="Tahoma" w:cs="Tahoma"/>
                <w:b/>
                <w:sz w:val="18"/>
                <w:szCs w:val="18"/>
                <w:lang w:val="sv-SE"/>
              </w:rPr>
              <w:t>)</w:t>
            </w:r>
            <w:r w:rsidRPr="00AC4563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:rsidR="00C901C2" w:rsidRPr="00A226B1" w:rsidRDefault="00C901C2" w:rsidP="0001066A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 w:rsidRPr="00A226B1">
              <w:rPr>
                <w:rFonts w:ascii="Tahoma" w:hAnsi="Tahoma" w:cs="Tahoma"/>
                <w:sz w:val="18"/>
                <w:szCs w:val="18"/>
                <w:lang w:val="id-ID"/>
              </w:rPr>
              <w:t>Konsep CRM</w:t>
            </w:r>
          </w:p>
          <w:p w:rsidR="00C901C2" w:rsidRPr="00A226B1" w:rsidRDefault="00C901C2" w:rsidP="0001066A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 w:rsidRPr="00A226B1">
              <w:rPr>
                <w:rFonts w:ascii="Tahoma" w:hAnsi="Tahoma" w:cs="Tahoma"/>
                <w:sz w:val="18"/>
                <w:szCs w:val="18"/>
                <w:lang w:val="id-ID"/>
              </w:rPr>
              <w:t>Jenis Aplikasi CRM</w:t>
            </w:r>
          </w:p>
          <w:p w:rsidR="00C901C2" w:rsidRPr="00A226B1" w:rsidRDefault="00C901C2" w:rsidP="0001066A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 w:rsidRPr="00A226B1">
              <w:rPr>
                <w:rFonts w:ascii="Tahoma" w:hAnsi="Tahoma" w:cs="Tahoma"/>
                <w:sz w:val="18"/>
                <w:szCs w:val="18"/>
                <w:lang w:val="id-ID"/>
              </w:rPr>
              <w:t>Perimbangan Memilih CRM (Hosted CRM, In House CRM, Operational CRM, Analytical CRM)</w:t>
            </w:r>
          </w:p>
          <w:p w:rsidR="00C901C2" w:rsidRPr="00AC4563" w:rsidRDefault="00C901C2" w:rsidP="0001066A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ascii="Tahoma" w:hAnsi="Tahoma" w:cs="Tahoma"/>
                <w:sz w:val="18"/>
                <w:szCs w:val="18"/>
              </w:rPr>
            </w:pPr>
            <w:r w:rsidRPr="00A226B1">
              <w:rPr>
                <w:rFonts w:ascii="Tahoma" w:hAnsi="Tahoma" w:cs="Tahoma"/>
                <w:sz w:val="18"/>
                <w:szCs w:val="18"/>
                <w:lang w:val="id-ID"/>
              </w:rPr>
              <w:t>Representatif Vendor CRM (Bea, Broad Vision, E. Piphany, Kana, Nortel/Clarity</w:t>
            </w:r>
            <w:r w:rsidRPr="00AC4563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AC4563">
              <w:rPr>
                <w:rFonts w:ascii="Tahoma" w:hAnsi="Tahoma" w:cs="Tahoma"/>
                <w:sz w:val="18"/>
                <w:szCs w:val="18"/>
              </w:rPr>
              <w:lastRenderedPageBreak/>
              <w:t>dan lain lain)</w:t>
            </w:r>
          </w:p>
        </w:tc>
        <w:tc>
          <w:tcPr>
            <w:tcW w:w="3544" w:type="dxa"/>
          </w:tcPr>
          <w:p w:rsidR="00C901C2" w:rsidRPr="000822E9" w:rsidRDefault="00C901C2" w:rsidP="00CF41E3">
            <w:pPr>
              <w:spacing w:line="276" w:lineRule="auto"/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</w:pPr>
            <w:r w:rsidRPr="000822E9"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  <w:lastRenderedPageBreak/>
              <w:t xml:space="preserve">Pendahuluan </w:t>
            </w:r>
          </w:p>
          <w:p w:rsidR="00C901C2" w:rsidRPr="00DE1339" w:rsidRDefault="00C901C2" w:rsidP="0001066A">
            <w:pPr>
              <w:numPr>
                <w:ilvl w:val="0"/>
                <w:numId w:val="29"/>
              </w:numPr>
              <w:spacing w:line="276" w:lineRule="auto"/>
              <w:rPr>
                <w:rFonts w:ascii="Tahoma" w:hAnsi="Tahoma" w:cs="Tahoma"/>
                <w:noProof/>
                <w:sz w:val="18"/>
                <w:szCs w:val="18"/>
                <w:lang w:val="id-ID"/>
              </w:rPr>
            </w:pPr>
            <w:r>
              <w:rPr>
                <w:rFonts w:ascii="Tahoma" w:hAnsi="Tahoma" w:cs="Tahoma"/>
                <w:noProof/>
                <w:sz w:val="18"/>
                <w:szCs w:val="18"/>
              </w:rPr>
              <w:t>Melakukan review pertemuan sebelumnya dan kaitannya dengan pertemuan saat ini</w:t>
            </w:r>
          </w:p>
          <w:p w:rsidR="00C901C2" w:rsidRPr="00DE1339" w:rsidRDefault="00C901C2" w:rsidP="0001066A">
            <w:pPr>
              <w:numPr>
                <w:ilvl w:val="0"/>
                <w:numId w:val="29"/>
              </w:numPr>
              <w:spacing w:line="276" w:lineRule="auto"/>
              <w:rPr>
                <w:rFonts w:ascii="Tahoma" w:hAnsi="Tahoma" w:cs="Tahoma"/>
                <w:noProof/>
                <w:sz w:val="18"/>
                <w:szCs w:val="18"/>
                <w:lang w:val="id-ID"/>
              </w:rPr>
            </w:pPr>
            <w:r>
              <w:rPr>
                <w:rFonts w:ascii="Tahoma" w:hAnsi="Tahoma" w:cs="Tahoma"/>
                <w:noProof/>
                <w:sz w:val="18"/>
                <w:szCs w:val="18"/>
              </w:rPr>
              <w:t>Menjelaskan kompetensi dasar pertemuan saat ini dan manfaatnya</w:t>
            </w:r>
          </w:p>
          <w:p w:rsidR="00C901C2" w:rsidRPr="000822E9" w:rsidRDefault="00C901C2" w:rsidP="00CF41E3">
            <w:pPr>
              <w:spacing w:line="276" w:lineRule="auto"/>
              <w:ind w:left="14"/>
              <w:rPr>
                <w:rFonts w:ascii="Tahoma" w:hAnsi="Tahoma" w:cs="Tahoma"/>
                <w:noProof/>
                <w:sz w:val="18"/>
                <w:szCs w:val="18"/>
                <w:lang w:val="id-ID"/>
              </w:rPr>
            </w:pPr>
          </w:p>
          <w:p w:rsidR="00C901C2" w:rsidRPr="000822E9" w:rsidRDefault="00C901C2" w:rsidP="00CF41E3">
            <w:pPr>
              <w:spacing w:line="276" w:lineRule="auto"/>
              <w:ind w:left="14"/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</w:pPr>
            <w:r w:rsidRPr="000822E9"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  <w:t>Penyajian</w:t>
            </w:r>
          </w:p>
          <w:p w:rsidR="00C901C2" w:rsidRPr="00A4284B" w:rsidRDefault="00C901C2" w:rsidP="0001066A">
            <w:pPr>
              <w:numPr>
                <w:ilvl w:val="0"/>
                <w:numId w:val="29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 w:rsidRPr="00A4284B">
              <w:rPr>
                <w:rFonts w:ascii="Tahoma" w:hAnsi="Tahoma" w:cs="Tahoma"/>
                <w:noProof/>
                <w:sz w:val="18"/>
                <w:szCs w:val="18"/>
              </w:rPr>
              <w:t xml:space="preserve">Menjelaskan </w:t>
            </w:r>
            <w:r w:rsidRPr="00A4284B">
              <w:rPr>
                <w:rFonts w:ascii="Tahoma" w:hAnsi="Tahoma" w:cs="Tahoma"/>
                <w:sz w:val="18"/>
                <w:szCs w:val="18"/>
                <w:lang w:val="id-ID"/>
              </w:rPr>
              <w:t>Konsep CRM</w:t>
            </w:r>
          </w:p>
          <w:p w:rsidR="00C901C2" w:rsidRPr="00A226B1" w:rsidRDefault="00C901C2" w:rsidP="0001066A">
            <w:pPr>
              <w:pStyle w:val="ListParagraph"/>
              <w:numPr>
                <w:ilvl w:val="0"/>
                <w:numId w:val="29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 w:rsidRPr="00A4284B">
              <w:rPr>
                <w:rFonts w:ascii="Tahoma" w:hAnsi="Tahoma" w:cs="Tahoma"/>
                <w:noProof/>
                <w:sz w:val="18"/>
                <w:szCs w:val="18"/>
              </w:rPr>
              <w:t>Menjelaskan</w:t>
            </w:r>
            <w:r w:rsidRPr="00A226B1">
              <w:rPr>
                <w:rFonts w:ascii="Tahoma" w:hAnsi="Tahoma" w:cs="Tahoma"/>
                <w:sz w:val="18"/>
                <w:szCs w:val="18"/>
                <w:lang w:val="id-ID"/>
              </w:rPr>
              <w:t xml:space="preserve"> Jenis Aplikasi CRM</w:t>
            </w:r>
          </w:p>
          <w:p w:rsidR="00C901C2" w:rsidRPr="00A226B1" w:rsidRDefault="00C901C2" w:rsidP="0001066A">
            <w:pPr>
              <w:pStyle w:val="ListParagraph"/>
              <w:numPr>
                <w:ilvl w:val="0"/>
                <w:numId w:val="29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 w:rsidRPr="00A4284B">
              <w:rPr>
                <w:rFonts w:ascii="Tahoma" w:hAnsi="Tahoma" w:cs="Tahoma"/>
                <w:noProof/>
                <w:sz w:val="18"/>
                <w:szCs w:val="18"/>
              </w:rPr>
              <w:t>Menjelaskan</w:t>
            </w:r>
            <w:r w:rsidRPr="00A226B1">
              <w:rPr>
                <w:rFonts w:ascii="Tahoma" w:hAnsi="Tahoma" w:cs="Tahoma"/>
                <w:sz w:val="18"/>
                <w:szCs w:val="18"/>
                <w:lang w:val="id-ID"/>
              </w:rPr>
              <w:t xml:space="preserve"> Per</w:t>
            </w:r>
            <w:r>
              <w:rPr>
                <w:rFonts w:ascii="Tahoma" w:hAnsi="Tahoma" w:cs="Tahoma"/>
                <w:sz w:val="18"/>
                <w:szCs w:val="18"/>
                <w:lang w:val="id-ID"/>
              </w:rPr>
              <w:t>t</w:t>
            </w:r>
            <w:r w:rsidRPr="00A226B1">
              <w:rPr>
                <w:rFonts w:ascii="Tahoma" w:hAnsi="Tahoma" w:cs="Tahoma"/>
                <w:sz w:val="18"/>
                <w:szCs w:val="18"/>
                <w:lang w:val="id-ID"/>
              </w:rPr>
              <w:t xml:space="preserve">imbangan Memilih CRM </w:t>
            </w:r>
          </w:p>
          <w:p w:rsidR="00C901C2" w:rsidRPr="00FD1DAE" w:rsidRDefault="00C901C2" w:rsidP="0001066A">
            <w:pPr>
              <w:numPr>
                <w:ilvl w:val="0"/>
                <w:numId w:val="29"/>
              </w:numPr>
              <w:spacing w:line="276" w:lineRule="auto"/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</w:pPr>
            <w:r w:rsidRPr="00A4284B">
              <w:rPr>
                <w:rFonts w:ascii="Tahoma" w:hAnsi="Tahoma" w:cs="Tahoma"/>
                <w:noProof/>
                <w:sz w:val="18"/>
                <w:szCs w:val="18"/>
              </w:rPr>
              <w:t>Menjelaskan</w:t>
            </w:r>
            <w:r w:rsidRPr="00A226B1">
              <w:rPr>
                <w:rFonts w:ascii="Tahoma" w:hAnsi="Tahoma" w:cs="Tahoma"/>
                <w:sz w:val="18"/>
                <w:szCs w:val="18"/>
                <w:lang w:val="id-ID"/>
              </w:rPr>
              <w:t xml:space="preserve"> Representatif Vendor </w:t>
            </w:r>
            <w:r>
              <w:rPr>
                <w:rFonts w:ascii="Tahoma" w:hAnsi="Tahoma" w:cs="Tahoma"/>
                <w:sz w:val="18"/>
                <w:szCs w:val="18"/>
                <w:lang w:val="id-ID"/>
              </w:rPr>
              <w:lastRenderedPageBreak/>
              <w:t xml:space="preserve">CRM </w:t>
            </w:r>
          </w:p>
          <w:p w:rsidR="00C901C2" w:rsidRPr="00FD1DAE" w:rsidRDefault="00C901C2" w:rsidP="00CF41E3">
            <w:pPr>
              <w:spacing w:line="276" w:lineRule="auto"/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</w:pPr>
          </w:p>
          <w:p w:rsidR="00C901C2" w:rsidRPr="000822E9" w:rsidRDefault="00C901C2" w:rsidP="00CF41E3">
            <w:pPr>
              <w:spacing w:line="276" w:lineRule="auto"/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</w:pPr>
            <w:r w:rsidRPr="000822E9"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  <w:t>Penutup</w:t>
            </w:r>
          </w:p>
          <w:p w:rsidR="006A0EC9" w:rsidRDefault="006A0EC9" w:rsidP="0001066A">
            <w:pPr>
              <w:numPr>
                <w:ilvl w:val="0"/>
                <w:numId w:val="29"/>
              </w:numPr>
              <w:spacing w:line="276" w:lineRule="auto"/>
              <w:rPr>
                <w:rFonts w:ascii="Tahoma" w:hAnsi="Tahoma" w:cs="Tahoma"/>
                <w:noProof/>
                <w:sz w:val="18"/>
                <w:szCs w:val="18"/>
              </w:rPr>
            </w:pPr>
            <w:r>
              <w:rPr>
                <w:rFonts w:ascii="Tahoma" w:hAnsi="Tahoma" w:cs="Tahoma"/>
                <w:noProof/>
                <w:sz w:val="18"/>
                <w:szCs w:val="18"/>
              </w:rPr>
              <w:t>Menyimpulkan materi perkuliahan pertemuan saat ini.</w:t>
            </w:r>
          </w:p>
          <w:p w:rsidR="00C901C2" w:rsidRPr="001B66B6" w:rsidRDefault="006A0EC9" w:rsidP="0001066A">
            <w:pPr>
              <w:numPr>
                <w:ilvl w:val="0"/>
                <w:numId w:val="29"/>
              </w:numPr>
              <w:spacing w:line="276" w:lineRule="auto"/>
              <w:rPr>
                <w:rFonts w:ascii="Tahoma" w:hAnsi="Tahoma" w:cs="Tahoma"/>
                <w:noProof/>
                <w:sz w:val="18"/>
                <w:szCs w:val="18"/>
              </w:rPr>
            </w:pPr>
            <w:r w:rsidRPr="00DB5E9B">
              <w:rPr>
                <w:rFonts w:ascii="Tahoma" w:hAnsi="Tahoma" w:cs="Tahoma"/>
                <w:noProof/>
                <w:sz w:val="18"/>
                <w:szCs w:val="18"/>
              </w:rPr>
              <w:t>Menginformasikan materi pertemuan selanjutnya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.</w:t>
            </w:r>
          </w:p>
        </w:tc>
        <w:tc>
          <w:tcPr>
            <w:tcW w:w="989" w:type="dxa"/>
          </w:tcPr>
          <w:p w:rsidR="00C901C2" w:rsidRDefault="00C901C2" w:rsidP="009E569C">
            <w:pPr>
              <w:spacing w:line="280" w:lineRule="exac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lastRenderedPageBreak/>
              <w:t>SS. Bag III Bab VII</w:t>
            </w:r>
          </w:p>
          <w:p w:rsidR="00C901C2" w:rsidRPr="008B328A" w:rsidRDefault="00C901C2" w:rsidP="00301AAD">
            <w:pPr>
              <w:spacing w:line="2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C901C2" w:rsidRPr="000822E9" w:rsidTr="00EA210F">
        <w:trPr>
          <w:trHeight w:val="504"/>
          <w:jc w:val="center"/>
        </w:trPr>
        <w:tc>
          <w:tcPr>
            <w:tcW w:w="1160" w:type="dxa"/>
          </w:tcPr>
          <w:p w:rsidR="00C901C2" w:rsidRDefault="00C901C2" w:rsidP="009E569C">
            <w:pPr>
              <w:spacing w:line="276" w:lineRule="auto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  <w:r>
              <w:rPr>
                <w:rFonts w:ascii="Tahoma" w:hAnsi="Tahoma" w:cs="Tahoma"/>
                <w:noProof/>
                <w:sz w:val="18"/>
                <w:szCs w:val="18"/>
              </w:rPr>
              <w:lastRenderedPageBreak/>
              <w:t>2</w:t>
            </w:r>
            <w:r w:rsidR="009E569C">
              <w:rPr>
                <w:rFonts w:ascii="Tahoma" w:hAnsi="Tahoma" w:cs="Tahoma"/>
                <w:noProof/>
                <w:sz w:val="18"/>
                <w:szCs w:val="18"/>
              </w:rPr>
              <w:t>7</w:t>
            </w:r>
          </w:p>
        </w:tc>
        <w:tc>
          <w:tcPr>
            <w:tcW w:w="2268" w:type="dxa"/>
          </w:tcPr>
          <w:p w:rsidR="00C901C2" w:rsidRPr="00841968" w:rsidRDefault="0081164C" w:rsidP="00301AAD">
            <w:pPr>
              <w:spacing w:line="276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Memahami</w:t>
            </w:r>
            <w:r w:rsidR="00C901C2" w:rsidRPr="00841968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="00C901C2">
              <w:rPr>
                <w:rFonts w:ascii="Tahoma" w:hAnsi="Tahoma" w:cs="Tahoma"/>
                <w:sz w:val="18"/>
                <w:szCs w:val="18"/>
              </w:rPr>
              <w:t>EI (Enterpise Aplication Integration)</w:t>
            </w:r>
          </w:p>
        </w:tc>
        <w:tc>
          <w:tcPr>
            <w:tcW w:w="3402" w:type="dxa"/>
          </w:tcPr>
          <w:p w:rsidR="00C901C2" w:rsidRPr="00841968" w:rsidRDefault="0081164C" w:rsidP="0081164C">
            <w:pPr>
              <w:spacing w:line="276" w:lineRule="auto"/>
              <w:rPr>
                <w:rFonts w:ascii="Tahoma" w:hAnsi="Tahoma" w:cs="Tahoma"/>
                <w:sz w:val="18"/>
                <w:szCs w:val="18"/>
                <w:lang w:val="sv-SE"/>
              </w:rPr>
            </w:pPr>
            <w:r>
              <w:rPr>
                <w:rFonts w:ascii="Tahoma" w:hAnsi="Tahoma" w:cs="Tahoma"/>
                <w:sz w:val="18"/>
                <w:szCs w:val="18"/>
                <w:lang w:val="sv-SE"/>
              </w:rPr>
              <w:t>Mahasiswa m</w:t>
            </w:r>
            <w:r w:rsidRPr="001174A1">
              <w:rPr>
                <w:rFonts w:ascii="Tahoma" w:hAnsi="Tahoma" w:cs="Tahoma"/>
                <w:sz w:val="18"/>
                <w:szCs w:val="18"/>
                <w:lang w:val="sv-SE"/>
              </w:rPr>
              <w:t xml:space="preserve">ampu </w:t>
            </w:r>
            <w:r>
              <w:rPr>
                <w:rFonts w:ascii="Tahoma" w:hAnsi="Tahoma" w:cs="Tahoma"/>
                <w:sz w:val="18"/>
                <w:szCs w:val="18"/>
                <w:lang w:val="sv-SE"/>
              </w:rPr>
              <w:t xml:space="preserve">menjelaskan </w:t>
            </w:r>
            <w:r w:rsidR="00C901C2">
              <w:rPr>
                <w:rFonts w:ascii="Tahoma" w:hAnsi="Tahoma" w:cs="Tahoma"/>
                <w:sz w:val="18"/>
                <w:szCs w:val="18"/>
                <w:lang w:val="sv-SE"/>
              </w:rPr>
              <w:t>EI</w:t>
            </w:r>
            <w:r>
              <w:rPr>
                <w:rFonts w:ascii="Tahoma" w:hAnsi="Tahoma" w:cs="Tahoma"/>
                <w:sz w:val="18"/>
                <w:szCs w:val="18"/>
                <w:lang w:val="sv-SE"/>
              </w:rPr>
              <w:t xml:space="preserve"> untuk E-Bisnis</w:t>
            </w:r>
          </w:p>
        </w:tc>
        <w:tc>
          <w:tcPr>
            <w:tcW w:w="2976" w:type="dxa"/>
          </w:tcPr>
          <w:p w:rsidR="00C901C2" w:rsidRDefault="00C901C2" w:rsidP="00301AAD">
            <w:pPr>
              <w:spacing w:line="276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AC4563">
              <w:rPr>
                <w:rFonts w:ascii="Tahoma" w:hAnsi="Tahoma" w:cs="Tahoma"/>
                <w:b/>
                <w:sz w:val="18"/>
                <w:szCs w:val="18"/>
              </w:rPr>
              <w:t>EI (ENTERPISE APLICATION)</w:t>
            </w:r>
          </w:p>
          <w:p w:rsidR="00C901C2" w:rsidRPr="00A226B1" w:rsidRDefault="00C901C2" w:rsidP="0001066A">
            <w:pPr>
              <w:pStyle w:val="ListParagraph"/>
              <w:numPr>
                <w:ilvl w:val="0"/>
                <w:numId w:val="16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 w:rsidRPr="00A226B1">
              <w:rPr>
                <w:rFonts w:ascii="Tahoma" w:hAnsi="Tahoma" w:cs="Tahoma"/>
                <w:sz w:val="18"/>
                <w:szCs w:val="18"/>
                <w:lang w:val="id-ID"/>
              </w:rPr>
              <w:t>Enterpise Aplication Integration</w:t>
            </w:r>
          </w:p>
          <w:p w:rsidR="00C901C2" w:rsidRPr="00A226B1" w:rsidRDefault="00C901C2" w:rsidP="0001066A">
            <w:pPr>
              <w:pStyle w:val="ListParagraph"/>
              <w:numPr>
                <w:ilvl w:val="0"/>
                <w:numId w:val="16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 w:rsidRPr="00A226B1">
              <w:rPr>
                <w:rFonts w:ascii="Tahoma" w:hAnsi="Tahoma" w:cs="Tahoma"/>
                <w:sz w:val="18"/>
                <w:szCs w:val="18"/>
                <w:lang w:val="id-ID"/>
              </w:rPr>
              <w:t>EAI Vendor</w:t>
            </w:r>
          </w:p>
          <w:p w:rsidR="00C901C2" w:rsidRPr="00AC4563" w:rsidRDefault="00C901C2" w:rsidP="0001066A">
            <w:pPr>
              <w:pStyle w:val="ListParagraph"/>
              <w:numPr>
                <w:ilvl w:val="0"/>
                <w:numId w:val="16"/>
              </w:numPr>
              <w:spacing w:line="276" w:lineRule="auto"/>
              <w:rPr>
                <w:rFonts w:ascii="Tahoma" w:hAnsi="Tahoma" w:cs="Tahoma"/>
                <w:sz w:val="18"/>
                <w:szCs w:val="18"/>
              </w:rPr>
            </w:pPr>
            <w:r w:rsidRPr="00A226B1">
              <w:rPr>
                <w:rFonts w:ascii="Tahoma" w:hAnsi="Tahoma" w:cs="Tahoma"/>
                <w:sz w:val="18"/>
                <w:szCs w:val="18"/>
                <w:lang w:val="id-ID"/>
              </w:rPr>
              <w:t>ERP, SCM</w:t>
            </w:r>
            <w:r w:rsidRPr="008F3A7C">
              <w:rPr>
                <w:rFonts w:ascii="Tahoma" w:hAnsi="Tahoma" w:cs="Tahoma"/>
                <w:sz w:val="18"/>
                <w:szCs w:val="18"/>
              </w:rPr>
              <w:t>, dan CRM</w:t>
            </w:r>
          </w:p>
        </w:tc>
        <w:tc>
          <w:tcPr>
            <w:tcW w:w="3544" w:type="dxa"/>
          </w:tcPr>
          <w:p w:rsidR="00C901C2" w:rsidRPr="000822E9" w:rsidRDefault="00C901C2" w:rsidP="00CF41E3">
            <w:pPr>
              <w:spacing w:line="276" w:lineRule="auto"/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</w:pPr>
            <w:r w:rsidRPr="000822E9"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  <w:t xml:space="preserve">Pendahuluan </w:t>
            </w:r>
          </w:p>
          <w:p w:rsidR="00C901C2" w:rsidRPr="00DE1339" w:rsidRDefault="00C901C2" w:rsidP="0001066A">
            <w:pPr>
              <w:numPr>
                <w:ilvl w:val="0"/>
                <w:numId w:val="30"/>
              </w:numPr>
              <w:spacing w:line="276" w:lineRule="auto"/>
              <w:rPr>
                <w:rFonts w:ascii="Tahoma" w:hAnsi="Tahoma" w:cs="Tahoma"/>
                <w:noProof/>
                <w:sz w:val="18"/>
                <w:szCs w:val="18"/>
                <w:lang w:val="id-ID"/>
              </w:rPr>
            </w:pPr>
            <w:r>
              <w:rPr>
                <w:rFonts w:ascii="Tahoma" w:hAnsi="Tahoma" w:cs="Tahoma"/>
                <w:noProof/>
                <w:sz w:val="18"/>
                <w:szCs w:val="18"/>
              </w:rPr>
              <w:t>Melakukan review</w:t>
            </w:r>
            <w:r w:rsidR="00A81D24">
              <w:rPr>
                <w:rFonts w:ascii="Tahoma" w:hAnsi="Tahoma" w:cs="Tahoma"/>
                <w:noProof/>
                <w:sz w:val="18"/>
                <w:szCs w:val="18"/>
              </w:rPr>
              <w:t xml:space="preserve"> materi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 xml:space="preserve"> pertemuan sebelumnya dan kaitannya dengan pertemuan saat ini</w:t>
            </w:r>
          </w:p>
          <w:p w:rsidR="00C901C2" w:rsidRPr="00DE1339" w:rsidRDefault="00C901C2" w:rsidP="0001066A">
            <w:pPr>
              <w:numPr>
                <w:ilvl w:val="0"/>
                <w:numId w:val="30"/>
              </w:numPr>
              <w:spacing w:line="276" w:lineRule="auto"/>
              <w:rPr>
                <w:rFonts w:ascii="Tahoma" w:hAnsi="Tahoma" w:cs="Tahoma"/>
                <w:noProof/>
                <w:sz w:val="18"/>
                <w:szCs w:val="18"/>
                <w:lang w:val="id-ID"/>
              </w:rPr>
            </w:pPr>
            <w:r>
              <w:rPr>
                <w:rFonts w:ascii="Tahoma" w:hAnsi="Tahoma" w:cs="Tahoma"/>
                <w:noProof/>
                <w:sz w:val="18"/>
                <w:szCs w:val="18"/>
              </w:rPr>
              <w:t>Menjelaskan kompetensi dasar pertemuan saat ini dan manfaatnya</w:t>
            </w:r>
          </w:p>
          <w:p w:rsidR="00C901C2" w:rsidRPr="000822E9" w:rsidRDefault="00C901C2" w:rsidP="00CF41E3">
            <w:pPr>
              <w:spacing w:line="276" w:lineRule="auto"/>
              <w:ind w:left="14"/>
              <w:rPr>
                <w:rFonts w:ascii="Tahoma" w:hAnsi="Tahoma" w:cs="Tahoma"/>
                <w:noProof/>
                <w:sz w:val="18"/>
                <w:szCs w:val="18"/>
                <w:lang w:val="id-ID"/>
              </w:rPr>
            </w:pPr>
          </w:p>
          <w:p w:rsidR="00C901C2" w:rsidRPr="000822E9" w:rsidRDefault="00C901C2" w:rsidP="00CF41E3">
            <w:pPr>
              <w:spacing w:line="276" w:lineRule="auto"/>
              <w:ind w:left="14"/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</w:pPr>
            <w:r w:rsidRPr="000822E9"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  <w:t>Penyajian</w:t>
            </w:r>
          </w:p>
          <w:p w:rsidR="00C901C2" w:rsidRPr="00BA7304" w:rsidRDefault="00C901C2" w:rsidP="0001066A">
            <w:pPr>
              <w:numPr>
                <w:ilvl w:val="0"/>
                <w:numId w:val="30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 w:rsidRPr="00BA7304">
              <w:rPr>
                <w:rFonts w:ascii="Tahoma" w:hAnsi="Tahoma" w:cs="Tahoma"/>
                <w:noProof/>
                <w:sz w:val="18"/>
                <w:szCs w:val="18"/>
              </w:rPr>
              <w:t>Menjelaskan</w:t>
            </w:r>
            <w:r>
              <w:rPr>
                <w:rFonts w:ascii="Tahoma" w:hAnsi="Tahoma" w:cs="Tahoma"/>
                <w:noProof/>
                <w:sz w:val="18"/>
                <w:szCs w:val="18"/>
                <w:lang w:val="id-ID"/>
              </w:rPr>
              <w:t xml:space="preserve"> </w:t>
            </w:r>
            <w:r w:rsidRPr="00BA7304">
              <w:rPr>
                <w:rFonts w:ascii="Tahoma" w:hAnsi="Tahoma" w:cs="Tahoma"/>
                <w:sz w:val="18"/>
                <w:szCs w:val="18"/>
                <w:lang w:val="id-ID"/>
              </w:rPr>
              <w:t>Enterpise Aplication Integration</w:t>
            </w:r>
          </w:p>
          <w:p w:rsidR="00C901C2" w:rsidRDefault="00C901C2" w:rsidP="0001066A">
            <w:pPr>
              <w:pStyle w:val="ListParagraph"/>
              <w:numPr>
                <w:ilvl w:val="0"/>
                <w:numId w:val="30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 w:rsidRPr="00BA7304">
              <w:rPr>
                <w:rFonts w:ascii="Tahoma" w:hAnsi="Tahoma" w:cs="Tahoma"/>
                <w:noProof/>
                <w:sz w:val="18"/>
                <w:szCs w:val="18"/>
              </w:rPr>
              <w:t>Menjelaskan</w:t>
            </w:r>
            <w:r w:rsidRPr="00A226B1">
              <w:rPr>
                <w:rFonts w:ascii="Tahoma" w:hAnsi="Tahoma" w:cs="Tahoma"/>
                <w:sz w:val="18"/>
                <w:szCs w:val="18"/>
                <w:lang w:val="id-ID"/>
              </w:rPr>
              <w:t xml:space="preserve"> EAI Vendor</w:t>
            </w:r>
          </w:p>
          <w:p w:rsidR="00C901C2" w:rsidRPr="00BA7304" w:rsidRDefault="00C901C2" w:rsidP="0001066A">
            <w:pPr>
              <w:pStyle w:val="ListParagraph"/>
              <w:numPr>
                <w:ilvl w:val="0"/>
                <w:numId w:val="30"/>
              </w:numPr>
              <w:spacing w:line="276" w:lineRule="auto"/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</w:pPr>
            <w:r w:rsidRPr="00BA7304">
              <w:rPr>
                <w:rFonts w:ascii="Tahoma" w:hAnsi="Tahoma" w:cs="Tahoma"/>
                <w:noProof/>
                <w:sz w:val="18"/>
                <w:szCs w:val="18"/>
              </w:rPr>
              <w:t>Menjelaskan</w:t>
            </w:r>
            <w:r>
              <w:rPr>
                <w:rFonts w:ascii="Tahoma" w:hAnsi="Tahoma" w:cs="Tahoma"/>
                <w:noProof/>
                <w:sz w:val="18"/>
                <w:szCs w:val="18"/>
                <w:lang w:val="id-ID"/>
              </w:rPr>
              <w:t xml:space="preserve"> </w:t>
            </w:r>
            <w:r w:rsidRPr="00BA7304">
              <w:rPr>
                <w:rFonts w:ascii="Tahoma" w:hAnsi="Tahoma" w:cs="Tahoma"/>
                <w:sz w:val="18"/>
                <w:szCs w:val="18"/>
                <w:lang w:val="id-ID"/>
              </w:rPr>
              <w:t>ERP, SCM</w:t>
            </w:r>
            <w:r w:rsidRPr="00BA7304">
              <w:rPr>
                <w:rFonts w:ascii="Tahoma" w:hAnsi="Tahoma" w:cs="Tahoma"/>
                <w:sz w:val="18"/>
                <w:szCs w:val="18"/>
              </w:rPr>
              <w:t>, dan CRM</w:t>
            </w:r>
          </w:p>
          <w:p w:rsidR="00C901C2" w:rsidRPr="00BA7304" w:rsidRDefault="00C901C2" w:rsidP="00BA7304">
            <w:pPr>
              <w:spacing w:line="276" w:lineRule="auto"/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</w:pPr>
          </w:p>
          <w:p w:rsidR="00C901C2" w:rsidRPr="000822E9" w:rsidRDefault="00C901C2" w:rsidP="00CF41E3">
            <w:pPr>
              <w:spacing w:line="276" w:lineRule="auto"/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</w:pPr>
            <w:r w:rsidRPr="000822E9"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  <w:t>Penutup</w:t>
            </w:r>
          </w:p>
          <w:p w:rsidR="006A0EC9" w:rsidRDefault="006A0EC9" w:rsidP="0001066A">
            <w:pPr>
              <w:numPr>
                <w:ilvl w:val="0"/>
                <w:numId w:val="30"/>
              </w:numPr>
              <w:spacing w:line="276" w:lineRule="auto"/>
              <w:rPr>
                <w:rFonts w:ascii="Tahoma" w:hAnsi="Tahoma" w:cs="Tahoma"/>
                <w:noProof/>
                <w:sz w:val="18"/>
                <w:szCs w:val="18"/>
              </w:rPr>
            </w:pPr>
            <w:r>
              <w:rPr>
                <w:rFonts w:ascii="Tahoma" w:hAnsi="Tahoma" w:cs="Tahoma"/>
                <w:noProof/>
                <w:sz w:val="18"/>
                <w:szCs w:val="18"/>
              </w:rPr>
              <w:t>Menyimpulkan materi perkuliahan pertemuan saat ini.</w:t>
            </w:r>
          </w:p>
          <w:p w:rsidR="00C901C2" w:rsidRPr="001B66B6" w:rsidRDefault="006A0EC9" w:rsidP="0001066A">
            <w:pPr>
              <w:numPr>
                <w:ilvl w:val="0"/>
                <w:numId w:val="30"/>
              </w:numPr>
              <w:spacing w:line="276" w:lineRule="auto"/>
              <w:rPr>
                <w:rFonts w:ascii="Tahoma" w:hAnsi="Tahoma" w:cs="Tahoma"/>
                <w:noProof/>
                <w:sz w:val="18"/>
                <w:szCs w:val="18"/>
              </w:rPr>
            </w:pPr>
            <w:r w:rsidRPr="00DB5E9B">
              <w:rPr>
                <w:rFonts w:ascii="Tahoma" w:hAnsi="Tahoma" w:cs="Tahoma"/>
                <w:noProof/>
                <w:sz w:val="18"/>
                <w:szCs w:val="18"/>
              </w:rPr>
              <w:t xml:space="preserve">Menginformasikan materi </w:t>
            </w:r>
            <w:r w:rsidR="001A37CA">
              <w:rPr>
                <w:rFonts w:ascii="Tahoma" w:hAnsi="Tahoma" w:cs="Tahoma"/>
                <w:noProof/>
                <w:sz w:val="18"/>
                <w:szCs w:val="18"/>
              </w:rPr>
              <w:t>untuk pertemuan berikutnya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.</w:t>
            </w:r>
          </w:p>
        </w:tc>
        <w:tc>
          <w:tcPr>
            <w:tcW w:w="989" w:type="dxa"/>
          </w:tcPr>
          <w:p w:rsidR="00C901C2" w:rsidRDefault="00C901C2" w:rsidP="0081164C">
            <w:pPr>
              <w:spacing w:line="280" w:lineRule="exac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SS. Bag III Bab IX</w:t>
            </w:r>
          </w:p>
          <w:p w:rsidR="00C901C2" w:rsidRDefault="00C901C2" w:rsidP="00301AAD">
            <w:pPr>
              <w:spacing w:line="2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81164C" w:rsidRPr="000822E9" w:rsidTr="00EA210F">
        <w:trPr>
          <w:trHeight w:val="504"/>
          <w:jc w:val="center"/>
        </w:trPr>
        <w:tc>
          <w:tcPr>
            <w:tcW w:w="1160" w:type="dxa"/>
          </w:tcPr>
          <w:p w:rsidR="0081164C" w:rsidRDefault="0081164C" w:rsidP="009E569C">
            <w:pPr>
              <w:spacing w:line="276" w:lineRule="auto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  <w:r>
              <w:rPr>
                <w:rFonts w:ascii="Tahoma" w:hAnsi="Tahoma" w:cs="Tahoma"/>
                <w:noProof/>
                <w:sz w:val="18"/>
                <w:szCs w:val="18"/>
              </w:rPr>
              <w:t xml:space="preserve">28 </w:t>
            </w:r>
          </w:p>
        </w:tc>
        <w:tc>
          <w:tcPr>
            <w:tcW w:w="2268" w:type="dxa"/>
          </w:tcPr>
          <w:p w:rsidR="0081164C" w:rsidRPr="00841968" w:rsidRDefault="0081164C" w:rsidP="00301AAD">
            <w:pPr>
              <w:spacing w:line="276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Memahami isu </w:t>
            </w:r>
            <w:r w:rsidR="00A4426B">
              <w:rPr>
                <w:rFonts w:ascii="Tahoma" w:hAnsi="Tahoma" w:cs="Tahoma"/>
                <w:sz w:val="18"/>
                <w:szCs w:val="18"/>
              </w:rPr>
              <w:t>keamanan,</w:t>
            </w:r>
            <w:r w:rsidR="00862885">
              <w:rPr>
                <w:rFonts w:ascii="Tahoma" w:hAnsi="Tahoma" w:cs="Tahoma"/>
                <w:sz w:val="18"/>
                <w:szCs w:val="18"/>
              </w:rPr>
              <w:t xml:space="preserve"> etika</w:t>
            </w:r>
            <w:r w:rsidR="00A4426B">
              <w:rPr>
                <w:rFonts w:ascii="Tahoma" w:hAnsi="Tahoma" w:cs="Tahoma"/>
                <w:sz w:val="18"/>
                <w:szCs w:val="18"/>
              </w:rPr>
              <w:t xml:space="preserve">, dan </w:t>
            </w:r>
            <w:r w:rsidR="00002585">
              <w:rPr>
                <w:rFonts w:ascii="Tahoma" w:hAnsi="Tahoma" w:cs="Tahoma"/>
                <w:sz w:val="18"/>
                <w:szCs w:val="18"/>
              </w:rPr>
              <w:t xml:space="preserve">peluang serta </w:t>
            </w:r>
            <w:r w:rsidR="00A4426B">
              <w:rPr>
                <w:rFonts w:ascii="Tahoma" w:hAnsi="Tahoma" w:cs="Tahoma"/>
                <w:sz w:val="18"/>
                <w:szCs w:val="18"/>
              </w:rPr>
              <w:t>tantangan</w:t>
            </w:r>
            <w:r w:rsidR="00862885">
              <w:rPr>
                <w:rFonts w:ascii="Tahoma" w:hAnsi="Tahoma" w:cs="Tahoma"/>
                <w:sz w:val="18"/>
                <w:szCs w:val="18"/>
              </w:rPr>
              <w:t xml:space="preserve"> dalam E-Bisnis</w:t>
            </w:r>
            <w:r w:rsidR="00A4426B">
              <w:rPr>
                <w:rFonts w:ascii="Tahoma" w:hAnsi="Tahoma" w:cs="Tahoma"/>
                <w:sz w:val="18"/>
                <w:szCs w:val="18"/>
              </w:rPr>
              <w:t xml:space="preserve"> di Indonesia</w:t>
            </w:r>
          </w:p>
        </w:tc>
        <w:tc>
          <w:tcPr>
            <w:tcW w:w="3402" w:type="dxa"/>
          </w:tcPr>
          <w:p w:rsidR="0081164C" w:rsidRDefault="00A4426B" w:rsidP="00301AAD">
            <w:pPr>
              <w:spacing w:line="276" w:lineRule="auto"/>
              <w:rPr>
                <w:rFonts w:ascii="Tahoma" w:hAnsi="Tahoma" w:cs="Tahoma"/>
                <w:sz w:val="18"/>
                <w:szCs w:val="18"/>
                <w:lang w:val="sv-SE"/>
              </w:rPr>
            </w:pPr>
            <w:r>
              <w:rPr>
                <w:rFonts w:ascii="Tahoma" w:hAnsi="Tahoma" w:cs="Tahoma"/>
                <w:sz w:val="18"/>
                <w:szCs w:val="18"/>
                <w:lang w:val="sv-SE"/>
              </w:rPr>
              <w:t>Mahasiswa m</w:t>
            </w:r>
            <w:r w:rsidRPr="001174A1">
              <w:rPr>
                <w:rFonts w:ascii="Tahoma" w:hAnsi="Tahoma" w:cs="Tahoma"/>
                <w:sz w:val="18"/>
                <w:szCs w:val="18"/>
                <w:lang w:val="sv-SE"/>
              </w:rPr>
              <w:t xml:space="preserve">ampu </w:t>
            </w:r>
            <w:r>
              <w:rPr>
                <w:rFonts w:ascii="Tahoma" w:hAnsi="Tahoma" w:cs="Tahoma"/>
                <w:sz w:val="18"/>
                <w:szCs w:val="18"/>
                <w:lang w:val="sv-SE"/>
              </w:rPr>
              <w:t xml:space="preserve">menjelaskan </w:t>
            </w:r>
            <w:r>
              <w:rPr>
                <w:rFonts w:ascii="Tahoma" w:hAnsi="Tahoma" w:cs="Tahoma"/>
                <w:sz w:val="18"/>
                <w:szCs w:val="18"/>
              </w:rPr>
              <w:t>isu keamanan, etika, dan</w:t>
            </w:r>
            <w:r w:rsidR="00030711">
              <w:rPr>
                <w:rFonts w:ascii="Tahoma" w:hAnsi="Tahoma" w:cs="Tahoma"/>
                <w:sz w:val="18"/>
                <w:szCs w:val="18"/>
              </w:rPr>
              <w:t xml:space="preserve"> peluang serta</w:t>
            </w:r>
            <w:r>
              <w:rPr>
                <w:rFonts w:ascii="Tahoma" w:hAnsi="Tahoma" w:cs="Tahoma"/>
                <w:sz w:val="18"/>
                <w:szCs w:val="18"/>
              </w:rPr>
              <w:t xml:space="preserve"> tantangan dalam E-Bisnis di Indonesia</w:t>
            </w:r>
            <w:r w:rsidR="00030711">
              <w:rPr>
                <w:rFonts w:ascii="Tahoma" w:hAnsi="Tahoma" w:cs="Tahoma"/>
                <w:sz w:val="18"/>
                <w:szCs w:val="18"/>
              </w:rPr>
              <w:t>.</w:t>
            </w:r>
          </w:p>
        </w:tc>
        <w:tc>
          <w:tcPr>
            <w:tcW w:w="2976" w:type="dxa"/>
          </w:tcPr>
          <w:p w:rsidR="0081164C" w:rsidRDefault="00030711" w:rsidP="00301AAD">
            <w:pPr>
              <w:spacing w:line="276" w:lineRule="auto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Isu Penting:</w:t>
            </w:r>
          </w:p>
          <w:p w:rsidR="00030711" w:rsidRDefault="00030711" w:rsidP="0001066A">
            <w:pPr>
              <w:pStyle w:val="ListParagraph"/>
              <w:numPr>
                <w:ilvl w:val="0"/>
                <w:numId w:val="36"/>
              </w:numPr>
              <w:spacing w:line="276" w:lineRule="auto"/>
              <w:ind w:left="339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Keamanan dalam E-Bisnis</w:t>
            </w:r>
          </w:p>
          <w:p w:rsidR="00030711" w:rsidRDefault="00030711" w:rsidP="0001066A">
            <w:pPr>
              <w:pStyle w:val="ListParagraph"/>
              <w:numPr>
                <w:ilvl w:val="0"/>
                <w:numId w:val="36"/>
              </w:numPr>
              <w:spacing w:line="276" w:lineRule="auto"/>
              <w:ind w:left="339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Etika dalam E-Bisnis</w:t>
            </w:r>
          </w:p>
          <w:p w:rsidR="00030711" w:rsidRPr="00030711" w:rsidRDefault="00225DCA" w:rsidP="0001066A">
            <w:pPr>
              <w:pStyle w:val="ListParagraph"/>
              <w:numPr>
                <w:ilvl w:val="0"/>
                <w:numId w:val="36"/>
              </w:numPr>
              <w:spacing w:line="276" w:lineRule="auto"/>
              <w:ind w:left="339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Peluang dan </w:t>
            </w:r>
            <w:r w:rsidR="00030711">
              <w:rPr>
                <w:rFonts w:ascii="Tahoma" w:hAnsi="Tahoma" w:cs="Tahoma"/>
                <w:sz w:val="18"/>
                <w:szCs w:val="18"/>
              </w:rPr>
              <w:t>Tantangan E-Bisnis di Indonesia</w:t>
            </w:r>
          </w:p>
        </w:tc>
        <w:tc>
          <w:tcPr>
            <w:tcW w:w="3544" w:type="dxa"/>
          </w:tcPr>
          <w:p w:rsidR="00484559" w:rsidRPr="000822E9" w:rsidRDefault="00484559" w:rsidP="00484559">
            <w:pPr>
              <w:spacing w:line="276" w:lineRule="auto"/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</w:pPr>
            <w:r w:rsidRPr="000822E9"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  <w:t xml:space="preserve">Pendahuluan </w:t>
            </w:r>
          </w:p>
          <w:p w:rsidR="00484559" w:rsidRPr="00DE1339" w:rsidRDefault="00484559" w:rsidP="0001066A">
            <w:pPr>
              <w:numPr>
                <w:ilvl w:val="0"/>
                <w:numId w:val="37"/>
              </w:numPr>
              <w:spacing w:line="276" w:lineRule="auto"/>
              <w:rPr>
                <w:rFonts w:ascii="Tahoma" w:hAnsi="Tahoma" w:cs="Tahoma"/>
                <w:noProof/>
                <w:sz w:val="18"/>
                <w:szCs w:val="18"/>
                <w:lang w:val="id-ID"/>
              </w:rPr>
            </w:pPr>
            <w:r>
              <w:rPr>
                <w:rFonts w:ascii="Tahoma" w:hAnsi="Tahoma" w:cs="Tahoma"/>
                <w:noProof/>
                <w:sz w:val="18"/>
                <w:szCs w:val="18"/>
              </w:rPr>
              <w:t>Melakukan review</w:t>
            </w:r>
            <w:r w:rsidR="00A81D24">
              <w:rPr>
                <w:rFonts w:ascii="Tahoma" w:hAnsi="Tahoma" w:cs="Tahoma"/>
                <w:noProof/>
                <w:sz w:val="18"/>
                <w:szCs w:val="18"/>
              </w:rPr>
              <w:t xml:space="preserve"> materi 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 xml:space="preserve"> pertemuan sebelumnya dan kaitannya dengan pertemuan saat ini</w:t>
            </w:r>
          </w:p>
          <w:p w:rsidR="00484559" w:rsidRPr="00DE1339" w:rsidRDefault="00484559" w:rsidP="0001066A">
            <w:pPr>
              <w:numPr>
                <w:ilvl w:val="0"/>
                <w:numId w:val="37"/>
              </w:numPr>
              <w:spacing w:line="276" w:lineRule="auto"/>
              <w:rPr>
                <w:rFonts w:ascii="Tahoma" w:hAnsi="Tahoma" w:cs="Tahoma"/>
                <w:noProof/>
                <w:sz w:val="18"/>
                <w:szCs w:val="18"/>
                <w:lang w:val="id-ID"/>
              </w:rPr>
            </w:pPr>
            <w:r>
              <w:rPr>
                <w:rFonts w:ascii="Tahoma" w:hAnsi="Tahoma" w:cs="Tahoma"/>
                <w:noProof/>
                <w:sz w:val="18"/>
                <w:szCs w:val="18"/>
              </w:rPr>
              <w:t>Menjelaskan kompetensi dasar pertemuan saat ini dan manfaatnya</w:t>
            </w:r>
          </w:p>
          <w:p w:rsidR="00484559" w:rsidRPr="000822E9" w:rsidRDefault="00484559" w:rsidP="00484559">
            <w:pPr>
              <w:spacing w:line="276" w:lineRule="auto"/>
              <w:ind w:left="14"/>
              <w:rPr>
                <w:rFonts w:ascii="Tahoma" w:hAnsi="Tahoma" w:cs="Tahoma"/>
                <w:noProof/>
                <w:sz w:val="18"/>
                <w:szCs w:val="18"/>
                <w:lang w:val="id-ID"/>
              </w:rPr>
            </w:pPr>
          </w:p>
          <w:p w:rsidR="00484559" w:rsidRPr="000822E9" w:rsidRDefault="00484559" w:rsidP="00484559">
            <w:pPr>
              <w:spacing w:line="276" w:lineRule="auto"/>
              <w:ind w:left="14"/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</w:pPr>
            <w:r w:rsidRPr="000822E9"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  <w:t>Penyajian</w:t>
            </w:r>
          </w:p>
          <w:p w:rsidR="00225DCA" w:rsidRPr="00225DCA" w:rsidRDefault="00484559" w:rsidP="0001066A">
            <w:pPr>
              <w:numPr>
                <w:ilvl w:val="0"/>
                <w:numId w:val="37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 w:rsidRPr="00BA7304">
              <w:rPr>
                <w:rFonts w:ascii="Tahoma" w:hAnsi="Tahoma" w:cs="Tahoma"/>
                <w:noProof/>
                <w:sz w:val="18"/>
                <w:szCs w:val="18"/>
              </w:rPr>
              <w:t>Menjelaskan</w:t>
            </w:r>
            <w:r>
              <w:rPr>
                <w:rFonts w:ascii="Tahoma" w:hAnsi="Tahoma" w:cs="Tahoma"/>
                <w:noProof/>
                <w:sz w:val="18"/>
                <w:szCs w:val="18"/>
                <w:lang w:val="id-ID"/>
              </w:rPr>
              <w:t xml:space="preserve"> </w:t>
            </w:r>
            <w:r w:rsidR="00225DCA" w:rsidRPr="00225DCA">
              <w:rPr>
                <w:rFonts w:ascii="Tahoma" w:hAnsi="Tahoma" w:cs="Tahoma"/>
                <w:sz w:val="18"/>
                <w:szCs w:val="18"/>
              </w:rPr>
              <w:t>Keamanan dalam E-Bisnis</w:t>
            </w:r>
          </w:p>
          <w:p w:rsidR="00225DCA" w:rsidRPr="00225DCA" w:rsidRDefault="00225DCA" w:rsidP="0001066A">
            <w:pPr>
              <w:numPr>
                <w:ilvl w:val="0"/>
                <w:numId w:val="37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Menjelaskan </w:t>
            </w:r>
            <w:r w:rsidRPr="00225DCA">
              <w:rPr>
                <w:rFonts w:ascii="Tahoma" w:hAnsi="Tahoma" w:cs="Tahoma"/>
                <w:sz w:val="18"/>
                <w:szCs w:val="18"/>
              </w:rPr>
              <w:t>Etika dalam E-Bisnis</w:t>
            </w:r>
          </w:p>
          <w:p w:rsidR="00225DCA" w:rsidRPr="00225DCA" w:rsidRDefault="00225DCA" w:rsidP="0001066A">
            <w:pPr>
              <w:numPr>
                <w:ilvl w:val="0"/>
                <w:numId w:val="37"/>
              </w:numPr>
              <w:spacing w:line="276" w:lineRule="auto"/>
              <w:rPr>
                <w:rFonts w:ascii="Tahoma" w:hAnsi="Tahoma" w:cs="Tahoma"/>
                <w:sz w:val="18"/>
                <w:szCs w:val="18"/>
                <w:lang w:val="id-ID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Menjelaskan Peluang dan </w:t>
            </w:r>
            <w:r w:rsidRPr="00225DCA">
              <w:rPr>
                <w:rFonts w:ascii="Tahoma" w:hAnsi="Tahoma" w:cs="Tahoma"/>
                <w:sz w:val="18"/>
                <w:szCs w:val="18"/>
              </w:rPr>
              <w:t>Tantangan E-Bisnis di Indonesia</w:t>
            </w:r>
          </w:p>
          <w:p w:rsidR="00484559" w:rsidRPr="000822E9" w:rsidRDefault="00484559" w:rsidP="00484559">
            <w:pPr>
              <w:spacing w:line="276" w:lineRule="auto"/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</w:pPr>
            <w:r w:rsidRPr="000822E9"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  <w:t>Penutup</w:t>
            </w:r>
          </w:p>
          <w:p w:rsidR="00484559" w:rsidRDefault="00484559" w:rsidP="0001066A">
            <w:pPr>
              <w:numPr>
                <w:ilvl w:val="0"/>
                <w:numId w:val="37"/>
              </w:numPr>
              <w:spacing w:line="276" w:lineRule="auto"/>
              <w:rPr>
                <w:rFonts w:ascii="Tahoma" w:hAnsi="Tahoma" w:cs="Tahoma"/>
                <w:noProof/>
                <w:sz w:val="18"/>
                <w:szCs w:val="18"/>
              </w:rPr>
            </w:pPr>
            <w:r>
              <w:rPr>
                <w:rFonts w:ascii="Tahoma" w:hAnsi="Tahoma" w:cs="Tahoma"/>
                <w:noProof/>
                <w:sz w:val="18"/>
                <w:szCs w:val="18"/>
              </w:rPr>
              <w:t>Menyimpulkan materi perkuliahan pertemuan saat ini.</w:t>
            </w:r>
          </w:p>
          <w:p w:rsidR="0081164C" w:rsidRPr="000822E9" w:rsidRDefault="00484559" w:rsidP="00484559">
            <w:pPr>
              <w:spacing w:line="276" w:lineRule="auto"/>
              <w:rPr>
                <w:rFonts w:ascii="Tahoma" w:hAnsi="Tahoma" w:cs="Tahoma"/>
                <w:b/>
                <w:noProof/>
                <w:sz w:val="18"/>
                <w:szCs w:val="18"/>
                <w:u w:val="single"/>
                <w:lang w:val="id-ID"/>
              </w:rPr>
            </w:pPr>
            <w:r w:rsidRPr="00DB5E9B">
              <w:rPr>
                <w:rFonts w:ascii="Tahoma" w:hAnsi="Tahoma" w:cs="Tahoma"/>
                <w:noProof/>
                <w:sz w:val="18"/>
                <w:szCs w:val="18"/>
              </w:rPr>
              <w:t xml:space="preserve">Menginformasikan materi 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untuk UAS.</w:t>
            </w:r>
          </w:p>
        </w:tc>
        <w:tc>
          <w:tcPr>
            <w:tcW w:w="989" w:type="dxa"/>
          </w:tcPr>
          <w:p w:rsidR="0081164C" w:rsidRDefault="004F07D4" w:rsidP="0081164C">
            <w:pPr>
              <w:spacing w:line="280" w:lineRule="exac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lastRenderedPageBreak/>
              <w:t>MIL</w:t>
            </w:r>
          </w:p>
        </w:tc>
      </w:tr>
      <w:tr w:rsidR="00C901C2" w:rsidRPr="000822E9" w:rsidTr="00653770">
        <w:trPr>
          <w:trHeight w:val="504"/>
          <w:jc w:val="center"/>
        </w:trPr>
        <w:tc>
          <w:tcPr>
            <w:tcW w:w="14339" w:type="dxa"/>
            <w:gridSpan w:val="6"/>
            <w:vAlign w:val="center"/>
          </w:tcPr>
          <w:p w:rsidR="00C901C2" w:rsidRPr="000822E9" w:rsidRDefault="00C901C2" w:rsidP="00C01231">
            <w:pPr>
              <w:pStyle w:val="ListBullet"/>
              <w:numPr>
                <w:ilvl w:val="0"/>
                <w:numId w:val="0"/>
              </w:numPr>
              <w:spacing w:before="120" w:after="120" w:line="276" w:lineRule="auto"/>
              <w:jc w:val="center"/>
              <w:rPr>
                <w:rFonts w:ascii="Tahoma" w:hAnsi="Tahoma" w:cs="Tahoma"/>
                <w:noProof/>
                <w:sz w:val="18"/>
                <w:szCs w:val="18"/>
                <w:lang w:val="id-ID"/>
              </w:rPr>
            </w:pPr>
            <w:r w:rsidRPr="000822E9">
              <w:rPr>
                <w:rFonts w:ascii="Tahoma" w:hAnsi="Tahoma" w:cs="Tahoma"/>
                <w:b/>
                <w:noProof/>
                <w:sz w:val="18"/>
                <w:szCs w:val="18"/>
                <w:lang w:val="id-ID"/>
              </w:rPr>
              <w:lastRenderedPageBreak/>
              <w:t>Ujian Akhir Semester</w:t>
            </w:r>
          </w:p>
        </w:tc>
      </w:tr>
    </w:tbl>
    <w:p w:rsidR="00281023" w:rsidRDefault="00281023" w:rsidP="008C6FB0">
      <w:pPr>
        <w:spacing w:line="276" w:lineRule="auto"/>
        <w:rPr>
          <w:rFonts w:ascii="Tahoma" w:hAnsi="Tahoma" w:cs="Tahoma"/>
          <w:b/>
          <w:noProof/>
          <w:color w:val="000000"/>
          <w:sz w:val="18"/>
          <w:szCs w:val="18"/>
          <w:lang w:val="id-ID"/>
        </w:rPr>
      </w:pPr>
    </w:p>
    <w:p w:rsidR="00907E83" w:rsidRDefault="00907E83" w:rsidP="008C6FB0">
      <w:pPr>
        <w:spacing w:line="276" w:lineRule="auto"/>
        <w:rPr>
          <w:rFonts w:ascii="Tahoma" w:hAnsi="Tahoma" w:cs="Tahoma"/>
          <w:b/>
          <w:noProof/>
          <w:color w:val="000000"/>
          <w:sz w:val="18"/>
          <w:szCs w:val="18"/>
          <w:lang w:val="id-ID"/>
        </w:rPr>
      </w:pPr>
    </w:p>
    <w:p w:rsidR="00C93996" w:rsidRDefault="00C93996" w:rsidP="008C6FB0">
      <w:pPr>
        <w:spacing w:line="276" w:lineRule="auto"/>
        <w:rPr>
          <w:rFonts w:ascii="Tahoma" w:hAnsi="Tahoma" w:cs="Tahoma"/>
          <w:b/>
          <w:noProof/>
          <w:color w:val="000000"/>
          <w:sz w:val="18"/>
          <w:szCs w:val="18"/>
          <w:lang w:val="id-ID"/>
        </w:rPr>
      </w:pPr>
    </w:p>
    <w:p w:rsidR="008352B8" w:rsidRPr="000822E9" w:rsidRDefault="008352B8" w:rsidP="008C6FB0">
      <w:pPr>
        <w:spacing w:line="276" w:lineRule="auto"/>
        <w:rPr>
          <w:rFonts w:ascii="Tahoma" w:hAnsi="Tahoma" w:cs="Tahoma"/>
          <w:b/>
          <w:noProof/>
          <w:color w:val="000000"/>
          <w:sz w:val="18"/>
          <w:szCs w:val="18"/>
          <w:lang w:val="id-ID"/>
        </w:rPr>
      </w:pPr>
      <w:r w:rsidRPr="000822E9">
        <w:rPr>
          <w:rFonts w:ascii="Tahoma" w:hAnsi="Tahoma" w:cs="Tahoma"/>
          <w:b/>
          <w:noProof/>
          <w:color w:val="000000"/>
          <w:sz w:val="18"/>
          <w:szCs w:val="18"/>
          <w:lang w:val="id-ID"/>
        </w:rPr>
        <w:t>Level Taksonomi</w:t>
      </w:r>
      <w:r w:rsidRPr="000822E9">
        <w:rPr>
          <w:rFonts w:ascii="Tahoma" w:hAnsi="Tahoma" w:cs="Tahoma"/>
          <w:b/>
          <w:noProof/>
          <w:color w:val="000000"/>
          <w:sz w:val="18"/>
          <w:szCs w:val="18"/>
          <w:lang w:val="id-ID"/>
        </w:rPr>
        <w:tab/>
      </w:r>
      <w:r w:rsidRPr="000822E9">
        <w:rPr>
          <w:rFonts w:ascii="Tahoma" w:hAnsi="Tahoma" w:cs="Tahoma"/>
          <w:b/>
          <w:noProof/>
          <w:color w:val="000000"/>
          <w:sz w:val="18"/>
          <w:szCs w:val="18"/>
          <w:lang w:val="id-ID"/>
        </w:rPr>
        <w:tab/>
        <w:t>:</w:t>
      </w:r>
      <w:r w:rsidR="00BB7497" w:rsidRPr="000822E9">
        <w:rPr>
          <w:rFonts w:ascii="Tahoma" w:hAnsi="Tahoma" w:cs="Tahoma"/>
          <w:b/>
          <w:noProof/>
          <w:color w:val="000000"/>
          <w:sz w:val="18"/>
          <w:szCs w:val="18"/>
          <w:lang w:val="id-ID"/>
        </w:rPr>
        <w:t xml:space="preserve"> </w:t>
      </w:r>
    </w:p>
    <w:tbl>
      <w:tblPr>
        <w:tblpPr w:leftFromText="180" w:rightFromText="180" w:vertAnchor="text" w:horzAnchor="margin" w:tblpXSpec="center" w:tblpY="195"/>
        <w:tblW w:w="10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900"/>
        <w:gridCol w:w="3060"/>
        <w:gridCol w:w="720"/>
        <w:gridCol w:w="2700"/>
        <w:gridCol w:w="720"/>
      </w:tblGrid>
      <w:tr w:rsidR="008352B8" w:rsidRPr="000822E9" w:rsidTr="008352B8">
        <w:tc>
          <w:tcPr>
            <w:tcW w:w="3708" w:type="dxa"/>
            <w:gridSpan w:val="2"/>
            <w:shd w:val="clear" w:color="auto" w:fill="C0C0C0"/>
          </w:tcPr>
          <w:p w:rsidR="008352B8" w:rsidRPr="000822E9" w:rsidRDefault="008352B8" w:rsidP="008C6FB0">
            <w:pPr>
              <w:tabs>
                <w:tab w:val="left" w:pos="747"/>
              </w:tabs>
              <w:spacing w:line="276" w:lineRule="auto"/>
              <w:jc w:val="center"/>
              <w:rPr>
                <w:rFonts w:ascii="Tahoma" w:hAnsi="Tahoma" w:cs="Tahoma"/>
                <w:b/>
                <w:noProof/>
                <w:color w:val="000000"/>
                <w:sz w:val="18"/>
                <w:szCs w:val="18"/>
                <w:lang w:val="id-ID"/>
              </w:rPr>
            </w:pPr>
            <w:r w:rsidRPr="000822E9">
              <w:rPr>
                <w:rFonts w:ascii="Tahoma" w:hAnsi="Tahoma" w:cs="Tahoma"/>
                <w:b/>
                <w:noProof/>
                <w:color w:val="000000"/>
                <w:sz w:val="18"/>
                <w:szCs w:val="18"/>
                <w:lang w:val="id-ID"/>
              </w:rPr>
              <w:t>Kognitif</w:t>
            </w:r>
          </w:p>
        </w:tc>
        <w:tc>
          <w:tcPr>
            <w:tcW w:w="3780" w:type="dxa"/>
            <w:gridSpan w:val="2"/>
            <w:shd w:val="clear" w:color="auto" w:fill="C0C0C0"/>
          </w:tcPr>
          <w:p w:rsidR="008352B8" w:rsidRPr="000822E9" w:rsidRDefault="008352B8" w:rsidP="008C6FB0">
            <w:pPr>
              <w:tabs>
                <w:tab w:val="left" w:pos="747"/>
              </w:tabs>
              <w:spacing w:line="276" w:lineRule="auto"/>
              <w:jc w:val="center"/>
              <w:rPr>
                <w:rFonts w:ascii="Tahoma" w:hAnsi="Tahoma" w:cs="Tahoma"/>
                <w:b/>
                <w:noProof/>
                <w:color w:val="000000"/>
                <w:sz w:val="18"/>
                <w:szCs w:val="18"/>
                <w:lang w:val="id-ID"/>
              </w:rPr>
            </w:pPr>
            <w:r w:rsidRPr="000822E9">
              <w:rPr>
                <w:rFonts w:ascii="Tahoma" w:hAnsi="Tahoma" w:cs="Tahoma"/>
                <w:b/>
                <w:noProof/>
                <w:color w:val="000000"/>
                <w:sz w:val="18"/>
                <w:szCs w:val="18"/>
                <w:lang w:val="id-ID"/>
              </w:rPr>
              <w:t xml:space="preserve">Psikomotor </w:t>
            </w:r>
          </w:p>
        </w:tc>
        <w:tc>
          <w:tcPr>
            <w:tcW w:w="3420" w:type="dxa"/>
            <w:gridSpan w:val="2"/>
            <w:shd w:val="clear" w:color="auto" w:fill="C0C0C0"/>
          </w:tcPr>
          <w:p w:rsidR="008352B8" w:rsidRPr="000822E9" w:rsidRDefault="008352B8" w:rsidP="008C6FB0">
            <w:pPr>
              <w:tabs>
                <w:tab w:val="left" w:pos="747"/>
              </w:tabs>
              <w:spacing w:line="276" w:lineRule="auto"/>
              <w:jc w:val="center"/>
              <w:rPr>
                <w:rFonts w:ascii="Tahoma" w:hAnsi="Tahoma" w:cs="Tahoma"/>
                <w:b/>
                <w:noProof/>
                <w:color w:val="000000"/>
                <w:sz w:val="18"/>
                <w:szCs w:val="18"/>
                <w:lang w:val="id-ID"/>
              </w:rPr>
            </w:pPr>
            <w:r w:rsidRPr="000822E9">
              <w:rPr>
                <w:rFonts w:ascii="Tahoma" w:hAnsi="Tahoma" w:cs="Tahoma"/>
                <w:b/>
                <w:noProof/>
                <w:color w:val="000000"/>
                <w:sz w:val="18"/>
                <w:szCs w:val="18"/>
                <w:lang w:val="id-ID"/>
              </w:rPr>
              <w:t>Afektif</w:t>
            </w:r>
          </w:p>
        </w:tc>
      </w:tr>
      <w:tr w:rsidR="008352B8" w:rsidRPr="000822E9" w:rsidTr="008352B8">
        <w:tc>
          <w:tcPr>
            <w:tcW w:w="2808" w:type="dxa"/>
          </w:tcPr>
          <w:p w:rsidR="008352B8" w:rsidRPr="000822E9" w:rsidRDefault="008352B8" w:rsidP="008C6FB0">
            <w:pPr>
              <w:spacing w:line="276" w:lineRule="auto"/>
              <w:jc w:val="center"/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</w:pPr>
            <w:r w:rsidRPr="000822E9"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  <w:t>Pengetahuan (knowledge)</w:t>
            </w:r>
          </w:p>
        </w:tc>
        <w:tc>
          <w:tcPr>
            <w:tcW w:w="900" w:type="dxa"/>
          </w:tcPr>
          <w:p w:rsidR="008352B8" w:rsidRPr="000822E9" w:rsidRDefault="00BB7497" w:rsidP="008C6FB0">
            <w:pPr>
              <w:tabs>
                <w:tab w:val="left" w:pos="747"/>
              </w:tabs>
              <w:spacing w:line="276" w:lineRule="auto"/>
              <w:jc w:val="center"/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</w:pPr>
            <w:r w:rsidRPr="000822E9"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  <w:t xml:space="preserve"> </w:t>
            </w:r>
          </w:p>
        </w:tc>
        <w:tc>
          <w:tcPr>
            <w:tcW w:w="3060" w:type="dxa"/>
          </w:tcPr>
          <w:p w:rsidR="008352B8" w:rsidRPr="000822E9" w:rsidRDefault="008352B8" w:rsidP="008C6FB0">
            <w:pPr>
              <w:tabs>
                <w:tab w:val="left" w:pos="747"/>
              </w:tabs>
              <w:spacing w:line="276" w:lineRule="auto"/>
              <w:jc w:val="center"/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</w:pPr>
            <w:r w:rsidRPr="000822E9"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  <w:t>Peniruan (immitation)</w:t>
            </w:r>
          </w:p>
        </w:tc>
        <w:tc>
          <w:tcPr>
            <w:tcW w:w="720" w:type="dxa"/>
          </w:tcPr>
          <w:p w:rsidR="008352B8" w:rsidRPr="000822E9" w:rsidRDefault="00BB7497" w:rsidP="008C6FB0">
            <w:pPr>
              <w:tabs>
                <w:tab w:val="left" w:pos="747"/>
              </w:tabs>
              <w:spacing w:line="276" w:lineRule="auto"/>
              <w:jc w:val="center"/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</w:pPr>
            <w:r w:rsidRPr="000822E9"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  <w:t xml:space="preserve"> </w:t>
            </w:r>
          </w:p>
        </w:tc>
        <w:tc>
          <w:tcPr>
            <w:tcW w:w="2700" w:type="dxa"/>
          </w:tcPr>
          <w:p w:rsidR="008352B8" w:rsidRPr="000822E9" w:rsidRDefault="008352B8" w:rsidP="008C6FB0">
            <w:pPr>
              <w:tabs>
                <w:tab w:val="left" w:pos="747"/>
              </w:tabs>
              <w:spacing w:line="276" w:lineRule="auto"/>
              <w:jc w:val="center"/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</w:pPr>
            <w:r w:rsidRPr="000822E9"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  <w:t>Menerima (receiving)</w:t>
            </w:r>
          </w:p>
        </w:tc>
        <w:tc>
          <w:tcPr>
            <w:tcW w:w="720" w:type="dxa"/>
          </w:tcPr>
          <w:p w:rsidR="008352B8" w:rsidRPr="000822E9" w:rsidRDefault="00BB7497" w:rsidP="008C6FB0">
            <w:pPr>
              <w:tabs>
                <w:tab w:val="left" w:pos="747"/>
              </w:tabs>
              <w:spacing w:line="276" w:lineRule="auto"/>
              <w:jc w:val="center"/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</w:pPr>
            <w:r w:rsidRPr="000822E9"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  <w:t xml:space="preserve"> </w:t>
            </w:r>
          </w:p>
        </w:tc>
      </w:tr>
      <w:tr w:rsidR="008352B8" w:rsidRPr="000822E9" w:rsidTr="008352B8">
        <w:tc>
          <w:tcPr>
            <w:tcW w:w="2808" w:type="dxa"/>
          </w:tcPr>
          <w:p w:rsidR="008352B8" w:rsidRPr="000822E9" w:rsidRDefault="008352B8" w:rsidP="008C6FB0">
            <w:pPr>
              <w:spacing w:line="276" w:lineRule="auto"/>
              <w:jc w:val="center"/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</w:pPr>
            <w:r w:rsidRPr="000822E9"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  <w:t>Pemahaman (comprehension)</w:t>
            </w:r>
          </w:p>
        </w:tc>
        <w:tc>
          <w:tcPr>
            <w:tcW w:w="900" w:type="dxa"/>
          </w:tcPr>
          <w:p w:rsidR="008352B8" w:rsidRPr="000822E9" w:rsidRDefault="00BB7497" w:rsidP="008C6FB0">
            <w:pPr>
              <w:spacing w:line="276" w:lineRule="auto"/>
              <w:jc w:val="center"/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</w:pPr>
            <w:r w:rsidRPr="000822E9"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  <w:t xml:space="preserve"> </w:t>
            </w:r>
            <w:r w:rsidR="008352B8" w:rsidRPr="000822E9"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  <w:t>15 %</w:t>
            </w:r>
          </w:p>
        </w:tc>
        <w:tc>
          <w:tcPr>
            <w:tcW w:w="3060" w:type="dxa"/>
          </w:tcPr>
          <w:p w:rsidR="008352B8" w:rsidRPr="000822E9" w:rsidRDefault="008352B8" w:rsidP="008C6FB0">
            <w:pPr>
              <w:spacing w:line="276" w:lineRule="auto"/>
              <w:jc w:val="center"/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</w:pPr>
            <w:r w:rsidRPr="000822E9"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  <w:t>Manipulasi (manipulation)</w:t>
            </w:r>
          </w:p>
        </w:tc>
        <w:tc>
          <w:tcPr>
            <w:tcW w:w="720" w:type="dxa"/>
          </w:tcPr>
          <w:p w:rsidR="008352B8" w:rsidRPr="000822E9" w:rsidRDefault="008352B8" w:rsidP="008C6FB0">
            <w:pPr>
              <w:spacing w:line="276" w:lineRule="auto"/>
              <w:jc w:val="center"/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</w:pPr>
            <w:r w:rsidRPr="000822E9"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  <w:t xml:space="preserve"> 10 %</w:t>
            </w:r>
          </w:p>
        </w:tc>
        <w:tc>
          <w:tcPr>
            <w:tcW w:w="2700" w:type="dxa"/>
          </w:tcPr>
          <w:p w:rsidR="008352B8" w:rsidRPr="000822E9" w:rsidRDefault="008352B8" w:rsidP="008C6FB0">
            <w:pPr>
              <w:spacing w:line="276" w:lineRule="auto"/>
              <w:jc w:val="center"/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</w:pPr>
            <w:r w:rsidRPr="000822E9"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  <w:t>Menanggapi (responding)</w:t>
            </w:r>
          </w:p>
        </w:tc>
        <w:tc>
          <w:tcPr>
            <w:tcW w:w="720" w:type="dxa"/>
          </w:tcPr>
          <w:p w:rsidR="008352B8" w:rsidRPr="000822E9" w:rsidRDefault="008352B8" w:rsidP="008C6FB0">
            <w:pPr>
              <w:spacing w:line="276" w:lineRule="auto"/>
              <w:jc w:val="center"/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</w:pPr>
            <w:r w:rsidRPr="000822E9"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  <w:t xml:space="preserve"> 5 %</w:t>
            </w:r>
          </w:p>
        </w:tc>
      </w:tr>
      <w:tr w:rsidR="008352B8" w:rsidRPr="000822E9" w:rsidTr="008352B8">
        <w:tc>
          <w:tcPr>
            <w:tcW w:w="2808" w:type="dxa"/>
          </w:tcPr>
          <w:p w:rsidR="008352B8" w:rsidRPr="000822E9" w:rsidRDefault="008352B8" w:rsidP="008C6FB0">
            <w:pPr>
              <w:spacing w:line="276" w:lineRule="auto"/>
              <w:jc w:val="center"/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</w:pPr>
            <w:r w:rsidRPr="000822E9"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  <w:t>Penerapan (application)</w:t>
            </w:r>
          </w:p>
        </w:tc>
        <w:tc>
          <w:tcPr>
            <w:tcW w:w="900" w:type="dxa"/>
          </w:tcPr>
          <w:p w:rsidR="008352B8" w:rsidRPr="000822E9" w:rsidRDefault="00BB7497" w:rsidP="008C6FB0">
            <w:pPr>
              <w:spacing w:line="276" w:lineRule="auto"/>
              <w:jc w:val="center"/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</w:pPr>
            <w:r w:rsidRPr="000822E9"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  <w:t xml:space="preserve"> </w:t>
            </w:r>
            <w:r w:rsidR="008352B8" w:rsidRPr="000822E9"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  <w:t xml:space="preserve">15 % </w:t>
            </w:r>
          </w:p>
        </w:tc>
        <w:tc>
          <w:tcPr>
            <w:tcW w:w="3060" w:type="dxa"/>
          </w:tcPr>
          <w:p w:rsidR="008352B8" w:rsidRPr="000822E9" w:rsidRDefault="008352B8" w:rsidP="008C6FB0">
            <w:pPr>
              <w:tabs>
                <w:tab w:val="left" w:pos="747"/>
              </w:tabs>
              <w:spacing w:line="276" w:lineRule="auto"/>
              <w:jc w:val="center"/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</w:pPr>
            <w:r w:rsidRPr="000822E9"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  <w:t>Ketepatan (precision)</w:t>
            </w:r>
          </w:p>
        </w:tc>
        <w:tc>
          <w:tcPr>
            <w:tcW w:w="720" w:type="dxa"/>
          </w:tcPr>
          <w:p w:rsidR="008352B8" w:rsidRPr="000822E9" w:rsidRDefault="00BB7497" w:rsidP="008C6FB0">
            <w:pPr>
              <w:spacing w:line="276" w:lineRule="auto"/>
              <w:jc w:val="center"/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</w:pPr>
            <w:r w:rsidRPr="000822E9"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  <w:t xml:space="preserve"> </w:t>
            </w:r>
          </w:p>
        </w:tc>
        <w:tc>
          <w:tcPr>
            <w:tcW w:w="2700" w:type="dxa"/>
          </w:tcPr>
          <w:p w:rsidR="008352B8" w:rsidRPr="000822E9" w:rsidRDefault="008352B8" w:rsidP="008C6FB0">
            <w:pPr>
              <w:tabs>
                <w:tab w:val="left" w:pos="747"/>
              </w:tabs>
              <w:spacing w:line="276" w:lineRule="auto"/>
              <w:jc w:val="center"/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</w:pPr>
            <w:r w:rsidRPr="000822E9"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  <w:t>Menilai (valuing)</w:t>
            </w:r>
          </w:p>
        </w:tc>
        <w:tc>
          <w:tcPr>
            <w:tcW w:w="720" w:type="dxa"/>
          </w:tcPr>
          <w:p w:rsidR="008352B8" w:rsidRPr="000822E9" w:rsidRDefault="00BB7497" w:rsidP="008C6FB0">
            <w:pPr>
              <w:spacing w:line="276" w:lineRule="auto"/>
              <w:jc w:val="center"/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</w:pPr>
            <w:r w:rsidRPr="000822E9"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  <w:t xml:space="preserve"> </w:t>
            </w:r>
          </w:p>
        </w:tc>
      </w:tr>
      <w:tr w:rsidR="008352B8" w:rsidRPr="000822E9" w:rsidTr="008352B8">
        <w:tc>
          <w:tcPr>
            <w:tcW w:w="2808" w:type="dxa"/>
          </w:tcPr>
          <w:p w:rsidR="008352B8" w:rsidRPr="000822E9" w:rsidRDefault="008352B8" w:rsidP="008C6FB0">
            <w:pPr>
              <w:spacing w:line="276" w:lineRule="auto"/>
              <w:jc w:val="center"/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</w:pPr>
            <w:r w:rsidRPr="000822E9"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  <w:t>Analisis (analysis)</w:t>
            </w:r>
          </w:p>
        </w:tc>
        <w:tc>
          <w:tcPr>
            <w:tcW w:w="900" w:type="dxa"/>
          </w:tcPr>
          <w:p w:rsidR="008352B8" w:rsidRPr="000822E9" w:rsidRDefault="00BB7497" w:rsidP="008C6FB0">
            <w:pPr>
              <w:spacing w:line="276" w:lineRule="auto"/>
              <w:jc w:val="center"/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</w:pPr>
            <w:r w:rsidRPr="000822E9"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  <w:t xml:space="preserve"> </w:t>
            </w:r>
            <w:r w:rsidR="008352B8" w:rsidRPr="000822E9"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  <w:t>30 %</w:t>
            </w:r>
          </w:p>
        </w:tc>
        <w:tc>
          <w:tcPr>
            <w:tcW w:w="3060" w:type="dxa"/>
          </w:tcPr>
          <w:p w:rsidR="008352B8" w:rsidRPr="000822E9" w:rsidRDefault="008352B8" w:rsidP="008C6FB0">
            <w:pPr>
              <w:tabs>
                <w:tab w:val="left" w:pos="747"/>
              </w:tabs>
              <w:spacing w:line="276" w:lineRule="auto"/>
              <w:jc w:val="center"/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</w:pPr>
            <w:r w:rsidRPr="000822E9"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  <w:t>Artikulasi (articulation)</w:t>
            </w:r>
          </w:p>
        </w:tc>
        <w:tc>
          <w:tcPr>
            <w:tcW w:w="720" w:type="dxa"/>
          </w:tcPr>
          <w:p w:rsidR="008352B8" w:rsidRPr="000822E9" w:rsidRDefault="00BB7497" w:rsidP="008C6FB0">
            <w:pPr>
              <w:spacing w:line="276" w:lineRule="auto"/>
              <w:jc w:val="center"/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</w:pPr>
            <w:r w:rsidRPr="000822E9"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  <w:t xml:space="preserve"> </w:t>
            </w:r>
          </w:p>
        </w:tc>
        <w:tc>
          <w:tcPr>
            <w:tcW w:w="2700" w:type="dxa"/>
          </w:tcPr>
          <w:p w:rsidR="008352B8" w:rsidRPr="000822E9" w:rsidRDefault="008352B8" w:rsidP="008C6FB0">
            <w:pPr>
              <w:spacing w:line="276" w:lineRule="auto"/>
              <w:jc w:val="center"/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</w:pPr>
            <w:r w:rsidRPr="000822E9"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  <w:t>Mengelola (organizing)</w:t>
            </w:r>
          </w:p>
        </w:tc>
        <w:tc>
          <w:tcPr>
            <w:tcW w:w="720" w:type="dxa"/>
          </w:tcPr>
          <w:p w:rsidR="008352B8" w:rsidRPr="000822E9" w:rsidRDefault="008352B8" w:rsidP="008C6FB0">
            <w:pPr>
              <w:spacing w:line="276" w:lineRule="auto"/>
              <w:jc w:val="center"/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</w:pPr>
            <w:r w:rsidRPr="000822E9"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  <w:t xml:space="preserve"> 5 %</w:t>
            </w:r>
          </w:p>
        </w:tc>
      </w:tr>
      <w:tr w:rsidR="008352B8" w:rsidRPr="000822E9" w:rsidTr="008352B8">
        <w:tc>
          <w:tcPr>
            <w:tcW w:w="2808" w:type="dxa"/>
          </w:tcPr>
          <w:p w:rsidR="008352B8" w:rsidRPr="000822E9" w:rsidRDefault="008352B8" w:rsidP="008C6FB0">
            <w:pPr>
              <w:spacing w:line="276" w:lineRule="auto"/>
              <w:jc w:val="center"/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</w:pPr>
            <w:r w:rsidRPr="000822E9"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  <w:t>Sintesis (synthesis)</w:t>
            </w:r>
          </w:p>
        </w:tc>
        <w:tc>
          <w:tcPr>
            <w:tcW w:w="900" w:type="dxa"/>
          </w:tcPr>
          <w:p w:rsidR="008352B8" w:rsidRPr="000822E9" w:rsidRDefault="00BB7497" w:rsidP="008C6FB0">
            <w:pPr>
              <w:spacing w:line="276" w:lineRule="auto"/>
              <w:jc w:val="center"/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</w:pPr>
            <w:r w:rsidRPr="000822E9"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  <w:t xml:space="preserve"> </w:t>
            </w:r>
            <w:r w:rsidR="008352B8" w:rsidRPr="000822E9"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  <w:t>10 %</w:t>
            </w:r>
          </w:p>
        </w:tc>
        <w:tc>
          <w:tcPr>
            <w:tcW w:w="3060" w:type="dxa"/>
          </w:tcPr>
          <w:p w:rsidR="008352B8" w:rsidRPr="000822E9" w:rsidRDefault="008352B8" w:rsidP="008C6FB0">
            <w:pPr>
              <w:spacing w:line="276" w:lineRule="auto"/>
              <w:jc w:val="center"/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</w:pPr>
            <w:r w:rsidRPr="000822E9"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  <w:t>Pengalamiahan (naturalization)</w:t>
            </w:r>
          </w:p>
        </w:tc>
        <w:tc>
          <w:tcPr>
            <w:tcW w:w="720" w:type="dxa"/>
          </w:tcPr>
          <w:p w:rsidR="008352B8" w:rsidRPr="000822E9" w:rsidRDefault="008352B8" w:rsidP="008C6FB0">
            <w:pPr>
              <w:spacing w:line="276" w:lineRule="auto"/>
              <w:jc w:val="center"/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</w:pPr>
            <w:r w:rsidRPr="000822E9"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  <w:t xml:space="preserve"> 10 %</w:t>
            </w:r>
          </w:p>
        </w:tc>
        <w:tc>
          <w:tcPr>
            <w:tcW w:w="2700" w:type="dxa"/>
          </w:tcPr>
          <w:p w:rsidR="008352B8" w:rsidRPr="000822E9" w:rsidRDefault="008352B8" w:rsidP="008C6FB0">
            <w:pPr>
              <w:tabs>
                <w:tab w:val="left" w:pos="747"/>
              </w:tabs>
              <w:spacing w:line="276" w:lineRule="auto"/>
              <w:jc w:val="center"/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</w:pPr>
            <w:r w:rsidRPr="000822E9"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  <w:t>Menghayati (characterizing)</w:t>
            </w:r>
          </w:p>
        </w:tc>
        <w:tc>
          <w:tcPr>
            <w:tcW w:w="720" w:type="dxa"/>
          </w:tcPr>
          <w:p w:rsidR="008352B8" w:rsidRPr="000822E9" w:rsidRDefault="008352B8" w:rsidP="008C6FB0">
            <w:pPr>
              <w:spacing w:line="276" w:lineRule="auto"/>
              <w:jc w:val="center"/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</w:pPr>
            <w:r w:rsidRPr="000822E9"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  <w:t xml:space="preserve"> </w:t>
            </w:r>
          </w:p>
        </w:tc>
      </w:tr>
      <w:tr w:rsidR="008352B8" w:rsidRPr="000822E9" w:rsidTr="008352B8">
        <w:tc>
          <w:tcPr>
            <w:tcW w:w="2808" w:type="dxa"/>
          </w:tcPr>
          <w:p w:rsidR="008352B8" w:rsidRPr="000822E9" w:rsidRDefault="008352B8" w:rsidP="008C6FB0">
            <w:pPr>
              <w:spacing w:line="276" w:lineRule="auto"/>
              <w:jc w:val="center"/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</w:pPr>
            <w:r w:rsidRPr="000822E9"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  <w:t>Evaluasi (evaluation)</w:t>
            </w:r>
          </w:p>
        </w:tc>
        <w:tc>
          <w:tcPr>
            <w:tcW w:w="900" w:type="dxa"/>
          </w:tcPr>
          <w:p w:rsidR="008352B8" w:rsidRPr="000822E9" w:rsidRDefault="00BB7497" w:rsidP="008C6FB0">
            <w:pPr>
              <w:spacing w:line="276" w:lineRule="auto"/>
              <w:jc w:val="center"/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</w:pPr>
            <w:r w:rsidRPr="000822E9"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  <w:t xml:space="preserve"> </w:t>
            </w:r>
          </w:p>
        </w:tc>
        <w:tc>
          <w:tcPr>
            <w:tcW w:w="3060" w:type="dxa"/>
          </w:tcPr>
          <w:p w:rsidR="008352B8" w:rsidRPr="000822E9" w:rsidRDefault="008352B8" w:rsidP="008C6FB0">
            <w:pPr>
              <w:spacing w:line="276" w:lineRule="auto"/>
              <w:jc w:val="center"/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720" w:type="dxa"/>
          </w:tcPr>
          <w:p w:rsidR="008352B8" w:rsidRPr="000822E9" w:rsidRDefault="008352B8" w:rsidP="008C6FB0">
            <w:pPr>
              <w:spacing w:line="276" w:lineRule="auto"/>
              <w:jc w:val="center"/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2700" w:type="dxa"/>
          </w:tcPr>
          <w:p w:rsidR="008352B8" w:rsidRPr="000822E9" w:rsidRDefault="008352B8" w:rsidP="008C6FB0">
            <w:pPr>
              <w:spacing w:line="276" w:lineRule="auto"/>
              <w:jc w:val="center"/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720" w:type="dxa"/>
          </w:tcPr>
          <w:p w:rsidR="008352B8" w:rsidRPr="000822E9" w:rsidRDefault="008352B8" w:rsidP="008C6FB0">
            <w:pPr>
              <w:spacing w:line="276" w:lineRule="auto"/>
              <w:jc w:val="center"/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</w:pPr>
          </w:p>
        </w:tc>
      </w:tr>
    </w:tbl>
    <w:p w:rsidR="008352B8" w:rsidRPr="000822E9" w:rsidRDefault="00BB7497" w:rsidP="008C6FB0">
      <w:pPr>
        <w:spacing w:line="276" w:lineRule="auto"/>
        <w:rPr>
          <w:rFonts w:ascii="Tahoma" w:hAnsi="Tahoma" w:cs="Tahoma"/>
          <w:b/>
          <w:noProof/>
          <w:sz w:val="18"/>
          <w:szCs w:val="18"/>
          <w:lang w:val="id-ID"/>
        </w:rPr>
      </w:pPr>
      <w:r w:rsidRPr="000822E9">
        <w:rPr>
          <w:rFonts w:ascii="Tahoma" w:hAnsi="Tahoma" w:cs="Tahoma"/>
          <w:b/>
          <w:noProof/>
          <w:color w:val="000000"/>
          <w:sz w:val="18"/>
          <w:szCs w:val="18"/>
          <w:lang w:val="id-ID"/>
        </w:rPr>
        <w:t xml:space="preserve"> </w:t>
      </w:r>
    </w:p>
    <w:p w:rsidR="008352B8" w:rsidRPr="000822E9" w:rsidRDefault="008352B8" w:rsidP="008C6FB0">
      <w:pPr>
        <w:spacing w:line="276" w:lineRule="auto"/>
        <w:rPr>
          <w:rFonts w:ascii="Tahoma" w:hAnsi="Tahoma" w:cs="Tahoma"/>
          <w:b/>
          <w:noProof/>
          <w:sz w:val="18"/>
          <w:szCs w:val="18"/>
          <w:lang w:val="id-ID"/>
        </w:rPr>
      </w:pPr>
    </w:p>
    <w:p w:rsidR="008352B8" w:rsidRPr="000822E9" w:rsidRDefault="008352B8" w:rsidP="008C6FB0">
      <w:pPr>
        <w:spacing w:line="276" w:lineRule="auto"/>
        <w:rPr>
          <w:rFonts w:ascii="Tahoma" w:hAnsi="Tahoma" w:cs="Tahoma"/>
          <w:b/>
          <w:noProof/>
          <w:sz w:val="18"/>
          <w:szCs w:val="18"/>
          <w:lang w:val="id-ID"/>
        </w:rPr>
      </w:pPr>
    </w:p>
    <w:p w:rsidR="008352B8" w:rsidRPr="000822E9" w:rsidRDefault="008352B8" w:rsidP="008C6FB0">
      <w:pPr>
        <w:spacing w:line="276" w:lineRule="auto"/>
        <w:rPr>
          <w:rFonts w:ascii="Tahoma" w:hAnsi="Tahoma" w:cs="Tahoma"/>
          <w:b/>
          <w:noProof/>
          <w:sz w:val="18"/>
          <w:szCs w:val="18"/>
          <w:lang w:val="id-ID"/>
        </w:rPr>
      </w:pPr>
    </w:p>
    <w:p w:rsidR="008352B8" w:rsidRPr="000822E9" w:rsidRDefault="008352B8" w:rsidP="008C6FB0">
      <w:pPr>
        <w:spacing w:line="276" w:lineRule="auto"/>
        <w:rPr>
          <w:rFonts w:ascii="Tahoma" w:hAnsi="Tahoma" w:cs="Tahoma"/>
          <w:b/>
          <w:noProof/>
          <w:sz w:val="18"/>
          <w:szCs w:val="18"/>
          <w:lang w:val="id-ID"/>
        </w:rPr>
      </w:pPr>
    </w:p>
    <w:p w:rsidR="008352B8" w:rsidRPr="000822E9" w:rsidRDefault="008352B8" w:rsidP="008C6FB0">
      <w:pPr>
        <w:spacing w:line="276" w:lineRule="auto"/>
        <w:rPr>
          <w:rFonts w:ascii="Tahoma" w:hAnsi="Tahoma" w:cs="Tahoma"/>
          <w:noProof/>
          <w:color w:val="000000"/>
          <w:sz w:val="18"/>
          <w:szCs w:val="18"/>
          <w:lang w:val="id-ID"/>
        </w:rPr>
      </w:pPr>
    </w:p>
    <w:p w:rsidR="008352B8" w:rsidRPr="000822E9" w:rsidRDefault="008352B8" w:rsidP="008C6FB0">
      <w:pPr>
        <w:spacing w:line="276" w:lineRule="auto"/>
        <w:rPr>
          <w:rFonts w:ascii="Tahoma" w:hAnsi="Tahoma" w:cs="Tahoma"/>
          <w:b/>
          <w:noProof/>
          <w:color w:val="000000"/>
          <w:sz w:val="18"/>
          <w:szCs w:val="18"/>
          <w:lang w:val="id-ID"/>
        </w:rPr>
      </w:pPr>
    </w:p>
    <w:p w:rsidR="008352B8" w:rsidRPr="000822E9" w:rsidRDefault="008352B8" w:rsidP="008C6FB0">
      <w:pPr>
        <w:spacing w:line="276" w:lineRule="auto"/>
        <w:rPr>
          <w:rFonts w:ascii="Tahoma" w:hAnsi="Tahoma" w:cs="Tahoma"/>
          <w:b/>
          <w:noProof/>
          <w:color w:val="000000"/>
          <w:sz w:val="18"/>
          <w:szCs w:val="18"/>
          <w:lang w:val="id-ID"/>
        </w:rPr>
      </w:pPr>
    </w:p>
    <w:p w:rsidR="00A23BDC" w:rsidRDefault="00A23BDC" w:rsidP="008C6FB0">
      <w:pPr>
        <w:spacing w:line="276" w:lineRule="auto"/>
        <w:rPr>
          <w:rFonts w:ascii="Tahoma" w:hAnsi="Tahoma" w:cs="Tahoma"/>
          <w:b/>
          <w:noProof/>
          <w:color w:val="000000"/>
          <w:sz w:val="18"/>
          <w:szCs w:val="18"/>
          <w:lang w:val="id-ID"/>
        </w:rPr>
      </w:pPr>
    </w:p>
    <w:p w:rsidR="00907E83" w:rsidRDefault="00907E83" w:rsidP="008C6FB0">
      <w:pPr>
        <w:spacing w:line="276" w:lineRule="auto"/>
        <w:rPr>
          <w:rFonts w:ascii="Tahoma" w:hAnsi="Tahoma" w:cs="Tahoma"/>
          <w:b/>
          <w:noProof/>
          <w:color w:val="000000"/>
          <w:sz w:val="18"/>
          <w:szCs w:val="18"/>
          <w:lang w:val="id-ID"/>
        </w:rPr>
      </w:pPr>
    </w:p>
    <w:p w:rsidR="00C93996" w:rsidRDefault="00C93996" w:rsidP="008C6FB0">
      <w:pPr>
        <w:spacing w:line="276" w:lineRule="auto"/>
        <w:rPr>
          <w:rFonts w:ascii="Tahoma" w:hAnsi="Tahoma" w:cs="Tahoma"/>
          <w:b/>
          <w:noProof/>
          <w:color w:val="000000"/>
          <w:sz w:val="18"/>
          <w:szCs w:val="18"/>
          <w:lang w:val="id-ID"/>
        </w:rPr>
      </w:pPr>
    </w:p>
    <w:p w:rsidR="00C93996" w:rsidRDefault="00C93996" w:rsidP="008C6FB0">
      <w:pPr>
        <w:spacing w:line="276" w:lineRule="auto"/>
        <w:rPr>
          <w:rFonts w:ascii="Tahoma" w:hAnsi="Tahoma" w:cs="Tahoma"/>
          <w:b/>
          <w:noProof/>
          <w:color w:val="000000"/>
          <w:sz w:val="18"/>
          <w:szCs w:val="18"/>
          <w:lang w:val="id-ID"/>
        </w:rPr>
      </w:pPr>
    </w:p>
    <w:p w:rsidR="00C93996" w:rsidRDefault="00C93996" w:rsidP="008C6FB0">
      <w:pPr>
        <w:spacing w:line="276" w:lineRule="auto"/>
        <w:rPr>
          <w:rFonts w:ascii="Tahoma" w:hAnsi="Tahoma" w:cs="Tahoma"/>
          <w:b/>
          <w:noProof/>
          <w:color w:val="000000"/>
          <w:sz w:val="18"/>
          <w:szCs w:val="18"/>
          <w:lang w:val="id-ID"/>
        </w:rPr>
      </w:pPr>
    </w:p>
    <w:p w:rsidR="00C93996" w:rsidRDefault="00C93996" w:rsidP="008C6FB0">
      <w:pPr>
        <w:spacing w:line="276" w:lineRule="auto"/>
        <w:rPr>
          <w:rFonts w:ascii="Tahoma" w:hAnsi="Tahoma" w:cs="Tahoma"/>
          <w:b/>
          <w:noProof/>
          <w:color w:val="000000"/>
          <w:sz w:val="18"/>
          <w:szCs w:val="18"/>
          <w:lang w:val="id-ID"/>
        </w:rPr>
      </w:pPr>
    </w:p>
    <w:p w:rsidR="008352B8" w:rsidRPr="000822E9" w:rsidRDefault="008352B8" w:rsidP="008C6FB0">
      <w:pPr>
        <w:spacing w:line="276" w:lineRule="auto"/>
        <w:rPr>
          <w:rFonts w:ascii="Tahoma" w:hAnsi="Tahoma" w:cs="Tahoma"/>
          <w:noProof/>
          <w:color w:val="000000"/>
          <w:sz w:val="18"/>
          <w:szCs w:val="18"/>
          <w:lang w:val="id-ID"/>
        </w:rPr>
      </w:pPr>
      <w:r w:rsidRPr="000822E9">
        <w:rPr>
          <w:rFonts w:ascii="Tahoma" w:hAnsi="Tahoma" w:cs="Tahoma"/>
          <w:b/>
          <w:noProof/>
          <w:color w:val="000000"/>
          <w:sz w:val="18"/>
          <w:szCs w:val="18"/>
          <w:lang w:val="id-ID"/>
        </w:rPr>
        <w:lastRenderedPageBreak/>
        <w:t>Komposisi Penilaian</w:t>
      </w:r>
      <w:r w:rsidRPr="000822E9">
        <w:rPr>
          <w:rFonts w:ascii="Tahoma" w:hAnsi="Tahoma" w:cs="Tahoma"/>
          <w:noProof/>
          <w:color w:val="000000"/>
          <w:sz w:val="18"/>
          <w:szCs w:val="18"/>
          <w:lang w:val="id-ID"/>
        </w:rPr>
        <w:tab/>
      </w:r>
      <w:r w:rsidRPr="000822E9">
        <w:rPr>
          <w:rFonts w:ascii="Tahoma" w:hAnsi="Tahoma" w:cs="Tahoma"/>
          <w:noProof/>
          <w:color w:val="000000"/>
          <w:sz w:val="18"/>
          <w:szCs w:val="18"/>
          <w:lang w:val="id-ID"/>
        </w:rPr>
        <w:tab/>
        <w:t>:</w:t>
      </w:r>
    </w:p>
    <w:tbl>
      <w:tblPr>
        <w:tblpPr w:leftFromText="180" w:rightFromText="180" w:vertAnchor="text" w:horzAnchor="page" w:tblpX="3208" w:tblpY="232"/>
        <w:tblW w:w="38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1260"/>
      </w:tblGrid>
      <w:tr w:rsidR="008C6FB0" w:rsidRPr="000822E9" w:rsidTr="008C6FB0">
        <w:tc>
          <w:tcPr>
            <w:tcW w:w="2628" w:type="dxa"/>
            <w:shd w:val="clear" w:color="auto" w:fill="C0C0C0"/>
          </w:tcPr>
          <w:p w:rsidR="008C6FB0" w:rsidRPr="000822E9" w:rsidRDefault="008C6FB0" w:rsidP="008C6FB0">
            <w:pPr>
              <w:spacing w:line="276" w:lineRule="auto"/>
              <w:rPr>
                <w:rFonts w:ascii="Tahoma" w:hAnsi="Tahoma" w:cs="Tahoma"/>
                <w:b/>
                <w:noProof/>
                <w:color w:val="000000"/>
                <w:sz w:val="18"/>
                <w:szCs w:val="18"/>
                <w:lang w:val="id-ID"/>
              </w:rPr>
            </w:pPr>
            <w:r w:rsidRPr="000822E9">
              <w:rPr>
                <w:rFonts w:ascii="Tahoma" w:hAnsi="Tahoma" w:cs="Tahoma"/>
                <w:b/>
                <w:noProof/>
                <w:color w:val="000000"/>
                <w:sz w:val="18"/>
                <w:szCs w:val="18"/>
                <w:lang w:val="id-ID"/>
              </w:rPr>
              <w:t>Aspek Penilaian</w:t>
            </w:r>
          </w:p>
        </w:tc>
        <w:tc>
          <w:tcPr>
            <w:tcW w:w="1260" w:type="dxa"/>
            <w:shd w:val="clear" w:color="auto" w:fill="C0C0C0"/>
          </w:tcPr>
          <w:p w:rsidR="008C6FB0" w:rsidRPr="000822E9" w:rsidRDefault="008C6FB0" w:rsidP="008C6FB0">
            <w:pPr>
              <w:tabs>
                <w:tab w:val="left" w:pos="747"/>
              </w:tabs>
              <w:spacing w:line="276" w:lineRule="auto"/>
              <w:jc w:val="center"/>
              <w:rPr>
                <w:rFonts w:ascii="Tahoma" w:hAnsi="Tahoma" w:cs="Tahoma"/>
                <w:b/>
                <w:noProof/>
                <w:color w:val="000000"/>
                <w:sz w:val="18"/>
                <w:szCs w:val="18"/>
                <w:lang w:val="id-ID"/>
              </w:rPr>
            </w:pPr>
            <w:r w:rsidRPr="000822E9">
              <w:rPr>
                <w:rFonts w:ascii="Tahoma" w:hAnsi="Tahoma" w:cs="Tahoma"/>
                <w:b/>
                <w:noProof/>
                <w:color w:val="000000"/>
                <w:sz w:val="18"/>
                <w:szCs w:val="18"/>
                <w:lang w:val="id-ID"/>
              </w:rPr>
              <w:t>Prosentase</w:t>
            </w:r>
          </w:p>
        </w:tc>
      </w:tr>
      <w:tr w:rsidR="008C6FB0" w:rsidRPr="000822E9" w:rsidTr="008C6FB0">
        <w:tc>
          <w:tcPr>
            <w:tcW w:w="2628" w:type="dxa"/>
          </w:tcPr>
          <w:p w:rsidR="008C6FB0" w:rsidRPr="000822E9" w:rsidRDefault="008C6FB0" w:rsidP="008C6FB0">
            <w:pPr>
              <w:spacing w:line="276" w:lineRule="auto"/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</w:pPr>
            <w:r w:rsidRPr="000822E9"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  <w:t>Ujian Akhir Semester</w:t>
            </w:r>
          </w:p>
        </w:tc>
        <w:tc>
          <w:tcPr>
            <w:tcW w:w="1260" w:type="dxa"/>
          </w:tcPr>
          <w:p w:rsidR="008C6FB0" w:rsidRPr="000822E9" w:rsidRDefault="00072E20" w:rsidP="00072E20">
            <w:pPr>
              <w:spacing w:line="276" w:lineRule="auto"/>
              <w:jc w:val="center"/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</w:pPr>
            <w:r>
              <w:rPr>
                <w:rFonts w:ascii="Tahoma" w:hAnsi="Tahoma" w:cs="Tahoma"/>
                <w:noProof/>
                <w:color w:val="000000"/>
                <w:sz w:val="18"/>
                <w:szCs w:val="18"/>
              </w:rPr>
              <w:t xml:space="preserve"> 20</w:t>
            </w:r>
            <w:r w:rsidR="008C6FB0" w:rsidRPr="000822E9"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  <w:t xml:space="preserve"> %</w:t>
            </w:r>
          </w:p>
        </w:tc>
      </w:tr>
      <w:tr w:rsidR="008C6FB0" w:rsidRPr="000822E9" w:rsidTr="008C6FB0">
        <w:tc>
          <w:tcPr>
            <w:tcW w:w="2628" w:type="dxa"/>
          </w:tcPr>
          <w:p w:rsidR="008C6FB0" w:rsidRPr="000822E9" w:rsidRDefault="008C6FB0" w:rsidP="008C6FB0">
            <w:pPr>
              <w:spacing w:line="276" w:lineRule="auto"/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</w:pPr>
            <w:r w:rsidRPr="000822E9"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  <w:t>Ujian Tengah Semester</w:t>
            </w:r>
          </w:p>
        </w:tc>
        <w:tc>
          <w:tcPr>
            <w:tcW w:w="1260" w:type="dxa"/>
          </w:tcPr>
          <w:p w:rsidR="008C6FB0" w:rsidRPr="000822E9" w:rsidRDefault="00072E20" w:rsidP="008C6FB0">
            <w:pPr>
              <w:spacing w:line="276" w:lineRule="auto"/>
              <w:jc w:val="center"/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</w:pPr>
            <w:r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  <w:t xml:space="preserve"> 2</w:t>
            </w:r>
            <w:r>
              <w:rPr>
                <w:rFonts w:ascii="Tahoma" w:hAnsi="Tahoma" w:cs="Tahoma"/>
                <w:noProof/>
                <w:color w:val="000000"/>
                <w:sz w:val="18"/>
                <w:szCs w:val="18"/>
              </w:rPr>
              <w:t>0</w:t>
            </w:r>
            <w:r w:rsidR="008C6FB0" w:rsidRPr="000822E9"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  <w:t xml:space="preserve"> % </w:t>
            </w:r>
          </w:p>
        </w:tc>
      </w:tr>
      <w:tr w:rsidR="008C6FB0" w:rsidRPr="000822E9" w:rsidTr="008C6FB0">
        <w:tc>
          <w:tcPr>
            <w:tcW w:w="2628" w:type="dxa"/>
          </w:tcPr>
          <w:p w:rsidR="008C6FB0" w:rsidRPr="000822E9" w:rsidRDefault="008C6FB0" w:rsidP="008C6FB0">
            <w:pPr>
              <w:spacing w:line="276" w:lineRule="auto"/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</w:pPr>
            <w:r w:rsidRPr="000822E9"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  <w:t>Tugas Mandiri</w:t>
            </w:r>
          </w:p>
        </w:tc>
        <w:tc>
          <w:tcPr>
            <w:tcW w:w="1260" w:type="dxa"/>
          </w:tcPr>
          <w:p w:rsidR="008C6FB0" w:rsidRPr="000822E9" w:rsidRDefault="00072E20" w:rsidP="008C6FB0">
            <w:pPr>
              <w:spacing w:line="276" w:lineRule="auto"/>
              <w:jc w:val="center"/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</w:pPr>
            <w:r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  <w:t xml:space="preserve"> </w:t>
            </w:r>
            <w:r>
              <w:rPr>
                <w:rFonts w:ascii="Tahoma" w:hAnsi="Tahoma" w:cs="Tahoma"/>
                <w:noProof/>
                <w:color w:val="000000"/>
                <w:sz w:val="18"/>
                <w:szCs w:val="18"/>
              </w:rPr>
              <w:t>4</w:t>
            </w:r>
            <w:r w:rsidR="008C6FB0" w:rsidRPr="000822E9"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  <w:t>0 %</w:t>
            </w:r>
          </w:p>
        </w:tc>
      </w:tr>
      <w:tr w:rsidR="008C6FB0" w:rsidRPr="000822E9" w:rsidTr="008C6FB0">
        <w:tc>
          <w:tcPr>
            <w:tcW w:w="2628" w:type="dxa"/>
          </w:tcPr>
          <w:p w:rsidR="008C6FB0" w:rsidRPr="000822E9" w:rsidRDefault="008C6FB0" w:rsidP="008C6FB0">
            <w:pPr>
              <w:spacing w:line="276" w:lineRule="auto"/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</w:pPr>
            <w:r w:rsidRPr="000822E9"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  <w:t>Kuis</w:t>
            </w:r>
          </w:p>
        </w:tc>
        <w:tc>
          <w:tcPr>
            <w:tcW w:w="1260" w:type="dxa"/>
          </w:tcPr>
          <w:p w:rsidR="008C6FB0" w:rsidRPr="000822E9" w:rsidRDefault="00072E20" w:rsidP="008C6FB0">
            <w:pPr>
              <w:spacing w:line="276" w:lineRule="auto"/>
              <w:jc w:val="center"/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</w:pPr>
            <w:r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  <w:t xml:space="preserve"> 1</w:t>
            </w:r>
            <w:r>
              <w:rPr>
                <w:rFonts w:ascii="Tahoma" w:hAnsi="Tahoma" w:cs="Tahoma"/>
                <w:noProof/>
                <w:color w:val="000000"/>
                <w:sz w:val="18"/>
                <w:szCs w:val="18"/>
              </w:rPr>
              <w:t>0</w:t>
            </w:r>
            <w:r w:rsidR="008C6FB0" w:rsidRPr="000822E9"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  <w:t xml:space="preserve"> %</w:t>
            </w:r>
          </w:p>
        </w:tc>
      </w:tr>
      <w:tr w:rsidR="008C6FB0" w:rsidRPr="000822E9" w:rsidTr="008C6FB0">
        <w:tc>
          <w:tcPr>
            <w:tcW w:w="2628" w:type="dxa"/>
          </w:tcPr>
          <w:p w:rsidR="008C6FB0" w:rsidRPr="000822E9" w:rsidRDefault="008C6FB0" w:rsidP="008C6FB0">
            <w:pPr>
              <w:spacing w:line="276" w:lineRule="auto"/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</w:pPr>
            <w:r w:rsidRPr="000822E9"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  <w:t>Kehadiranan Mahasiswa</w:t>
            </w:r>
          </w:p>
        </w:tc>
        <w:tc>
          <w:tcPr>
            <w:tcW w:w="1260" w:type="dxa"/>
          </w:tcPr>
          <w:p w:rsidR="008C6FB0" w:rsidRPr="000822E9" w:rsidRDefault="008C6FB0" w:rsidP="008C6FB0">
            <w:pPr>
              <w:spacing w:line="276" w:lineRule="auto"/>
              <w:jc w:val="center"/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</w:pPr>
            <w:r w:rsidRPr="000822E9"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  <w:t xml:space="preserve"> 5 %</w:t>
            </w:r>
          </w:p>
        </w:tc>
      </w:tr>
      <w:tr w:rsidR="008C6FB0" w:rsidRPr="000822E9" w:rsidTr="008C6FB0">
        <w:tc>
          <w:tcPr>
            <w:tcW w:w="2628" w:type="dxa"/>
          </w:tcPr>
          <w:p w:rsidR="008C6FB0" w:rsidRPr="000822E9" w:rsidRDefault="008C6FB0" w:rsidP="008C6FB0">
            <w:pPr>
              <w:spacing w:line="276" w:lineRule="auto"/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</w:pPr>
            <w:r w:rsidRPr="000822E9"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  <w:t>Sikap</w:t>
            </w:r>
          </w:p>
        </w:tc>
        <w:tc>
          <w:tcPr>
            <w:tcW w:w="1260" w:type="dxa"/>
          </w:tcPr>
          <w:p w:rsidR="008C6FB0" w:rsidRPr="000822E9" w:rsidRDefault="008C6FB0" w:rsidP="008C6FB0">
            <w:pPr>
              <w:spacing w:line="276" w:lineRule="auto"/>
              <w:jc w:val="center"/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</w:pPr>
            <w:r w:rsidRPr="000822E9"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  <w:t xml:space="preserve"> 5 %</w:t>
            </w:r>
          </w:p>
        </w:tc>
      </w:tr>
      <w:tr w:rsidR="008C6FB0" w:rsidRPr="000822E9" w:rsidTr="008C6FB0">
        <w:tc>
          <w:tcPr>
            <w:tcW w:w="2628" w:type="dxa"/>
          </w:tcPr>
          <w:p w:rsidR="008C6FB0" w:rsidRPr="000822E9" w:rsidRDefault="008C6FB0" w:rsidP="008C6FB0">
            <w:pPr>
              <w:spacing w:line="276" w:lineRule="auto"/>
              <w:jc w:val="center"/>
              <w:rPr>
                <w:rFonts w:ascii="Tahoma" w:hAnsi="Tahoma" w:cs="Tahoma"/>
                <w:b/>
                <w:noProof/>
                <w:color w:val="000000"/>
                <w:sz w:val="18"/>
                <w:szCs w:val="18"/>
                <w:lang w:val="id-ID"/>
              </w:rPr>
            </w:pPr>
            <w:r w:rsidRPr="000822E9">
              <w:rPr>
                <w:rFonts w:ascii="Tahoma" w:hAnsi="Tahoma" w:cs="Tahoma"/>
                <w:b/>
                <w:noProof/>
                <w:color w:val="000000"/>
                <w:sz w:val="18"/>
                <w:szCs w:val="18"/>
                <w:lang w:val="id-ID"/>
              </w:rPr>
              <w:t>Total</w:t>
            </w:r>
          </w:p>
        </w:tc>
        <w:tc>
          <w:tcPr>
            <w:tcW w:w="1260" w:type="dxa"/>
          </w:tcPr>
          <w:p w:rsidR="008C6FB0" w:rsidRPr="000822E9" w:rsidRDefault="008C6FB0" w:rsidP="008C6FB0">
            <w:pPr>
              <w:spacing w:line="276" w:lineRule="auto"/>
              <w:jc w:val="center"/>
              <w:rPr>
                <w:rFonts w:ascii="Tahoma" w:hAnsi="Tahoma" w:cs="Tahoma"/>
                <w:b/>
                <w:noProof/>
                <w:color w:val="000000"/>
                <w:sz w:val="18"/>
                <w:szCs w:val="18"/>
                <w:lang w:val="id-ID"/>
              </w:rPr>
            </w:pPr>
            <w:r w:rsidRPr="000822E9">
              <w:rPr>
                <w:rFonts w:ascii="Tahoma" w:hAnsi="Tahoma" w:cs="Tahoma"/>
                <w:b/>
                <w:noProof/>
                <w:color w:val="000000"/>
                <w:sz w:val="18"/>
                <w:szCs w:val="18"/>
                <w:lang w:val="id-ID"/>
              </w:rPr>
              <w:t>100 %</w:t>
            </w:r>
          </w:p>
        </w:tc>
      </w:tr>
    </w:tbl>
    <w:p w:rsidR="008352B8" w:rsidRPr="000822E9" w:rsidRDefault="008352B8" w:rsidP="008C6FB0">
      <w:pPr>
        <w:spacing w:line="276" w:lineRule="auto"/>
        <w:rPr>
          <w:rFonts w:ascii="Tahoma" w:hAnsi="Tahoma" w:cs="Tahoma"/>
          <w:noProof/>
          <w:color w:val="000000"/>
          <w:sz w:val="18"/>
          <w:szCs w:val="18"/>
          <w:lang w:val="id-ID"/>
        </w:rPr>
      </w:pPr>
    </w:p>
    <w:p w:rsidR="008352B8" w:rsidRPr="000822E9" w:rsidRDefault="008352B8" w:rsidP="008C6FB0">
      <w:pPr>
        <w:spacing w:line="276" w:lineRule="auto"/>
        <w:rPr>
          <w:rFonts w:ascii="Tahoma" w:hAnsi="Tahoma" w:cs="Tahoma"/>
          <w:noProof/>
          <w:color w:val="000000"/>
          <w:sz w:val="18"/>
          <w:szCs w:val="18"/>
          <w:lang w:val="id-ID"/>
        </w:rPr>
      </w:pPr>
    </w:p>
    <w:p w:rsidR="008352B8" w:rsidRPr="000822E9" w:rsidRDefault="008352B8" w:rsidP="008C6FB0">
      <w:pPr>
        <w:spacing w:line="276" w:lineRule="auto"/>
        <w:rPr>
          <w:rFonts w:ascii="Tahoma" w:hAnsi="Tahoma" w:cs="Tahoma"/>
          <w:noProof/>
          <w:color w:val="000000"/>
          <w:sz w:val="18"/>
          <w:szCs w:val="18"/>
          <w:lang w:val="id-ID"/>
        </w:rPr>
      </w:pPr>
    </w:p>
    <w:p w:rsidR="008352B8" w:rsidRPr="000822E9" w:rsidRDefault="008352B8" w:rsidP="008C6FB0">
      <w:pPr>
        <w:spacing w:line="276" w:lineRule="auto"/>
        <w:rPr>
          <w:rFonts w:ascii="Tahoma" w:hAnsi="Tahoma" w:cs="Tahoma"/>
          <w:noProof/>
          <w:color w:val="000000"/>
          <w:sz w:val="18"/>
          <w:szCs w:val="18"/>
          <w:lang w:val="id-ID"/>
        </w:rPr>
      </w:pPr>
    </w:p>
    <w:p w:rsidR="008352B8" w:rsidRPr="000822E9" w:rsidRDefault="008352B8" w:rsidP="008C6FB0">
      <w:pPr>
        <w:spacing w:line="276" w:lineRule="auto"/>
        <w:rPr>
          <w:rFonts w:ascii="Tahoma" w:hAnsi="Tahoma" w:cs="Tahoma"/>
          <w:noProof/>
          <w:color w:val="000000"/>
          <w:sz w:val="18"/>
          <w:szCs w:val="18"/>
          <w:lang w:val="id-ID"/>
        </w:rPr>
      </w:pPr>
    </w:p>
    <w:p w:rsidR="008352B8" w:rsidRPr="000822E9" w:rsidRDefault="008352B8" w:rsidP="008C6FB0">
      <w:pPr>
        <w:spacing w:line="276" w:lineRule="auto"/>
        <w:rPr>
          <w:rFonts w:ascii="Tahoma" w:hAnsi="Tahoma" w:cs="Tahoma"/>
          <w:noProof/>
          <w:color w:val="000000"/>
          <w:sz w:val="18"/>
          <w:szCs w:val="18"/>
          <w:lang w:val="id-ID"/>
        </w:rPr>
      </w:pPr>
      <w:bookmarkStart w:id="0" w:name="_GoBack"/>
      <w:bookmarkEnd w:id="0"/>
    </w:p>
    <w:p w:rsidR="008352B8" w:rsidRPr="000822E9" w:rsidRDefault="008352B8" w:rsidP="008C6FB0">
      <w:pPr>
        <w:spacing w:line="276" w:lineRule="auto"/>
        <w:rPr>
          <w:rFonts w:ascii="Tahoma" w:hAnsi="Tahoma" w:cs="Tahoma"/>
          <w:noProof/>
          <w:color w:val="000000"/>
          <w:sz w:val="18"/>
          <w:szCs w:val="18"/>
          <w:lang w:val="id-ID"/>
        </w:rPr>
      </w:pPr>
    </w:p>
    <w:p w:rsidR="008352B8" w:rsidRPr="000822E9" w:rsidRDefault="008352B8" w:rsidP="008C6FB0">
      <w:pPr>
        <w:spacing w:line="276" w:lineRule="auto"/>
        <w:rPr>
          <w:rFonts w:ascii="Tahoma" w:hAnsi="Tahoma" w:cs="Tahoma"/>
          <w:noProof/>
          <w:color w:val="000000"/>
          <w:sz w:val="18"/>
          <w:szCs w:val="18"/>
          <w:lang w:val="id-ID"/>
        </w:rPr>
      </w:pPr>
    </w:p>
    <w:p w:rsidR="009C63A5" w:rsidRPr="000822E9" w:rsidRDefault="009C63A5" w:rsidP="008C6FB0">
      <w:pPr>
        <w:tabs>
          <w:tab w:val="left" w:pos="2880"/>
        </w:tabs>
        <w:spacing w:line="276" w:lineRule="auto"/>
        <w:jc w:val="both"/>
        <w:rPr>
          <w:rFonts w:ascii="Tahoma" w:hAnsi="Tahoma" w:cs="Tahoma"/>
          <w:b/>
          <w:noProof/>
          <w:color w:val="000000"/>
          <w:sz w:val="18"/>
          <w:szCs w:val="18"/>
          <w:lang w:val="id-ID"/>
        </w:rPr>
      </w:pPr>
    </w:p>
    <w:p w:rsidR="00907E83" w:rsidRDefault="00907E83" w:rsidP="008C6FB0">
      <w:pPr>
        <w:spacing w:line="276" w:lineRule="auto"/>
        <w:rPr>
          <w:rFonts w:ascii="Tahoma" w:hAnsi="Tahoma" w:cs="Tahoma"/>
          <w:b/>
          <w:noProof/>
          <w:color w:val="000000"/>
          <w:sz w:val="18"/>
          <w:szCs w:val="18"/>
          <w:lang w:val="id-ID"/>
        </w:rPr>
      </w:pPr>
    </w:p>
    <w:p w:rsidR="007319A5" w:rsidRPr="000822E9" w:rsidRDefault="00281023" w:rsidP="008C6FB0">
      <w:pPr>
        <w:spacing w:line="276" w:lineRule="auto"/>
        <w:rPr>
          <w:rFonts w:ascii="Tahoma" w:hAnsi="Tahoma" w:cs="Tahoma"/>
          <w:b/>
          <w:noProof/>
          <w:color w:val="000000"/>
          <w:sz w:val="18"/>
          <w:szCs w:val="18"/>
          <w:lang w:val="id-ID"/>
        </w:rPr>
      </w:pPr>
      <w:r>
        <w:rPr>
          <w:rFonts w:ascii="Tahoma" w:hAnsi="Tahoma" w:cs="Tahoma"/>
          <w:b/>
          <w:noProof/>
          <w:color w:val="000000"/>
          <w:sz w:val="18"/>
          <w:szCs w:val="18"/>
          <w:lang w:val="id-ID"/>
        </w:rPr>
        <w:t>D</w:t>
      </w:r>
      <w:r w:rsidR="007319A5" w:rsidRPr="000822E9">
        <w:rPr>
          <w:rFonts w:ascii="Tahoma" w:hAnsi="Tahoma" w:cs="Tahoma"/>
          <w:b/>
          <w:noProof/>
          <w:color w:val="000000"/>
          <w:sz w:val="18"/>
          <w:szCs w:val="18"/>
          <w:lang w:val="id-ID"/>
        </w:rPr>
        <w:t xml:space="preserve">aftar Referensi </w:t>
      </w:r>
      <w:r w:rsidR="007319A5" w:rsidRPr="000822E9">
        <w:rPr>
          <w:rFonts w:ascii="Tahoma" w:hAnsi="Tahoma" w:cs="Tahoma"/>
          <w:b/>
          <w:noProof/>
          <w:color w:val="000000"/>
          <w:sz w:val="18"/>
          <w:szCs w:val="18"/>
          <w:lang w:val="id-ID"/>
        </w:rPr>
        <w:tab/>
      </w:r>
    </w:p>
    <w:p w:rsidR="007319A5" w:rsidRPr="00C55B20" w:rsidRDefault="007319A5" w:rsidP="008C6FB0">
      <w:pPr>
        <w:pStyle w:val="ListBullet"/>
        <w:numPr>
          <w:ilvl w:val="0"/>
          <w:numId w:val="0"/>
        </w:numPr>
        <w:spacing w:line="276" w:lineRule="auto"/>
        <w:rPr>
          <w:rFonts w:ascii="Tahoma" w:hAnsi="Tahoma" w:cs="Tahoma"/>
          <w:b/>
          <w:noProof/>
          <w:sz w:val="18"/>
          <w:szCs w:val="18"/>
          <w:lang w:val="id-ID"/>
        </w:rPr>
      </w:pPr>
      <w:r w:rsidRPr="00C55B20">
        <w:rPr>
          <w:rFonts w:ascii="Tahoma" w:hAnsi="Tahoma" w:cs="Tahoma"/>
          <w:b/>
          <w:noProof/>
          <w:color w:val="000000"/>
          <w:sz w:val="18"/>
          <w:szCs w:val="18"/>
          <w:lang w:val="id-ID"/>
        </w:rPr>
        <w:t xml:space="preserve">Wajib </w:t>
      </w:r>
      <w:r w:rsidRPr="00C55B20">
        <w:rPr>
          <w:rFonts w:ascii="Tahoma" w:hAnsi="Tahoma" w:cs="Tahoma"/>
          <w:b/>
          <w:noProof/>
          <w:color w:val="000000"/>
          <w:sz w:val="18"/>
          <w:szCs w:val="18"/>
          <w:lang w:val="id-ID"/>
        </w:rPr>
        <w:tab/>
      </w:r>
      <w:r w:rsidRPr="00C55B20">
        <w:rPr>
          <w:rFonts w:ascii="Tahoma" w:hAnsi="Tahoma" w:cs="Tahoma"/>
          <w:b/>
          <w:noProof/>
          <w:color w:val="000000"/>
          <w:sz w:val="18"/>
          <w:szCs w:val="18"/>
          <w:lang w:val="id-ID"/>
        </w:rPr>
        <w:tab/>
        <w:t>:</w:t>
      </w:r>
    </w:p>
    <w:p w:rsidR="001411D5" w:rsidRPr="001411D5" w:rsidRDefault="001411D5" w:rsidP="0001066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276" w:lineRule="auto"/>
        <w:jc w:val="both"/>
        <w:rPr>
          <w:rFonts w:ascii="Tahoma" w:hAnsi="Tahoma" w:cs="Tahoma"/>
          <w:bCs/>
          <w:noProof/>
          <w:sz w:val="18"/>
          <w:szCs w:val="18"/>
          <w:lang w:val="id-ID"/>
        </w:rPr>
      </w:pPr>
      <w:r w:rsidRPr="001411D5">
        <w:rPr>
          <w:rFonts w:ascii="Tahoma" w:hAnsi="Tahoma" w:cs="Tahoma"/>
          <w:bCs/>
          <w:noProof/>
          <w:sz w:val="18"/>
          <w:szCs w:val="18"/>
          <w:lang w:val="id-ID"/>
        </w:rPr>
        <w:t xml:space="preserve">Chimay J. Anumba and Kirti Ruikar. 2008, e-Business in Construction, Blackwell Publishing Ltd. (CK) </w:t>
      </w:r>
    </w:p>
    <w:p w:rsidR="001411D5" w:rsidRPr="001411D5" w:rsidRDefault="001411D5" w:rsidP="0001066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276" w:lineRule="auto"/>
        <w:jc w:val="both"/>
        <w:rPr>
          <w:rFonts w:ascii="Tahoma" w:hAnsi="Tahoma" w:cs="Tahoma"/>
          <w:bCs/>
          <w:noProof/>
          <w:sz w:val="18"/>
          <w:szCs w:val="18"/>
          <w:lang w:val="id-ID"/>
        </w:rPr>
      </w:pPr>
      <w:r w:rsidRPr="001411D5">
        <w:rPr>
          <w:rFonts w:ascii="Tahoma" w:hAnsi="Tahoma" w:cs="Tahoma"/>
          <w:bCs/>
          <w:noProof/>
          <w:sz w:val="18"/>
          <w:szCs w:val="18"/>
          <w:lang w:val="id-ID"/>
        </w:rPr>
        <w:t>Efraim Turban.2008. Electronic Commerce. Pearson Printice Hall. (EF)</w:t>
      </w:r>
    </w:p>
    <w:p w:rsidR="001411D5" w:rsidRPr="001411D5" w:rsidRDefault="001411D5" w:rsidP="0001066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276" w:lineRule="auto"/>
        <w:jc w:val="both"/>
        <w:rPr>
          <w:rFonts w:ascii="Tahoma" w:hAnsi="Tahoma" w:cs="Tahoma"/>
          <w:bCs/>
          <w:noProof/>
          <w:sz w:val="18"/>
          <w:szCs w:val="18"/>
          <w:lang w:val="id-ID"/>
        </w:rPr>
      </w:pPr>
      <w:r w:rsidRPr="001411D5">
        <w:rPr>
          <w:rFonts w:ascii="Tahoma" w:hAnsi="Tahoma" w:cs="Tahoma"/>
          <w:bCs/>
          <w:noProof/>
          <w:sz w:val="18"/>
          <w:szCs w:val="18"/>
          <w:lang w:val="id-ID"/>
        </w:rPr>
        <w:t>Tawfik Jelassi, Albrecht Enders. 2004, Strategies for e-Business (Creating Value through Electronic and Mobile Commerce), Prentice Hall. (TA)</w:t>
      </w:r>
    </w:p>
    <w:p w:rsidR="001411D5" w:rsidRPr="001411D5" w:rsidRDefault="001411D5" w:rsidP="0001066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276" w:lineRule="auto"/>
        <w:jc w:val="both"/>
        <w:rPr>
          <w:rFonts w:ascii="Tahoma" w:hAnsi="Tahoma" w:cs="Tahoma"/>
          <w:bCs/>
          <w:noProof/>
          <w:sz w:val="18"/>
          <w:szCs w:val="18"/>
          <w:lang w:val="id-ID"/>
        </w:rPr>
      </w:pPr>
      <w:r w:rsidRPr="001411D5">
        <w:rPr>
          <w:rFonts w:ascii="Tahoma" w:hAnsi="Tahoma" w:cs="Tahoma"/>
          <w:bCs/>
          <w:noProof/>
          <w:sz w:val="18"/>
          <w:szCs w:val="18"/>
          <w:lang w:val="id-ID"/>
        </w:rPr>
        <w:t>Syamsul A. Syahdan , E-Bisnis: Suatu Tinjauan Teknis dan Non-Teknis. (SS)</w:t>
      </w:r>
    </w:p>
    <w:p w:rsidR="001411D5" w:rsidRPr="001411D5" w:rsidRDefault="001411D5" w:rsidP="0001066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276" w:lineRule="auto"/>
        <w:jc w:val="both"/>
        <w:rPr>
          <w:rFonts w:ascii="Tahoma" w:hAnsi="Tahoma" w:cs="Tahoma"/>
          <w:bCs/>
          <w:noProof/>
          <w:sz w:val="18"/>
          <w:szCs w:val="18"/>
          <w:lang w:val="id-ID"/>
        </w:rPr>
      </w:pPr>
      <w:r w:rsidRPr="001411D5">
        <w:rPr>
          <w:rFonts w:ascii="Tahoma" w:hAnsi="Tahoma" w:cs="Tahoma"/>
          <w:bCs/>
          <w:noProof/>
          <w:sz w:val="18"/>
          <w:szCs w:val="18"/>
          <w:lang w:val="id-ID"/>
        </w:rPr>
        <w:t>Michael J. Cunningham. 2002, E-Business, Capstone Publishing (a Wiley company). (MJ)</w:t>
      </w:r>
    </w:p>
    <w:p w:rsidR="001411D5" w:rsidRPr="001411D5" w:rsidRDefault="001411D5" w:rsidP="0001066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276" w:lineRule="auto"/>
        <w:jc w:val="both"/>
        <w:rPr>
          <w:rFonts w:ascii="Tahoma" w:hAnsi="Tahoma" w:cs="Tahoma"/>
          <w:bCs/>
          <w:noProof/>
          <w:sz w:val="18"/>
          <w:szCs w:val="18"/>
          <w:lang w:val="id-ID"/>
        </w:rPr>
      </w:pPr>
      <w:r w:rsidRPr="001411D5">
        <w:rPr>
          <w:rFonts w:ascii="Tahoma" w:hAnsi="Tahoma" w:cs="Tahoma"/>
          <w:bCs/>
          <w:noProof/>
          <w:sz w:val="18"/>
          <w:szCs w:val="18"/>
          <w:lang w:val="id-ID"/>
        </w:rPr>
        <w:t>Bruce Durie. 200, e-Business Essentials, Bruce Durie &amp; Convenient Fiction Ltd. (BD)</w:t>
      </w:r>
    </w:p>
    <w:p w:rsidR="00925FEC" w:rsidRPr="00AD248E" w:rsidRDefault="001411D5" w:rsidP="0001066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276" w:lineRule="auto"/>
        <w:jc w:val="both"/>
        <w:rPr>
          <w:rFonts w:ascii="Tahoma" w:hAnsi="Tahoma" w:cs="Tahoma"/>
          <w:bCs/>
          <w:noProof/>
          <w:sz w:val="18"/>
          <w:szCs w:val="18"/>
          <w:lang w:val="id-ID"/>
        </w:rPr>
      </w:pPr>
      <w:r w:rsidRPr="001411D5">
        <w:rPr>
          <w:rFonts w:ascii="Tahoma" w:hAnsi="Tahoma" w:cs="Tahoma"/>
          <w:bCs/>
          <w:noProof/>
          <w:sz w:val="18"/>
          <w:szCs w:val="18"/>
          <w:lang w:val="id-ID"/>
        </w:rPr>
        <w:t>Richardus Eko Indrajit. 2004,Konsep dan Aplikasi E-Business. (REI)</w:t>
      </w:r>
    </w:p>
    <w:p w:rsidR="00AD248E" w:rsidRPr="000822E9" w:rsidRDefault="00AD248E" w:rsidP="0001066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276" w:lineRule="auto"/>
        <w:jc w:val="both"/>
        <w:rPr>
          <w:rFonts w:ascii="Tahoma" w:hAnsi="Tahoma" w:cs="Tahoma"/>
          <w:bCs/>
          <w:noProof/>
          <w:sz w:val="18"/>
          <w:szCs w:val="18"/>
          <w:lang w:val="id-ID"/>
        </w:rPr>
      </w:pPr>
      <w:r w:rsidRPr="00AD248E">
        <w:rPr>
          <w:rFonts w:ascii="Tahoma" w:hAnsi="Tahoma" w:cs="Tahoma"/>
          <w:bCs/>
          <w:noProof/>
          <w:sz w:val="18"/>
          <w:szCs w:val="18"/>
          <w:lang w:val="id-ID"/>
        </w:rPr>
        <w:t>Mohamad Ibrahim Ladan</w:t>
      </w:r>
      <w:r>
        <w:rPr>
          <w:rFonts w:ascii="Tahoma" w:hAnsi="Tahoma" w:cs="Tahoma"/>
          <w:bCs/>
          <w:i/>
          <w:iCs/>
          <w:noProof/>
          <w:sz w:val="18"/>
          <w:szCs w:val="18"/>
        </w:rPr>
        <w:t xml:space="preserve">. </w:t>
      </w:r>
      <w:r w:rsidRPr="00AD248E">
        <w:rPr>
          <w:rFonts w:ascii="Tahoma" w:hAnsi="Tahoma" w:cs="Tahoma"/>
          <w:bCs/>
          <w:i/>
          <w:iCs/>
          <w:noProof/>
          <w:sz w:val="18"/>
          <w:szCs w:val="18"/>
          <w:lang w:val="id-ID"/>
        </w:rPr>
        <w:t>E</w:t>
      </w:r>
      <w:r w:rsidRPr="00AD248E">
        <w:rPr>
          <w:rFonts w:ascii="Tahoma" w:hAnsi="Tahoma" w:cs="Tahoma"/>
          <w:bCs/>
          <w:noProof/>
          <w:sz w:val="18"/>
          <w:szCs w:val="18"/>
          <w:lang w:val="id-ID"/>
        </w:rPr>
        <w:t>-</w:t>
      </w:r>
      <w:r w:rsidRPr="00AD248E">
        <w:rPr>
          <w:rFonts w:ascii="Tahoma" w:hAnsi="Tahoma" w:cs="Tahoma"/>
          <w:bCs/>
          <w:i/>
          <w:iCs/>
          <w:noProof/>
          <w:sz w:val="18"/>
          <w:szCs w:val="18"/>
          <w:lang w:val="id-ID"/>
        </w:rPr>
        <w:t>BUSINESS SECURITY</w:t>
      </w:r>
      <w:r w:rsidRPr="00AD248E">
        <w:rPr>
          <w:rFonts w:ascii="Tahoma" w:hAnsi="Tahoma" w:cs="Tahoma"/>
          <w:bCs/>
          <w:noProof/>
          <w:sz w:val="18"/>
          <w:szCs w:val="18"/>
          <w:lang w:val="id-ID"/>
        </w:rPr>
        <w:t xml:space="preserve"> CHALLENGES. Computer Science Department. Haigazian University. Beirut, Lebanon</w:t>
      </w:r>
      <w:r>
        <w:rPr>
          <w:rFonts w:ascii="Tahoma" w:hAnsi="Tahoma" w:cs="Tahoma"/>
          <w:bCs/>
          <w:noProof/>
          <w:sz w:val="18"/>
          <w:szCs w:val="18"/>
        </w:rPr>
        <w:t>. (MIL)</w:t>
      </w:r>
    </w:p>
    <w:p w:rsidR="008C6FB0" w:rsidRDefault="008C6FB0" w:rsidP="008C6FB0">
      <w:pPr>
        <w:spacing w:line="276" w:lineRule="auto"/>
        <w:rPr>
          <w:rFonts w:ascii="Tahoma" w:hAnsi="Tahoma" w:cs="Tahoma"/>
          <w:noProof/>
          <w:color w:val="000000"/>
          <w:sz w:val="18"/>
          <w:szCs w:val="18"/>
          <w:lang w:val="id-ID"/>
        </w:rPr>
      </w:pPr>
    </w:p>
    <w:tbl>
      <w:tblPr>
        <w:tblW w:w="137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35"/>
        <w:gridCol w:w="3435"/>
        <w:gridCol w:w="3435"/>
        <w:gridCol w:w="3435"/>
      </w:tblGrid>
      <w:tr w:rsidR="00911EFF" w:rsidRPr="00511322" w:rsidTr="00F34691">
        <w:trPr>
          <w:trHeight w:val="283"/>
          <w:jc w:val="center"/>
        </w:trPr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EFF" w:rsidRPr="00511322" w:rsidRDefault="00911EFF" w:rsidP="00F34691">
            <w:pPr>
              <w:spacing w:line="276" w:lineRule="auto"/>
              <w:ind w:right="45"/>
              <w:jc w:val="center"/>
              <w:rPr>
                <w:rFonts w:ascii="Tahoma" w:hAnsi="Tahoma" w:cs="Tahoma"/>
                <w:b/>
                <w:bCs/>
                <w:noProof/>
                <w:sz w:val="18"/>
                <w:szCs w:val="18"/>
                <w:lang w:val="id-ID"/>
              </w:rPr>
            </w:pPr>
            <w:r>
              <w:rPr>
                <w:rFonts w:ascii="Tahoma" w:hAnsi="Tahoma" w:cs="Tahoma"/>
                <w:b/>
                <w:bCs/>
                <w:noProof/>
                <w:sz w:val="18"/>
                <w:szCs w:val="18"/>
                <w:lang w:val="id-ID"/>
              </w:rPr>
              <w:t>Disusun oleh :</w:t>
            </w:r>
          </w:p>
        </w:tc>
        <w:tc>
          <w:tcPr>
            <w:tcW w:w="6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EFF" w:rsidRPr="00511322" w:rsidRDefault="00911EFF" w:rsidP="00F34691">
            <w:pPr>
              <w:spacing w:line="276" w:lineRule="auto"/>
              <w:ind w:right="45"/>
              <w:jc w:val="center"/>
              <w:rPr>
                <w:rFonts w:ascii="Tahoma" w:hAnsi="Tahoma" w:cs="Tahoma"/>
                <w:b/>
                <w:bCs/>
                <w:noProof/>
                <w:sz w:val="18"/>
                <w:szCs w:val="18"/>
                <w:lang w:val="id-ID"/>
              </w:rPr>
            </w:pPr>
            <w:r>
              <w:rPr>
                <w:rFonts w:ascii="Tahoma" w:hAnsi="Tahoma" w:cs="Tahoma"/>
                <w:b/>
                <w:bCs/>
                <w:noProof/>
                <w:sz w:val="18"/>
                <w:szCs w:val="18"/>
                <w:lang w:val="id-ID"/>
              </w:rPr>
              <w:t>Diperiksa oleh :</w:t>
            </w: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EFF" w:rsidRPr="00511322" w:rsidRDefault="00911EFF" w:rsidP="00F34691">
            <w:pPr>
              <w:spacing w:line="276" w:lineRule="auto"/>
              <w:ind w:right="45"/>
              <w:jc w:val="center"/>
              <w:rPr>
                <w:rFonts w:ascii="Tahoma" w:hAnsi="Tahoma" w:cs="Tahoma"/>
                <w:b/>
                <w:bCs/>
                <w:noProof/>
                <w:sz w:val="18"/>
                <w:szCs w:val="18"/>
                <w:lang w:val="id-ID"/>
              </w:rPr>
            </w:pPr>
            <w:r w:rsidRPr="00511322">
              <w:rPr>
                <w:rFonts w:ascii="Tahoma" w:hAnsi="Tahoma" w:cs="Tahoma"/>
                <w:b/>
                <w:bCs/>
                <w:noProof/>
                <w:sz w:val="18"/>
                <w:szCs w:val="18"/>
                <w:lang w:val="id-ID"/>
              </w:rPr>
              <w:t>Disahkan oleh :</w:t>
            </w:r>
          </w:p>
        </w:tc>
      </w:tr>
      <w:tr w:rsidR="00911EFF" w:rsidRPr="00511322" w:rsidTr="00F34691">
        <w:trPr>
          <w:jc w:val="center"/>
        </w:trPr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EFF" w:rsidRPr="00511322" w:rsidRDefault="00911EFF" w:rsidP="00F34691">
            <w:pPr>
              <w:spacing w:line="276" w:lineRule="auto"/>
              <w:ind w:right="45"/>
              <w:jc w:val="center"/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</w:pPr>
            <w:r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  <w:t>Dosen Pengampu</w:t>
            </w:r>
          </w:p>
          <w:p w:rsidR="000D3FF2" w:rsidRPr="00DB321B" w:rsidRDefault="000D3FF2" w:rsidP="000D3FF2">
            <w:pPr>
              <w:spacing w:line="276" w:lineRule="auto"/>
              <w:ind w:right="45"/>
              <w:jc w:val="center"/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</w:pPr>
          </w:p>
          <w:p w:rsidR="00911EFF" w:rsidRPr="00511322" w:rsidRDefault="000D3FF2" w:rsidP="000D3FF2">
            <w:pPr>
              <w:spacing w:line="276" w:lineRule="auto"/>
              <w:ind w:right="45"/>
              <w:jc w:val="center"/>
              <w:rPr>
                <w:rFonts w:ascii="Tahoma" w:hAnsi="Tahoma" w:cs="Tahoma"/>
                <w:noProof/>
                <w:sz w:val="18"/>
                <w:szCs w:val="18"/>
                <w:lang w:val="id-ID"/>
              </w:rPr>
            </w:pPr>
            <w:r>
              <w:object w:dxaOrig="12360" w:dyaOrig="45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0.45pt;height:58.7pt" o:ole="">
                  <v:imagedata r:id="rId8" o:title=""/>
                </v:shape>
                <o:OLEObject Type="Embed" ProgID="PBrush" ShapeID="_x0000_i1025" DrawAspect="Content" ObjectID="_1517746947" r:id="rId9"/>
              </w:object>
            </w:r>
            <w:r w:rsidRPr="00DB321B">
              <w:rPr>
                <w:rFonts w:ascii="Tahoma" w:eastAsia="Calibri" w:hAnsi="Tahoma" w:cs="Tahoma"/>
                <w:sz w:val="18"/>
                <w:szCs w:val="18"/>
                <w:lang w:val="en-AU"/>
              </w:rPr>
              <w:t>Ir.Roesfiansjah Rasjidin, PhD</w:t>
            </w: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EFF" w:rsidRDefault="00911EFF" w:rsidP="00F34691">
            <w:pPr>
              <w:spacing w:line="276" w:lineRule="auto"/>
              <w:ind w:right="45"/>
              <w:jc w:val="center"/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</w:pPr>
            <w:r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  <w:t>Penanggungjawab Keilmuan</w:t>
            </w:r>
          </w:p>
          <w:p w:rsidR="000D3FF2" w:rsidRPr="00DB321B" w:rsidRDefault="000D3FF2" w:rsidP="000D3FF2">
            <w:pPr>
              <w:spacing w:line="276" w:lineRule="auto"/>
              <w:ind w:right="45"/>
              <w:jc w:val="center"/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</w:pPr>
          </w:p>
          <w:p w:rsidR="00911EFF" w:rsidRPr="000D3FF2" w:rsidRDefault="000D3FF2" w:rsidP="000D3FF2">
            <w:pPr>
              <w:spacing w:line="276" w:lineRule="auto"/>
              <w:ind w:right="45"/>
              <w:jc w:val="center"/>
              <w:rPr>
                <w:rFonts w:ascii="Tahoma" w:hAnsi="Tahoma" w:cs="Tahoma"/>
                <w:noProof/>
                <w:sz w:val="18"/>
                <w:szCs w:val="18"/>
                <w:lang w:val="id-ID"/>
              </w:rPr>
            </w:pPr>
            <w:r>
              <w:object w:dxaOrig="12360" w:dyaOrig="4515">
                <v:shape id="_x0000_i1026" type="#_x0000_t75" style="width:160.45pt;height:58.7pt" o:ole="">
                  <v:imagedata r:id="rId8" o:title=""/>
                </v:shape>
                <o:OLEObject Type="Embed" ProgID="PBrush" ShapeID="_x0000_i1026" DrawAspect="Content" ObjectID="_1517746948" r:id="rId10"/>
              </w:object>
            </w:r>
            <w:r w:rsidRPr="00DB321B">
              <w:rPr>
                <w:rFonts w:ascii="Tahoma" w:eastAsia="Calibri" w:hAnsi="Tahoma" w:cs="Tahoma"/>
                <w:sz w:val="18"/>
                <w:szCs w:val="18"/>
                <w:lang w:val="en-AU"/>
              </w:rPr>
              <w:t>Ir.Roesfiansjah Rasjidin, PhD</w:t>
            </w: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93B" w:rsidRDefault="00911EFF" w:rsidP="009B093B">
            <w:pPr>
              <w:spacing w:line="276" w:lineRule="auto"/>
              <w:ind w:right="45"/>
              <w:jc w:val="center"/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</w:pPr>
            <w:r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  <w:t>Program Studi</w:t>
            </w:r>
          </w:p>
          <w:p w:rsidR="009B093B" w:rsidRPr="009B093B" w:rsidRDefault="009B093B" w:rsidP="009B093B">
            <w:pPr>
              <w:spacing w:line="276" w:lineRule="auto"/>
              <w:ind w:right="45"/>
              <w:jc w:val="center"/>
              <w:rPr>
                <w:rFonts w:ascii="Tahoma" w:hAnsi="Tahoma" w:cs="Tahoma"/>
                <w:noProof/>
                <w:sz w:val="18"/>
                <w:szCs w:val="18"/>
                <w:lang w:val="id-ID"/>
              </w:rPr>
            </w:pPr>
            <w:r>
              <w:rPr>
                <w:rFonts w:ascii="Tahoma" w:hAnsi="Tahoma" w:cs="Tahoma"/>
                <w:noProof/>
                <w:sz w:val="18"/>
                <w:szCs w:val="18"/>
              </w:rPr>
              <w:drawing>
                <wp:inline distT="0" distB="0" distL="0" distR="0" wp14:anchorId="0912C196" wp14:editId="2F994A85">
                  <wp:extent cx="1333500" cy="8382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moen_Signature.gif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1EFF" w:rsidRDefault="009B093B" w:rsidP="009B093B">
            <w:pPr>
              <w:spacing w:line="276" w:lineRule="auto"/>
              <w:ind w:right="45"/>
              <w:jc w:val="center"/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</w:pPr>
            <w:r>
              <w:rPr>
                <w:rFonts w:ascii="Tahoma" w:hAnsi="Tahoma" w:cs="Tahoma"/>
                <w:noProof/>
                <w:color w:val="000000"/>
                <w:sz w:val="18"/>
                <w:szCs w:val="18"/>
              </w:rPr>
              <w:t>Dr. Ir. Munawar, M.Com</w:t>
            </w:r>
          </w:p>
          <w:p w:rsidR="00911EFF" w:rsidRPr="00FF7BDD" w:rsidRDefault="00911EFF" w:rsidP="009B093B">
            <w:pPr>
              <w:spacing w:line="276" w:lineRule="auto"/>
              <w:ind w:right="45"/>
              <w:rPr>
                <w:rFonts w:ascii="Tahoma" w:hAnsi="Tahoma" w:cs="Tahoma"/>
                <w:noProof/>
                <w:color w:val="000000"/>
                <w:sz w:val="18"/>
                <w:szCs w:val="18"/>
              </w:rPr>
            </w:pP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EFF" w:rsidRDefault="00911EFF" w:rsidP="00F34691">
            <w:pPr>
              <w:spacing w:line="276" w:lineRule="auto"/>
              <w:ind w:right="45"/>
              <w:jc w:val="center"/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</w:pPr>
            <w:r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  <w:t>Dekan</w:t>
            </w:r>
          </w:p>
          <w:p w:rsidR="00C93996" w:rsidRDefault="00C93996" w:rsidP="00C93996">
            <w:pPr>
              <w:spacing w:line="276" w:lineRule="auto"/>
              <w:ind w:right="45"/>
              <w:jc w:val="center"/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</w:pPr>
          </w:p>
          <w:p w:rsidR="00C93996" w:rsidRDefault="00C93996" w:rsidP="00C93996">
            <w:pPr>
              <w:spacing w:line="276" w:lineRule="auto"/>
              <w:ind w:right="45"/>
              <w:jc w:val="center"/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</w:pPr>
            <w:r>
              <w:rPr>
                <w:rFonts w:ascii="Tahoma" w:hAnsi="Tahoma" w:cs="Tahoma"/>
                <w:noProof/>
                <w:color w:val="000000"/>
                <w:sz w:val="18"/>
                <w:szCs w:val="18"/>
              </w:rPr>
              <w:drawing>
                <wp:inline distT="0" distB="0" distL="0" distR="0" wp14:anchorId="76696F55" wp14:editId="45E114E0">
                  <wp:extent cx="2044065" cy="57404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td Husni.GIF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065" cy="574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3996" w:rsidRDefault="00C93996" w:rsidP="00C93996">
            <w:pPr>
              <w:spacing w:line="276" w:lineRule="auto"/>
              <w:ind w:right="45"/>
              <w:jc w:val="center"/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</w:pPr>
          </w:p>
          <w:p w:rsidR="00911EFF" w:rsidRDefault="00C93996" w:rsidP="00C93996">
            <w:pPr>
              <w:spacing w:line="276" w:lineRule="auto"/>
              <w:ind w:right="45"/>
              <w:jc w:val="center"/>
              <w:rPr>
                <w:rFonts w:ascii="Tahoma" w:hAnsi="Tahoma" w:cs="Tahoma"/>
                <w:noProof/>
                <w:color w:val="000000"/>
                <w:sz w:val="18"/>
                <w:szCs w:val="18"/>
                <w:lang w:val="id-ID"/>
              </w:rPr>
            </w:pPr>
            <w:r>
              <w:rPr>
                <w:rFonts w:ascii="Tahoma" w:hAnsi="Tahoma" w:cs="Tahoma"/>
                <w:noProof/>
                <w:color w:val="000000"/>
                <w:sz w:val="18"/>
                <w:szCs w:val="18"/>
              </w:rPr>
              <w:t>Dr. Ir. Husni Sastramihardja</w:t>
            </w:r>
          </w:p>
        </w:tc>
      </w:tr>
    </w:tbl>
    <w:p w:rsidR="008C6FB0" w:rsidRDefault="008C6FB0" w:rsidP="00281023">
      <w:pPr>
        <w:spacing w:line="276" w:lineRule="auto"/>
        <w:rPr>
          <w:rFonts w:ascii="Tahoma" w:hAnsi="Tahoma" w:cs="Tahoma"/>
          <w:noProof/>
          <w:color w:val="000000"/>
          <w:sz w:val="18"/>
          <w:szCs w:val="18"/>
          <w:lang w:val="id-ID"/>
        </w:rPr>
      </w:pPr>
    </w:p>
    <w:sectPr w:rsidR="008C6FB0" w:rsidSect="00EA210F">
      <w:headerReference w:type="default" r:id="rId13"/>
      <w:footerReference w:type="default" r:id="rId14"/>
      <w:pgSz w:w="16840" w:h="11907" w:orient="landscape" w:code="9"/>
      <w:pgMar w:top="1701" w:right="1134" w:bottom="1134" w:left="1701" w:header="567" w:footer="73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3C17" w:rsidRDefault="003A3C17">
      <w:r>
        <w:separator/>
      </w:r>
    </w:p>
  </w:endnote>
  <w:endnote w:type="continuationSeparator" w:id="0">
    <w:p w:rsidR="003A3C17" w:rsidRDefault="003A3C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6E95" w:rsidRPr="00984D20" w:rsidRDefault="00916E95" w:rsidP="0023603A">
    <w:pPr>
      <w:pStyle w:val="Header"/>
      <w:rPr>
        <w:sz w:val="22"/>
        <w:szCs w:val="22"/>
        <w:lang w:val="sv-SE"/>
      </w:rPr>
    </w:pPr>
  </w:p>
  <w:p w:rsidR="00916E95" w:rsidRPr="006E0E43" w:rsidRDefault="00916E95" w:rsidP="0023603A">
    <w:pPr>
      <w:pStyle w:val="Footer"/>
      <w:pBdr>
        <w:top w:val="single" w:sz="4" w:space="1" w:color="auto"/>
      </w:pBdr>
      <w:jc w:val="right"/>
      <w:rPr>
        <w:rFonts w:ascii="Tahoma" w:hAnsi="Tahoma" w:cs="Tahoma"/>
        <w:sz w:val="18"/>
        <w:szCs w:val="18"/>
        <w:lang w:val="sv-SE"/>
      </w:rPr>
    </w:pPr>
    <w:r w:rsidRPr="006E0E43">
      <w:rPr>
        <w:rFonts w:ascii="Tahoma" w:hAnsi="Tahoma" w:cs="Tahoma"/>
        <w:sz w:val="18"/>
        <w:szCs w:val="18"/>
        <w:lang w:val="id-ID"/>
      </w:rPr>
      <w:t>R</w:t>
    </w:r>
    <w:r w:rsidRPr="006E0E43">
      <w:rPr>
        <w:rFonts w:ascii="Tahoma" w:hAnsi="Tahoma" w:cs="Tahoma"/>
        <w:sz w:val="18"/>
        <w:szCs w:val="18"/>
        <w:lang w:val="sv-SE"/>
      </w:rPr>
      <w:t xml:space="preserve">PKPS: </w:t>
    </w:r>
    <w:r w:rsidR="006E0E43" w:rsidRPr="006E0E43">
      <w:rPr>
        <w:rFonts w:ascii="Tahoma" w:hAnsi="Tahoma" w:cs="Tahoma"/>
        <w:sz w:val="18"/>
        <w:szCs w:val="18"/>
      </w:rPr>
      <w:t>Topik dalam</w:t>
    </w:r>
    <w:r w:rsidRPr="006E0E43">
      <w:rPr>
        <w:rFonts w:ascii="Tahoma" w:hAnsi="Tahoma" w:cs="Tahoma"/>
        <w:sz w:val="18"/>
        <w:szCs w:val="18"/>
        <w:lang w:val="id-ID"/>
      </w:rPr>
      <w:t xml:space="preserve"> E-</w:t>
    </w:r>
    <w:r w:rsidR="006E0E43" w:rsidRPr="006E0E43">
      <w:rPr>
        <w:rFonts w:ascii="Tahoma" w:hAnsi="Tahoma" w:cs="Tahoma"/>
        <w:sz w:val="18"/>
        <w:szCs w:val="18"/>
      </w:rPr>
      <w:t>Bussiness</w:t>
    </w:r>
    <w:r w:rsidRPr="006E0E43">
      <w:rPr>
        <w:rFonts w:ascii="Tahoma" w:hAnsi="Tahoma" w:cs="Tahoma"/>
        <w:sz w:val="18"/>
        <w:szCs w:val="18"/>
        <w:lang w:val="id-ID"/>
      </w:rPr>
      <w:t xml:space="preserve"> </w:t>
    </w:r>
    <w:r w:rsidRPr="006E0E43">
      <w:rPr>
        <w:rFonts w:ascii="Tahoma" w:hAnsi="Tahoma" w:cs="Tahoma"/>
        <w:sz w:val="18"/>
        <w:szCs w:val="18"/>
        <w:lang w:val="sv-SE"/>
      </w:rPr>
      <w:t xml:space="preserve">Hal: </w:t>
    </w:r>
    <w:r w:rsidRPr="006E0E43">
      <w:rPr>
        <w:rStyle w:val="PageNumber"/>
        <w:rFonts w:ascii="Tahoma" w:hAnsi="Tahoma" w:cs="Tahoma"/>
        <w:sz w:val="18"/>
        <w:szCs w:val="18"/>
      </w:rPr>
      <w:fldChar w:fldCharType="begin"/>
    </w:r>
    <w:r w:rsidRPr="006E0E43">
      <w:rPr>
        <w:rStyle w:val="PageNumber"/>
        <w:rFonts w:ascii="Tahoma" w:hAnsi="Tahoma" w:cs="Tahoma"/>
        <w:sz w:val="18"/>
        <w:szCs w:val="18"/>
        <w:lang w:val="sv-SE"/>
      </w:rPr>
      <w:instrText xml:space="preserve"> PAGE </w:instrText>
    </w:r>
    <w:r w:rsidRPr="006E0E43">
      <w:rPr>
        <w:rStyle w:val="PageNumber"/>
        <w:rFonts w:ascii="Tahoma" w:hAnsi="Tahoma" w:cs="Tahoma"/>
        <w:sz w:val="18"/>
        <w:szCs w:val="18"/>
      </w:rPr>
      <w:fldChar w:fldCharType="separate"/>
    </w:r>
    <w:r w:rsidR="009B093B">
      <w:rPr>
        <w:rStyle w:val="PageNumber"/>
        <w:rFonts w:ascii="Tahoma" w:hAnsi="Tahoma" w:cs="Tahoma"/>
        <w:noProof/>
        <w:sz w:val="18"/>
        <w:szCs w:val="18"/>
        <w:lang w:val="sv-SE"/>
      </w:rPr>
      <w:t>14</w:t>
    </w:r>
    <w:r w:rsidRPr="006E0E43">
      <w:rPr>
        <w:rStyle w:val="PageNumber"/>
        <w:rFonts w:ascii="Tahoma" w:hAnsi="Tahoma" w:cs="Tahoma"/>
        <w:sz w:val="18"/>
        <w:szCs w:val="18"/>
      </w:rPr>
      <w:fldChar w:fldCharType="end"/>
    </w:r>
    <w:r w:rsidRPr="006E0E43">
      <w:rPr>
        <w:rStyle w:val="PageNumber"/>
        <w:rFonts w:ascii="Tahoma" w:hAnsi="Tahoma" w:cs="Tahoma"/>
        <w:sz w:val="18"/>
        <w:szCs w:val="18"/>
        <w:lang w:val="sv-SE"/>
      </w:rPr>
      <w:t xml:space="preserve"> dari </w:t>
    </w:r>
    <w:r w:rsidRPr="006E0E43">
      <w:rPr>
        <w:rStyle w:val="PageNumber"/>
        <w:rFonts w:ascii="Tahoma" w:hAnsi="Tahoma" w:cs="Tahoma"/>
        <w:sz w:val="18"/>
        <w:szCs w:val="18"/>
      </w:rPr>
      <w:fldChar w:fldCharType="begin"/>
    </w:r>
    <w:r w:rsidRPr="006E0E43">
      <w:rPr>
        <w:rStyle w:val="PageNumber"/>
        <w:rFonts w:ascii="Tahoma" w:hAnsi="Tahoma" w:cs="Tahoma"/>
        <w:sz w:val="18"/>
        <w:szCs w:val="18"/>
        <w:lang w:val="sv-SE"/>
      </w:rPr>
      <w:instrText xml:space="preserve"> NUMPAGES </w:instrText>
    </w:r>
    <w:r w:rsidRPr="006E0E43">
      <w:rPr>
        <w:rStyle w:val="PageNumber"/>
        <w:rFonts w:ascii="Tahoma" w:hAnsi="Tahoma" w:cs="Tahoma"/>
        <w:sz w:val="18"/>
        <w:szCs w:val="18"/>
      </w:rPr>
      <w:fldChar w:fldCharType="separate"/>
    </w:r>
    <w:r w:rsidR="009B093B">
      <w:rPr>
        <w:rStyle w:val="PageNumber"/>
        <w:rFonts w:ascii="Tahoma" w:hAnsi="Tahoma" w:cs="Tahoma"/>
        <w:noProof/>
        <w:sz w:val="18"/>
        <w:szCs w:val="18"/>
        <w:lang w:val="sv-SE"/>
      </w:rPr>
      <w:t>14</w:t>
    </w:r>
    <w:r w:rsidRPr="006E0E43">
      <w:rPr>
        <w:rStyle w:val="PageNumber"/>
        <w:rFonts w:ascii="Tahoma" w:hAnsi="Tahoma" w:cs="Tahoma"/>
        <w:sz w:val="18"/>
        <w:szCs w:val="18"/>
      </w:rPr>
      <w:fldChar w:fldCharType="end"/>
    </w:r>
  </w:p>
  <w:p w:rsidR="00916E95" w:rsidRPr="006E0E43" w:rsidRDefault="00916E95" w:rsidP="00EC419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3C17" w:rsidRDefault="003A3C17">
      <w:r>
        <w:separator/>
      </w:r>
    </w:p>
  </w:footnote>
  <w:footnote w:type="continuationSeparator" w:id="0">
    <w:p w:rsidR="003A3C17" w:rsidRDefault="003A3C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6E95" w:rsidRDefault="00525153">
    <w:pPr>
      <w:pStyle w:val="Header"/>
      <w:rPr>
        <w:sz w:val="22"/>
        <w:szCs w:val="22"/>
        <w:lang w:val="sv-SE"/>
      </w:rPr>
    </w:pPr>
    <w:r>
      <w:rPr>
        <w:noProof/>
      </w:rPr>
      <w:drawing>
        <wp:inline distT="0" distB="0" distL="0" distR="0" wp14:anchorId="2CEFC7A4" wp14:editId="05CAB13A">
          <wp:extent cx="595982" cy="60007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Universitas Esa Unggu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7140" cy="6113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16E95" w:rsidRDefault="00916E95">
    <w:pPr>
      <w:pStyle w:val="Header"/>
      <w:rPr>
        <w:sz w:val="22"/>
        <w:szCs w:val="22"/>
        <w:lang w:val="sv-SE"/>
      </w:rPr>
    </w:pPr>
  </w:p>
  <w:p w:rsidR="00916E95" w:rsidRPr="00984D20" w:rsidRDefault="00916E95">
    <w:pPr>
      <w:pStyle w:val="Header"/>
      <w:rPr>
        <w:sz w:val="22"/>
        <w:szCs w:val="22"/>
        <w:lang w:val="sv-S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448078E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A14879"/>
    <w:multiLevelType w:val="hybridMultilevel"/>
    <w:tmpl w:val="18060AF2"/>
    <w:lvl w:ilvl="0" w:tplc="89B08D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13D2650"/>
    <w:multiLevelType w:val="hybridMultilevel"/>
    <w:tmpl w:val="CBB222DC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24C4FE0"/>
    <w:multiLevelType w:val="hybridMultilevel"/>
    <w:tmpl w:val="E6A612CA"/>
    <w:lvl w:ilvl="0" w:tplc="AC14EA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B1640A"/>
    <w:multiLevelType w:val="hybridMultilevel"/>
    <w:tmpl w:val="CBB222DC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C246F45"/>
    <w:multiLevelType w:val="hybridMultilevel"/>
    <w:tmpl w:val="CBB222DC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CC64D1A"/>
    <w:multiLevelType w:val="hybridMultilevel"/>
    <w:tmpl w:val="307A23E8"/>
    <w:lvl w:ilvl="0" w:tplc="3A44BE1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50409E"/>
    <w:multiLevelType w:val="hybridMultilevel"/>
    <w:tmpl w:val="53123C7A"/>
    <w:lvl w:ilvl="0" w:tplc="9472732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840A52"/>
    <w:multiLevelType w:val="hybridMultilevel"/>
    <w:tmpl w:val="CBB222DC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F1B2475"/>
    <w:multiLevelType w:val="hybridMultilevel"/>
    <w:tmpl w:val="CBB222DC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32C2755"/>
    <w:multiLevelType w:val="hybridMultilevel"/>
    <w:tmpl w:val="9F9A6542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5273766"/>
    <w:multiLevelType w:val="hybridMultilevel"/>
    <w:tmpl w:val="CBB222DC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7A00AA8"/>
    <w:multiLevelType w:val="hybridMultilevel"/>
    <w:tmpl w:val="CBB222DC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87F058D"/>
    <w:multiLevelType w:val="hybridMultilevel"/>
    <w:tmpl w:val="5CA6DEF8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92014D6"/>
    <w:multiLevelType w:val="hybridMultilevel"/>
    <w:tmpl w:val="36FAA586"/>
    <w:lvl w:ilvl="0" w:tplc="0CAA559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354007"/>
    <w:multiLevelType w:val="hybridMultilevel"/>
    <w:tmpl w:val="268E5CBA"/>
    <w:lvl w:ilvl="0" w:tplc="89C2710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A471FD"/>
    <w:multiLevelType w:val="hybridMultilevel"/>
    <w:tmpl w:val="AF5AC3BC"/>
    <w:lvl w:ilvl="0" w:tplc="9C2A920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3DC6033"/>
    <w:multiLevelType w:val="hybridMultilevel"/>
    <w:tmpl w:val="A4221676"/>
    <w:lvl w:ilvl="0" w:tplc="9F5AB57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4FD36BF"/>
    <w:multiLevelType w:val="hybridMultilevel"/>
    <w:tmpl w:val="E6A612CA"/>
    <w:lvl w:ilvl="0" w:tplc="AC14EA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9CF1987"/>
    <w:multiLevelType w:val="hybridMultilevel"/>
    <w:tmpl w:val="5CA6DEF8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2F580740"/>
    <w:multiLevelType w:val="hybridMultilevel"/>
    <w:tmpl w:val="9F9A6542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4AE3D9D"/>
    <w:multiLevelType w:val="hybridMultilevel"/>
    <w:tmpl w:val="11765286"/>
    <w:lvl w:ilvl="0" w:tplc="4FC6E10C">
      <w:start w:val="1"/>
      <w:numFmt w:val="decimal"/>
      <w:lvlText w:val="%1."/>
      <w:lvlJc w:val="left"/>
      <w:pPr>
        <w:ind w:left="33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050" w:hanging="360"/>
      </w:pPr>
    </w:lvl>
    <w:lvl w:ilvl="2" w:tplc="0409001B" w:tentative="1">
      <w:start w:val="1"/>
      <w:numFmt w:val="lowerRoman"/>
      <w:lvlText w:val="%3."/>
      <w:lvlJc w:val="right"/>
      <w:pPr>
        <w:ind w:left="4770" w:hanging="180"/>
      </w:pPr>
    </w:lvl>
    <w:lvl w:ilvl="3" w:tplc="0409000F" w:tentative="1">
      <w:start w:val="1"/>
      <w:numFmt w:val="decimal"/>
      <w:lvlText w:val="%4."/>
      <w:lvlJc w:val="left"/>
      <w:pPr>
        <w:ind w:left="5490" w:hanging="360"/>
      </w:pPr>
    </w:lvl>
    <w:lvl w:ilvl="4" w:tplc="04090019" w:tentative="1">
      <w:start w:val="1"/>
      <w:numFmt w:val="lowerLetter"/>
      <w:lvlText w:val="%5."/>
      <w:lvlJc w:val="left"/>
      <w:pPr>
        <w:ind w:left="6210" w:hanging="360"/>
      </w:pPr>
    </w:lvl>
    <w:lvl w:ilvl="5" w:tplc="0409001B" w:tentative="1">
      <w:start w:val="1"/>
      <w:numFmt w:val="lowerRoman"/>
      <w:lvlText w:val="%6."/>
      <w:lvlJc w:val="right"/>
      <w:pPr>
        <w:ind w:left="6930" w:hanging="180"/>
      </w:pPr>
    </w:lvl>
    <w:lvl w:ilvl="6" w:tplc="0409000F" w:tentative="1">
      <w:start w:val="1"/>
      <w:numFmt w:val="decimal"/>
      <w:lvlText w:val="%7."/>
      <w:lvlJc w:val="left"/>
      <w:pPr>
        <w:ind w:left="7650" w:hanging="360"/>
      </w:pPr>
    </w:lvl>
    <w:lvl w:ilvl="7" w:tplc="04090019" w:tentative="1">
      <w:start w:val="1"/>
      <w:numFmt w:val="lowerLetter"/>
      <w:lvlText w:val="%8."/>
      <w:lvlJc w:val="left"/>
      <w:pPr>
        <w:ind w:left="8370" w:hanging="360"/>
      </w:pPr>
    </w:lvl>
    <w:lvl w:ilvl="8" w:tplc="0409001B" w:tentative="1">
      <w:start w:val="1"/>
      <w:numFmt w:val="lowerRoman"/>
      <w:lvlText w:val="%9."/>
      <w:lvlJc w:val="right"/>
      <w:pPr>
        <w:ind w:left="9090" w:hanging="180"/>
      </w:pPr>
    </w:lvl>
  </w:abstractNum>
  <w:abstractNum w:abstractNumId="22" w15:restartNumberingAfterBreak="0">
    <w:nsid w:val="3942669A"/>
    <w:multiLevelType w:val="hybridMultilevel"/>
    <w:tmpl w:val="CBB222DC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AC733E1"/>
    <w:multiLevelType w:val="hybridMultilevel"/>
    <w:tmpl w:val="EE2CA4A4"/>
    <w:lvl w:ilvl="0" w:tplc="F03009B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E553CC"/>
    <w:multiLevelType w:val="hybridMultilevel"/>
    <w:tmpl w:val="75D018B0"/>
    <w:lvl w:ilvl="0" w:tplc="0409000F">
      <w:start w:val="1"/>
      <w:numFmt w:val="decimal"/>
      <w:lvlText w:val="%1."/>
      <w:lvlJc w:val="left"/>
      <w:pPr>
        <w:tabs>
          <w:tab w:val="num" w:pos="1636"/>
        </w:tabs>
        <w:ind w:left="1636" w:hanging="360"/>
      </w:pPr>
      <w:rPr>
        <w:rFonts w:hint="default"/>
      </w:rPr>
    </w:lvl>
    <w:lvl w:ilvl="1" w:tplc="C9F09FC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2D471DE"/>
    <w:multiLevelType w:val="hybridMultilevel"/>
    <w:tmpl w:val="B2563D96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397F5B"/>
    <w:multiLevelType w:val="hybridMultilevel"/>
    <w:tmpl w:val="3A0C7176"/>
    <w:lvl w:ilvl="0" w:tplc="5B80BD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57C6294"/>
    <w:multiLevelType w:val="hybridMultilevel"/>
    <w:tmpl w:val="DB26FDF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D6348E"/>
    <w:multiLevelType w:val="hybridMultilevel"/>
    <w:tmpl w:val="D1902AB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0155AB"/>
    <w:multiLevelType w:val="hybridMultilevel"/>
    <w:tmpl w:val="A6489072"/>
    <w:lvl w:ilvl="0" w:tplc="172EC43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04333F"/>
    <w:multiLevelType w:val="hybridMultilevel"/>
    <w:tmpl w:val="7A94F636"/>
    <w:lvl w:ilvl="0" w:tplc="3EC68F3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312FFA"/>
    <w:multiLevelType w:val="hybridMultilevel"/>
    <w:tmpl w:val="733E9696"/>
    <w:lvl w:ilvl="0" w:tplc="0F1876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466025"/>
    <w:multiLevelType w:val="hybridMultilevel"/>
    <w:tmpl w:val="CBB222DC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AEA5A06"/>
    <w:multiLevelType w:val="hybridMultilevel"/>
    <w:tmpl w:val="FC12E1D8"/>
    <w:lvl w:ilvl="0" w:tplc="0421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404AC8"/>
    <w:multiLevelType w:val="hybridMultilevel"/>
    <w:tmpl w:val="504AAEB2"/>
    <w:lvl w:ilvl="0" w:tplc="0409000F">
      <w:start w:val="1"/>
      <w:numFmt w:val="decimal"/>
      <w:lvlText w:val="%1."/>
      <w:lvlJc w:val="left"/>
      <w:pPr>
        <w:ind w:left="742" w:hanging="360"/>
      </w:pPr>
    </w:lvl>
    <w:lvl w:ilvl="1" w:tplc="04090019" w:tentative="1">
      <w:start w:val="1"/>
      <w:numFmt w:val="lowerLetter"/>
      <w:lvlText w:val="%2."/>
      <w:lvlJc w:val="left"/>
      <w:pPr>
        <w:ind w:left="1462" w:hanging="360"/>
      </w:pPr>
    </w:lvl>
    <w:lvl w:ilvl="2" w:tplc="0409001B" w:tentative="1">
      <w:start w:val="1"/>
      <w:numFmt w:val="lowerRoman"/>
      <w:lvlText w:val="%3."/>
      <w:lvlJc w:val="right"/>
      <w:pPr>
        <w:ind w:left="2182" w:hanging="180"/>
      </w:pPr>
    </w:lvl>
    <w:lvl w:ilvl="3" w:tplc="0409000F" w:tentative="1">
      <w:start w:val="1"/>
      <w:numFmt w:val="decimal"/>
      <w:lvlText w:val="%4."/>
      <w:lvlJc w:val="left"/>
      <w:pPr>
        <w:ind w:left="2902" w:hanging="360"/>
      </w:pPr>
    </w:lvl>
    <w:lvl w:ilvl="4" w:tplc="04090019" w:tentative="1">
      <w:start w:val="1"/>
      <w:numFmt w:val="lowerLetter"/>
      <w:lvlText w:val="%5."/>
      <w:lvlJc w:val="left"/>
      <w:pPr>
        <w:ind w:left="3622" w:hanging="360"/>
      </w:pPr>
    </w:lvl>
    <w:lvl w:ilvl="5" w:tplc="0409001B" w:tentative="1">
      <w:start w:val="1"/>
      <w:numFmt w:val="lowerRoman"/>
      <w:lvlText w:val="%6."/>
      <w:lvlJc w:val="right"/>
      <w:pPr>
        <w:ind w:left="4342" w:hanging="180"/>
      </w:pPr>
    </w:lvl>
    <w:lvl w:ilvl="6" w:tplc="0409000F" w:tentative="1">
      <w:start w:val="1"/>
      <w:numFmt w:val="decimal"/>
      <w:lvlText w:val="%7."/>
      <w:lvlJc w:val="left"/>
      <w:pPr>
        <w:ind w:left="5062" w:hanging="360"/>
      </w:pPr>
    </w:lvl>
    <w:lvl w:ilvl="7" w:tplc="04090019" w:tentative="1">
      <w:start w:val="1"/>
      <w:numFmt w:val="lowerLetter"/>
      <w:lvlText w:val="%8."/>
      <w:lvlJc w:val="left"/>
      <w:pPr>
        <w:ind w:left="5782" w:hanging="360"/>
      </w:pPr>
    </w:lvl>
    <w:lvl w:ilvl="8" w:tplc="0409001B" w:tentative="1">
      <w:start w:val="1"/>
      <w:numFmt w:val="lowerRoman"/>
      <w:lvlText w:val="%9."/>
      <w:lvlJc w:val="right"/>
      <w:pPr>
        <w:ind w:left="6502" w:hanging="180"/>
      </w:pPr>
    </w:lvl>
  </w:abstractNum>
  <w:abstractNum w:abstractNumId="35" w15:restartNumberingAfterBreak="0">
    <w:nsid w:val="77AE241A"/>
    <w:multiLevelType w:val="singleLevel"/>
    <w:tmpl w:val="178EF3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36" w15:restartNumberingAfterBreak="0">
    <w:nsid w:val="7AAE3A52"/>
    <w:multiLevelType w:val="hybridMultilevel"/>
    <w:tmpl w:val="CD109714"/>
    <w:lvl w:ilvl="0" w:tplc="178EF3B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9"/>
  </w:num>
  <w:num w:numId="4">
    <w:abstractNumId w:val="32"/>
  </w:num>
  <w:num w:numId="5">
    <w:abstractNumId w:val="22"/>
  </w:num>
  <w:num w:numId="6">
    <w:abstractNumId w:val="11"/>
  </w:num>
  <w:num w:numId="7">
    <w:abstractNumId w:val="2"/>
  </w:num>
  <w:num w:numId="8">
    <w:abstractNumId w:val="36"/>
  </w:num>
  <w:num w:numId="9">
    <w:abstractNumId w:val="5"/>
  </w:num>
  <w:num w:numId="10">
    <w:abstractNumId w:val="12"/>
  </w:num>
  <w:num w:numId="11">
    <w:abstractNumId w:val="8"/>
  </w:num>
  <w:num w:numId="12">
    <w:abstractNumId w:val="4"/>
  </w:num>
  <w:num w:numId="13">
    <w:abstractNumId w:val="20"/>
  </w:num>
  <w:num w:numId="14">
    <w:abstractNumId w:val="10"/>
  </w:num>
  <w:num w:numId="15">
    <w:abstractNumId w:val="13"/>
  </w:num>
  <w:num w:numId="16">
    <w:abstractNumId w:val="19"/>
  </w:num>
  <w:num w:numId="17">
    <w:abstractNumId w:val="35"/>
  </w:num>
  <w:num w:numId="18">
    <w:abstractNumId w:val="14"/>
  </w:num>
  <w:num w:numId="19">
    <w:abstractNumId w:val="30"/>
  </w:num>
  <w:num w:numId="20">
    <w:abstractNumId w:val="7"/>
  </w:num>
  <w:num w:numId="21">
    <w:abstractNumId w:val="15"/>
  </w:num>
  <w:num w:numId="22">
    <w:abstractNumId w:val="33"/>
  </w:num>
  <w:num w:numId="23">
    <w:abstractNumId w:val="31"/>
  </w:num>
  <w:num w:numId="24">
    <w:abstractNumId w:val="17"/>
  </w:num>
  <w:num w:numId="25">
    <w:abstractNumId w:val="6"/>
  </w:num>
  <w:num w:numId="26">
    <w:abstractNumId w:val="29"/>
  </w:num>
  <w:num w:numId="27">
    <w:abstractNumId w:val="26"/>
  </w:num>
  <w:num w:numId="28">
    <w:abstractNumId w:val="23"/>
  </w:num>
  <w:num w:numId="29">
    <w:abstractNumId w:val="16"/>
  </w:num>
  <w:num w:numId="30">
    <w:abstractNumId w:val="18"/>
  </w:num>
  <w:num w:numId="31">
    <w:abstractNumId w:val="21"/>
  </w:num>
  <w:num w:numId="32">
    <w:abstractNumId w:val="27"/>
  </w:num>
  <w:num w:numId="33">
    <w:abstractNumId w:val="24"/>
  </w:num>
  <w:num w:numId="34">
    <w:abstractNumId w:val="25"/>
  </w:num>
  <w:num w:numId="35">
    <w:abstractNumId w:val="34"/>
  </w:num>
  <w:num w:numId="36">
    <w:abstractNumId w:val="28"/>
  </w:num>
  <w:num w:numId="37">
    <w:abstractNumId w:val="3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E20"/>
    <w:rsid w:val="00002585"/>
    <w:rsid w:val="00003369"/>
    <w:rsid w:val="0001066A"/>
    <w:rsid w:val="00012A00"/>
    <w:rsid w:val="0002386F"/>
    <w:rsid w:val="00025265"/>
    <w:rsid w:val="000272E0"/>
    <w:rsid w:val="00027B17"/>
    <w:rsid w:val="00030711"/>
    <w:rsid w:val="0003379F"/>
    <w:rsid w:val="00033EE7"/>
    <w:rsid w:val="00036635"/>
    <w:rsid w:val="00045419"/>
    <w:rsid w:val="00053714"/>
    <w:rsid w:val="00061635"/>
    <w:rsid w:val="00063625"/>
    <w:rsid w:val="0006466E"/>
    <w:rsid w:val="00064F14"/>
    <w:rsid w:val="0007111C"/>
    <w:rsid w:val="00072E20"/>
    <w:rsid w:val="000745E3"/>
    <w:rsid w:val="00076DA6"/>
    <w:rsid w:val="000822E9"/>
    <w:rsid w:val="000A299A"/>
    <w:rsid w:val="000A6705"/>
    <w:rsid w:val="000B5447"/>
    <w:rsid w:val="000B683B"/>
    <w:rsid w:val="000B71AB"/>
    <w:rsid w:val="000C2D39"/>
    <w:rsid w:val="000C431A"/>
    <w:rsid w:val="000D3B1A"/>
    <w:rsid w:val="000D3FF2"/>
    <w:rsid w:val="000E069F"/>
    <w:rsid w:val="000E69C7"/>
    <w:rsid w:val="000E7990"/>
    <w:rsid w:val="000F2276"/>
    <w:rsid w:val="000F71D1"/>
    <w:rsid w:val="00100294"/>
    <w:rsid w:val="00105330"/>
    <w:rsid w:val="0011005D"/>
    <w:rsid w:val="0011037F"/>
    <w:rsid w:val="001105EF"/>
    <w:rsid w:val="00111902"/>
    <w:rsid w:val="00120999"/>
    <w:rsid w:val="0012538A"/>
    <w:rsid w:val="00134277"/>
    <w:rsid w:val="001411D5"/>
    <w:rsid w:val="00141A4D"/>
    <w:rsid w:val="001505A6"/>
    <w:rsid w:val="00153154"/>
    <w:rsid w:val="0015565A"/>
    <w:rsid w:val="00155FDD"/>
    <w:rsid w:val="001570B8"/>
    <w:rsid w:val="00157A53"/>
    <w:rsid w:val="0016166B"/>
    <w:rsid w:val="00164187"/>
    <w:rsid w:val="001668CA"/>
    <w:rsid w:val="00167F6B"/>
    <w:rsid w:val="00170350"/>
    <w:rsid w:val="001732A6"/>
    <w:rsid w:val="00175493"/>
    <w:rsid w:val="001759F2"/>
    <w:rsid w:val="00180221"/>
    <w:rsid w:val="0018160D"/>
    <w:rsid w:val="00190786"/>
    <w:rsid w:val="00196002"/>
    <w:rsid w:val="00196512"/>
    <w:rsid w:val="001A37CA"/>
    <w:rsid w:val="001A4039"/>
    <w:rsid w:val="001B29B1"/>
    <w:rsid w:val="001B3173"/>
    <w:rsid w:val="001B4246"/>
    <w:rsid w:val="001B5608"/>
    <w:rsid w:val="001B72F4"/>
    <w:rsid w:val="001C1492"/>
    <w:rsid w:val="001C3025"/>
    <w:rsid w:val="001D0588"/>
    <w:rsid w:val="001D68D5"/>
    <w:rsid w:val="001D68DF"/>
    <w:rsid w:val="001E3C91"/>
    <w:rsid w:val="001E4A8D"/>
    <w:rsid w:val="001E783E"/>
    <w:rsid w:val="001F1C69"/>
    <w:rsid w:val="001F6E9A"/>
    <w:rsid w:val="002003F1"/>
    <w:rsid w:val="0020182E"/>
    <w:rsid w:val="00206A42"/>
    <w:rsid w:val="00206F4E"/>
    <w:rsid w:val="00211322"/>
    <w:rsid w:val="00213958"/>
    <w:rsid w:val="00221553"/>
    <w:rsid w:val="00223156"/>
    <w:rsid w:val="00224F98"/>
    <w:rsid w:val="00225DCA"/>
    <w:rsid w:val="00226952"/>
    <w:rsid w:val="00232709"/>
    <w:rsid w:val="0023603A"/>
    <w:rsid w:val="0024342C"/>
    <w:rsid w:val="00246006"/>
    <w:rsid w:val="0025057A"/>
    <w:rsid w:val="00253040"/>
    <w:rsid w:val="00253CE2"/>
    <w:rsid w:val="00264FA8"/>
    <w:rsid w:val="002775A5"/>
    <w:rsid w:val="00281023"/>
    <w:rsid w:val="00286520"/>
    <w:rsid w:val="00293804"/>
    <w:rsid w:val="002A02B3"/>
    <w:rsid w:val="002A2B16"/>
    <w:rsid w:val="002A3D07"/>
    <w:rsid w:val="002A717E"/>
    <w:rsid w:val="002B56F8"/>
    <w:rsid w:val="002B6EDA"/>
    <w:rsid w:val="002B7988"/>
    <w:rsid w:val="002C02BA"/>
    <w:rsid w:val="002C0527"/>
    <w:rsid w:val="002C54F4"/>
    <w:rsid w:val="002C74EC"/>
    <w:rsid w:val="002D1420"/>
    <w:rsid w:val="002D23DB"/>
    <w:rsid w:val="002D3FD1"/>
    <w:rsid w:val="002D4C5D"/>
    <w:rsid w:val="002D7927"/>
    <w:rsid w:val="002E15D0"/>
    <w:rsid w:val="002E5FAA"/>
    <w:rsid w:val="002F38D6"/>
    <w:rsid w:val="002F6684"/>
    <w:rsid w:val="00301AAD"/>
    <w:rsid w:val="00301FBA"/>
    <w:rsid w:val="00302340"/>
    <w:rsid w:val="00306C50"/>
    <w:rsid w:val="00312D5C"/>
    <w:rsid w:val="0032138B"/>
    <w:rsid w:val="00326A77"/>
    <w:rsid w:val="003320F7"/>
    <w:rsid w:val="0035038E"/>
    <w:rsid w:val="00351D33"/>
    <w:rsid w:val="003520C6"/>
    <w:rsid w:val="00355C81"/>
    <w:rsid w:val="00361030"/>
    <w:rsid w:val="00362238"/>
    <w:rsid w:val="00362626"/>
    <w:rsid w:val="003734DD"/>
    <w:rsid w:val="003742AD"/>
    <w:rsid w:val="00392B0A"/>
    <w:rsid w:val="00395023"/>
    <w:rsid w:val="003A3C17"/>
    <w:rsid w:val="003A5EC1"/>
    <w:rsid w:val="003A6E86"/>
    <w:rsid w:val="003A7FE3"/>
    <w:rsid w:val="003B041F"/>
    <w:rsid w:val="003B4DE2"/>
    <w:rsid w:val="003B7E76"/>
    <w:rsid w:val="003C18D7"/>
    <w:rsid w:val="003C1F71"/>
    <w:rsid w:val="003C1FF1"/>
    <w:rsid w:val="003C3F8C"/>
    <w:rsid w:val="003D690B"/>
    <w:rsid w:val="003E13DC"/>
    <w:rsid w:val="003E73AF"/>
    <w:rsid w:val="003E7D7E"/>
    <w:rsid w:val="003F253C"/>
    <w:rsid w:val="003F25A3"/>
    <w:rsid w:val="0040628E"/>
    <w:rsid w:val="00411FEC"/>
    <w:rsid w:val="00413699"/>
    <w:rsid w:val="00415BCB"/>
    <w:rsid w:val="004168EA"/>
    <w:rsid w:val="00416CA3"/>
    <w:rsid w:val="00422953"/>
    <w:rsid w:val="00426571"/>
    <w:rsid w:val="00427FD0"/>
    <w:rsid w:val="004310A4"/>
    <w:rsid w:val="004420E5"/>
    <w:rsid w:val="00443EC0"/>
    <w:rsid w:val="0045016E"/>
    <w:rsid w:val="004506D0"/>
    <w:rsid w:val="004547AF"/>
    <w:rsid w:val="0045760B"/>
    <w:rsid w:val="004609D6"/>
    <w:rsid w:val="00464849"/>
    <w:rsid w:val="00466D35"/>
    <w:rsid w:val="0047086B"/>
    <w:rsid w:val="004729E7"/>
    <w:rsid w:val="00475AF4"/>
    <w:rsid w:val="00476405"/>
    <w:rsid w:val="00477D4A"/>
    <w:rsid w:val="004820CC"/>
    <w:rsid w:val="00483CF6"/>
    <w:rsid w:val="00484559"/>
    <w:rsid w:val="00485C3A"/>
    <w:rsid w:val="00491867"/>
    <w:rsid w:val="004923AE"/>
    <w:rsid w:val="0049494C"/>
    <w:rsid w:val="004959F0"/>
    <w:rsid w:val="004A0A9F"/>
    <w:rsid w:val="004A4D3E"/>
    <w:rsid w:val="004B153C"/>
    <w:rsid w:val="004C6C2D"/>
    <w:rsid w:val="004C6C5A"/>
    <w:rsid w:val="004D0310"/>
    <w:rsid w:val="004D115C"/>
    <w:rsid w:val="004D44A3"/>
    <w:rsid w:val="004D476C"/>
    <w:rsid w:val="004D6C69"/>
    <w:rsid w:val="004E1112"/>
    <w:rsid w:val="004E598C"/>
    <w:rsid w:val="004E639E"/>
    <w:rsid w:val="004F07D4"/>
    <w:rsid w:val="004F0F22"/>
    <w:rsid w:val="004F51BA"/>
    <w:rsid w:val="00501B70"/>
    <w:rsid w:val="00503668"/>
    <w:rsid w:val="005042E4"/>
    <w:rsid w:val="00504632"/>
    <w:rsid w:val="00510295"/>
    <w:rsid w:val="00511322"/>
    <w:rsid w:val="00515926"/>
    <w:rsid w:val="00520CAB"/>
    <w:rsid w:val="00525153"/>
    <w:rsid w:val="00530BCA"/>
    <w:rsid w:val="005318D6"/>
    <w:rsid w:val="00535273"/>
    <w:rsid w:val="00537BEF"/>
    <w:rsid w:val="00543682"/>
    <w:rsid w:val="00545B96"/>
    <w:rsid w:val="0056072B"/>
    <w:rsid w:val="005653E8"/>
    <w:rsid w:val="00566740"/>
    <w:rsid w:val="00572879"/>
    <w:rsid w:val="0057435E"/>
    <w:rsid w:val="00574ACF"/>
    <w:rsid w:val="0057789D"/>
    <w:rsid w:val="005831A7"/>
    <w:rsid w:val="005831F0"/>
    <w:rsid w:val="00587DCB"/>
    <w:rsid w:val="00592F34"/>
    <w:rsid w:val="005973C6"/>
    <w:rsid w:val="005A04D7"/>
    <w:rsid w:val="005A397A"/>
    <w:rsid w:val="005A3C9B"/>
    <w:rsid w:val="005A5764"/>
    <w:rsid w:val="005A79D1"/>
    <w:rsid w:val="005B4308"/>
    <w:rsid w:val="005B5016"/>
    <w:rsid w:val="005C0558"/>
    <w:rsid w:val="005C07DE"/>
    <w:rsid w:val="005C15E6"/>
    <w:rsid w:val="005C1BDD"/>
    <w:rsid w:val="005C1F7E"/>
    <w:rsid w:val="005C37B0"/>
    <w:rsid w:val="005C6838"/>
    <w:rsid w:val="005C7576"/>
    <w:rsid w:val="005D4FE5"/>
    <w:rsid w:val="005E1E16"/>
    <w:rsid w:val="005E4DD4"/>
    <w:rsid w:val="005E51DE"/>
    <w:rsid w:val="005E7E50"/>
    <w:rsid w:val="005F45A0"/>
    <w:rsid w:val="005F4CB2"/>
    <w:rsid w:val="00600CD5"/>
    <w:rsid w:val="00601623"/>
    <w:rsid w:val="006035E9"/>
    <w:rsid w:val="00606286"/>
    <w:rsid w:val="006074A8"/>
    <w:rsid w:val="00611ED7"/>
    <w:rsid w:val="006155ED"/>
    <w:rsid w:val="00622169"/>
    <w:rsid w:val="006233F4"/>
    <w:rsid w:val="00625CFF"/>
    <w:rsid w:val="00627D0D"/>
    <w:rsid w:val="00632AAA"/>
    <w:rsid w:val="006333F0"/>
    <w:rsid w:val="00633C1C"/>
    <w:rsid w:val="00633F5F"/>
    <w:rsid w:val="00642F15"/>
    <w:rsid w:val="006451F3"/>
    <w:rsid w:val="00652E29"/>
    <w:rsid w:val="00653770"/>
    <w:rsid w:val="00655E63"/>
    <w:rsid w:val="00655F71"/>
    <w:rsid w:val="0065695F"/>
    <w:rsid w:val="00662E0B"/>
    <w:rsid w:val="00664B39"/>
    <w:rsid w:val="00666309"/>
    <w:rsid w:val="0066772C"/>
    <w:rsid w:val="0067076D"/>
    <w:rsid w:val="00673309"/>
    <w:rsid w:val="00684E7F"/>
    <w:rsid w:val="00685931"/>
    <w:rsid w:val="00694C0E"/>
    <w:rsid w:val="006A0EC9"/>
    <w:rsid w:val="006A252A"/>
    <w:rsid w:val="006A506F"/>
    <w:rsid w:val="006A77AF"/>
    <w:rsid w:val="006A7B73"/>
    <w:rsid w:val="006B31DF"/>
    <w:rsid w:val="006C025A"/>
    <w:rsid w:val="006C1D8C"/>
    <w:rsid w:val="006C39C4"/>
    <w:rsid w:val="006D05E1"/>
    <w:rsid w:val="006D3B06"/>
    <w:rsid w:val="006D4810"/>
    <w:rsid w:val="006E086F"/>
    <w:rsid w:val="006E0E43"/>
    <w:rsid w:val="006E1578"/>
    <w:rsid w:val="006E2414"/>
    <w:rsid w:val="006F282D"/>
    <w:rsid w:val="007064A2"/>
    <w:rsid w:val="00707E04"/>
    <w:rsid w:val="00716C9E"/>
    <w:rsid w:val="0072265C"/>
    <w:rsid w:val="00723AD0"/>
    <w:rsid w:val="00727C5D"/>
    <w:rsid w:val="007319A5"/>
    <w:rsid w:val="00734D58"/>
    <w:rsid w:val="00742CC8"/>
    <w:rsid w:val="007441D5"/>
    <w:rsid w:val="00744EB6"/>
    <w:rsid w:val="00750319"/>
    <w:rsid w:val="007503A2"/>
    <w:rsid w:val="00751398"/>
    <w:rsid w:val="00751D75"/>
    <w:rsid w:val="0075214E"/>
    <w:rsid w:val="0075329D"/>
    <w:rsid w:val="0075588E"/>
    <w:rsid w:val="00757983"/>
    <w:rsid w:val="00763B47"/>
    <w:rsid w:val="00770A87"/>
    <w:rsid w:val="00771FFB"/>
    <w:rsid w:val="0077351E"/>
    <w:rsid w:val="00773B6D"/>
    <w:rsid w:val="00773CAE"/>
    <w:rsid w:val="00774A52"/>
    <w:rsid w:val="00776172"/>
    <w:rsid w:val="00786914"/>
    <w:rsid w:val="00791B51"/>
    <w:rsid w:val="00792E3A"/>
    <w:rsid w:val="00794FD9"/>
    <w:rsid w:val="007952C9"/>
    <w:rsid w:val="007A3018"/>
    <w:rsid w:val="007C0625"/>
    <w:rsid w:val="007C2410"/>
    <w:rsid w:val="007C256F"/>
    <w:rsid w:val="007C56DA"/>
    <w:rsid w:val="007D19FE"/>
    <w:rsid w:val="007D331A"/>
    <w:rsid w:val="007D4A03"/>
    <w:rsid w:val="007D4CCC"/>
    <w:rsid w:val="007E1B7D"/>
    <w:rsid w:val="007E3FD3"/>
    <w:rsid w:val="007E5638"/>
    <w:rsid w:val="007F7133"/>
    <w:rsid w:val="00805912"/>
    <w:rsid w:val="0080620C"/>
    <w:rsid w:val="008108BA"/>
    <w:rsid w:val="0081164C"/>
    <w:rsid w:val="00813670"/>
    <w:rsid w:val="00814BBC"/>
    <w:rsid w:val="00824787"/>
    <w:rsid w:val="008253B0"/>
    <w:rsid w:val="008352B8"/>
    <w:rsid w:val="00837D52"/>
    <w:rsid w:val="00841707"/>
    <w:rsid w:val="0084188A"/>
    <w:rsid w:val="008501B6"/>
    <w:rsid w:val="00851F10"/>
    <w:rsid w:val="00852359"/>
    <w:rsid w:val="00854B58"/>
    <w:rsid w:val="008577FD"/>
    <w:rsid w:val="00860877"/>
    <w:rsid w:val="00862885"/>
    <w:rsid w:val="00871EBC"/>
    <w:rsid w:val="008761B0"/>
    <w:rsid w:val="00880B66"/>
    <w:rsid w:val="008850FB"/>
    <w:rsid w:val="008870C5"/>
    <w:rsid w:val="00892374"/>
    <w:rsid w:val="00896903"/>
    <w:rsid w:val="008A2118"/>
    <w:rsid w:val="008A7567"/>
    <w:rsid w:val="008B167C"/>
    <w:rsid w:val="008B52B1"/>
    <w:rsid w:val="008C15E3"/>
    <w:rsid w:val="008C4BAC"/>
    <w:rsid w:val="008C646B"/>
    <w:rsid w:val="008C6FB0"/>
    <w:rsid w:val="008D1985"/>
    <w:rsid w:val="008D5044"/>
    <w:rsid w:val="008D55C2"/>
    <w:rsid w:val="008D6827"/>
    <w:rsid w:val="008E0102"/>
    <w:rsid w:val="008E2D78"/>
    <w:rsid w:val="008E327E"/>
    <w:rsid w:val="008E4EB6"/>
    <w:rsid w:val="008F3A7C"/>
    <w:rsid w:val="008F7CC1"/>
    <w:rsid w:val="00901102"/>
    <w:rsid w:val="00901987"/>
    <w:rsid w:val="00903106"/>
    <w:rsid w:val="00903C71"/>
    <w:rsid w:val="00907585"/>
    <w:rsid w:val="00907C9F"/>
    <w:rsid w:val="00907E83"/>
    <w:rsid w:val="00911EFF"/>
    <w:rsid w:val="009166CC"/>
    <w:rsid w:val="00916E95"/>
    <w:rsid w:val="00921157"/>
    <w:rsid w:val="00925FEC"/>
    <w:rsid w:val="00931B36"/>
    <w:rsid w:val="00933D75"/>
    <w:rsid w:val="00940E55"/>
    <w:rsid w:val="00941E72"/>
    <w:rsid w:val="00951B3F"/>
    <w:rsid w:val="00952774"/>
    <w:rsid w:val="00953720"/>
    <w:rsid w:val="009560D8"/>
    <w:rsid w:val="00961E18"/>
    <w:rsid w:val="00962B88"/>
    <w:rsid w:val="009640FD"/>
    <w:rsid w:val="00970552"/>
    <w:rsid w:val="009706FE"/>
    <w:rsid w:val="00976056"/>
    <w:rsid w:val="00977F4A"/>
    <w:rsid w:val="00981116"/>
    <w:rsid w:val="00981F14"/>
    <w:rsid w:val="00983658"/>
    <w:rsid w:val="00984ADB"/>
    <w:rsid w:val="00984D20"/>
    <w:rsid w:val="009866DB"/>
    <w:rsid w:val="00996019"/>
    <w:rsid w:val="009A05AD"/>
    <w:rsid w:val="009A0C68"/>
    <w:rsid w:val="009A0F5A"/>
    <w:rsid w:val="009A404A"/>
    <w:rsid w:val="009B0309"/>
    <w:rsid w:val="009B093B"/>
    <w:rsid w:val="009B2129"/>
    <w:rsid w:val="009C5DEF"/>
    <w:rsid w:val="009C63A5"/>
    <w:rsid w:val="009D6013"/>
    <w:rsid w:val="009D7112"/>
    <w:rsid w:val="009D7317"/>
    <w:rsid w:val="009E569C"/>
    <w:rsid w:val="009F01EF"/>
    <w:rsid w:val="009F2156"/>
    <w:rsid w:val="00A02988"/>
    <w:rsid w:val="00A110B2"/>
    <w:rsid w:val="00A12CAC"/>
    <w:rsid w:val="00A21A34"/>
    <w:rsid w:val="00A226B1"/>
    <w:rsid w:val="00A23BDC"/>
    <w:rsid w:val="00A366D3"/>
    <w:rsid w:val="00A3776C"/>
    <w:rsid w:val="00A4284B"/>
    <w:rsid w:val="00A42850"/>
    <w:rsid w:val="00A4426B"/>
    <w:rsid w:val="00A45D22"/>
    <w:rsid w:val="00A55E73"/>
    <w:rsid w:val="00A62271"/>
    <w:rsid w:val="00A6306A"/>
    <w:rsid w:val="00A66541"/>
    <w:rsid w:val="00A679DF"/>
    <w:rsid w:val="00A71890"/>
    <w:rsid w:val="00A730AB"/>
    <w:rsid w:val="00A73B86"/>
    <w:rsid w:val="00A753C2"/>
    <w:rsid w:val="00A81D24"/>
    <w:rsid w:val="00A83FFD"/>
    <w:rsid w:val="00A84F6E"/>
    <w:rsid w:val="00A92D5E"/>
    <w:rsid w:val="00A94F50"/>
    <w:rsid w:val="00AA4169"/>
    <w:rsid w:val="00AA7283"/>
    <w:rsid w:val="00AA773E"/>
    <w:rsid w:val="00AB0BF9"/>
    <w:rsid w:val="00AB30E6"/>
    <w:rsid w:val="00AB556B"/>
    <w:rsid w:val="00AB5687"/>
    <w:rsid w:val="00AC2D5C"/>
    <w:rsid w:val="00AC4563"/>
    <w:rsid w:val="00AD248E"/>
    <w:rsid w:val="00AD5616"/>
    <w:rsid w:val="00AE5C24"/>
    <w:rsid w:val="00AF13DC"/>
    <w:rsid w:val="00AF68C0"/>
    <w:rsid w:val="00AF6979"/>
    <w:rsid w:val="00B03370"/>
    <w:rsid w:val="00B0363C"/>
    <w:rsid w:val="00B26895"/>
    <w:rsid w:val="00B27BF4"/>
    <w:rsid w:val="00B30179"/>
    <w:rsid w:val="00B30411"/>
    <w:rsid w:val="00B3090E"/>
    <w:rsid w:val="00B50D35"/>
    <w:rsid w:val="00B51869"/>
    <w:rsid w:val="00B5665D"/>
    <w:rsid w:val="00B6143D"/>
    <w:rsid w:val="00B671D0"/>
    <w:rsid w:val="00B71EF9"/>
    <w:rsid w:val="00B73266"/>
    <w:rsid w:val="00B767BD"/>
    <w:rsid w:val="00B8489D"/>
    <w:rsid w:val="00B856B6"/>
    <w:rsid w:val="00B95119"/>
    <w:rsid w:val="00BA2440"/>
    <w:rsid w:val="00BA31C9"/>
    <w:rsid w:val="00BA3A83"/>
    <w:rsid w:val="00BA7304"/>
    <w:rsid w:val="00BA77A1"/>
    <w:rsid w:val="00BA7F04"/>
    <w:rsid w:val="00BB2504"/>
    <w:rsid w:val="00BB369B"/>
    <w:rsid w:val="00BB5D3B"/>
    <w:rsid w:val="00BB7497"/>
    <w:rsid w:val="00BC151E"/>
    <w:rsid w:val="00BC219A"/>
    <w:rsid w:val="00BD0FAD"/>
    <w:rsid w:val="00BD2056"/>
    <w:rsid w:val="00BE02FF"/>
    <w:rsid w:val="00BE0516"/>
    <w:rsid w:val="00BE180F"/>
    <w:rsid w:val="00BE60B6"/>
    <w:rsid w:val="00BE629B"/>
    <w:rsid w:val="00BF6D1E"/>
    <w:rsid w:val="00C01231"/>
    <w:rsid w:val="00C1210E"/>
    <w:rsid w:val="00C12CED"/>
    <w:rsid w:val="00C1437F"/>
    <w:rsid w:val="00C14504"/>
    <w:rsid w:val="00C17789"/>
    <w:rsid w:val="00C209B7"/>
    <w:rsid w:val="00C36CB1"/>
    <w:rsid w:val="00C40594"/>
    <w:rsid w:val="00C42463"/>
    <w:rsid w:val="00C430A1"/>
    <w:rsid w:val="00C46FC1"/>
    <w:rsid w:val="00C47BBE"/>
    <w:rsid w:val="00C500E1"/>
    <w:rsid w:val="00C54AF0"/>
    <w:rsid w:val="00C55B20"/>
    <w:rsid w:val="00C646E8"/>
    <w:rsid w:val="00C7109A"/>
    <w:rsid w:val="00C720AC"/>
    <w:rsid w:val="00C75902"/>
    <w:rsid w:val="00C75F7B"/>
    <w:rsid w:val="00C80B88"/>
    <w:rsid w:val="00C81864"/>
    <w:rsid w:val="00C81EBD"/>
    <w:rsid w:val="00C8204A"/>
    <w:rsid w:val="00C8375B"/>
    <w:rsid w:val="00C84D75"/>
    <w:rsid w:val="00C857ED"/>
    <w:rsid w:val="00C901C2"/>
    <w:rsid w:val="00C92121"/>
    <w:rsid w:val="00C93705"/>
    <w:rsid w:val="00C93996"/>
    <w:rsid w:val="00C93BB4"/>
    <w:rsid w:val="00CA3A18"/>
    <w:rsid w:val="00CB2C7B"/>
    <w:rsid w:val="00CB586D"/>
    <w:rsid w:val="00CB5BC3"/>
    <w:rsid w:val="00CC1040"/>
    <w:rsid w:val="00CC1892"/>
    <w:rsid w:val="00CC1E20"/>
    <w:rsid w:val="00CC4744"/>
    <w:rsid w:val="00CC4B6A"/>
    <w:rsid w:val="00CC52FD"/>
    <w:rsid w:val="00CD2753"/>
    <w:rsid w:val="00CD6038"/>
    <w:rsid w:val="00CE0056"/>
    <w:rsid w:val="00CE37F7"/>
    <w:rsid w:val="00CE4AFF"/>
    <w:rsid w:val="00CE5700"/>
    <w:rsid w:val="00CE7DC8"/>
    <w:rsid w:val="00CF41E3"/>
    <w:rsid w:val="00CF76B1"/>
    <w:rsid w:val="00D02A58"/>
    <w:rsid w:val="00D03A94"/>
    <w:rsid w:val="00D063DF"/>
    <w:rsid w:val="00D14704"/>
    <w:rsid w:val="00D342B6"/>
    <w:rsid w:val="00D34B60"/>
    <w:rsid w:val="00D3503E"/>
    <w:rsid w:val="00D36E81"/>
    <w:rsid w:val="00D470AD"/>
    <w:rsid w:val="00D513BD"/>
    <w:rsid w:val="00D541D6"/>
    <w:rsid w:val="00D55C06"/>
    <w:rsid w:val="00D61A46"/>
    <w:rsid w:val="00D634A8"/>
    <w:rsid w:val="00D652B4"/>
    <w:rsid w:val="00D702C7"/>
    <w:rsid w:val="00D7195B"/>
    <w:rsid w:val="00D71DA1"/>
    <w:rsid w:val="00D735AF"/>
    <w:rsid w:val="00D85414"/>
    <w:rsid w:val="00D86611"/>
    <w:rsid w:val="00D97E2A"/>
    <w:rsid w:val="00DA62FF"/>
    <w:rsid w:val="00DB5E9B"/>
    <w:rsid w:val="00DB6396"/>
    <w:rsid w:val="00DC406E"/>
    <w:rsid w:val="00DC5371"/>
    <w:rsid w:val="00DD65EA"/>
    <w:rsid w:val="00DE0182"/>
    <w:rsid w:val="00DE2F78"/>
    <w:rsid w:val="00DE6756"/>
    <w:rsid w:val="00DF63CC"/>
    <w:rsid w:val="00E015AD"/>
    <w:rsid w:val="00E035A9"/>
    <w:rsid w:val="00E0490A"/>
    <w:rsid w:val="00E128CE"/>
    <w:rsid w:val="00E14D20"/>
    <w:rsid w:val="00E1740A"/>
    <w:rsid w:val="00E17F44"/>
    <w:rsid w:val="00E25016"/>
    <w:rsid w:val="00E278BF"/>
    <w:rsid w:val="00E33FFA"/>
    <w:rsid w:val="00E35914"/>
    <w:rsid w:val="00E4003E"/>
    <w:rsid w:val="00E40CDF"/>
    <w:rsid w:val="00E45143"/>
    <w:rsid w:val="00E4755C"/>
    <w:rsid w:val="00E53DCE"/>
    <w:rsid w:val="00E70979"/>
    <w:rsid w:val="00E70C9D"/>
    <w:rsid w:val="00E713EE"/>
    <w:rsid w:val="00E763B8"/>
    <w:rsid w:val="00E83A0B"/>
    <w:rsid w:val="00E84D8C"/>
    <w:rsid w:val="00E86333"/>
    <w:rsid w:val="00E87F8F"/>
    <w:rsid w:val="00E9011E"/>
    <w:rsid w:val="00E94C46"/>
    <w:rsid w:val="00E956B1"/>
    <w:rsid w:val="00EA0401"/>
    <w:rsid w:val="00EA210F"/>
    <w:rsid w:val="00EA3CD2"/>
    <w:rsid w:val="00EA5FF4"/>
    <w:rsid w:val="00EB0A96"/>
    <w:rsid w:val="00EC25F5"/>
    <w:rsid w:val="00EC2F10"/>
    <w:rsid w:val="00EC4192"/>
    <w:rsid w:val="00EC461C"/>
    <w:rsid w:val="00EC48AD"/>
    <w:rsid w:val="00EC699F"/>
    <w:rsid w:val="00ED005A"/>
    <w:rsid w:val="00ED0B61"/>
    <w:rsid w:val="00ED3CC2"/>
    <w:rsid w:val="00EE06E0"/>
    <w:rsid w:val="00EE38EA"/>
    <w:rsid w:val="00EE4613"/>
    <w:rsid w:val="00EE77A9"/>
    <w:rsid w:val="00EF148D"/>
    <w:rsid w:val="00EF2DC3"/>
    <w:rsid w:val="00EF36FC"/>
    <w:rsid w:val="00EF3A33"/>
    <w:rsid w:val="00EF7421"/>
    <w:rsid w:val="00F0221E"/>
    <w:rsid w:val="00F02E7E"/>
    <w:rsid w:val="00F05B89"/>
    <w:rsid w:val="00F07431"/>
    <w:rsid w:val="00F07EC2"/>
    <w:rsid w:val="00F12689"/>
    <w:rsid w:val="00F143DA"/>
    <w:rsid w:val="00F15476"/>
    <w:rsid w:val="00F15A81"/>
    <w:rsid w:val="00F17E9D"/>
    <w:rsid w:val="00F34691"/>
    <w:rsid w:val="00F43033"/>
    <w:rsid w:val="00F43E2D"/>
    <w:rsid w:val="00F44F42"/>
    <w:rsid w:val="00F45E95"/>
    <w:rsid w:val="00F460CB"/>
    <w:rsid w:val="00F53E98"/>
    <w:rsid w:val="00F6481D"/>
    <w:rsid w:val="00F64B1B"/>
    <w:rsid w:val="00F65EEF"/>
    <w:rsid w:val="00F7188D"/>
    <w:rsid w:val="00F7502C"/>
    <w:rsid w:val="00F76147"/>
    <w:rsid w:val="00F77331"/>
    <w:rsid w:val="00F821E6"/>
    <w:rsid w:val="00F82DD6"/>
    <w:rsid w:val="00F83A5E"/>
    <w:rsid w:val="00F87F05"/>
    <w:rsid w:val="00F967AC"/>
    <w:rsid w:val="00F97B10"/>
    <w:rsid w:val="00FA07CB"/>
    <w:rsid w:val="00FB71D2"/>
    <w:rsid w:val="00FC237D"/>
    <w:rsid w:val="00FC4A29"/>
    <w:rsid w:val="00FD230D"/>
    <w:rsid w:val="00FD5596"/>
    <w:rsid w:val="00FD66F7"/>
    <w:rsid w:val="00FE128D"/>
    <w:rsid w:val="00FE56CE"/>
    <w:rsid w:val="00FE5A7A"/>
    <w:rsid w:val="00FF7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F3ADA1A0-3F09-41A6-AB9F-3E1FF708D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3A18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C1E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CC1E2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06163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061635"/>
    <w:rPr>
      <w:sz w:val="24"/>
      <w:szCs w:val="24"/>
    </w:rPr>
  </w:style>
  <w:style w:type="character" w:styleId="PageNumber">
    <w:name w:val="page number"/>
    <w:basedOn w:val="DefaultParagraphFont"/>
    <w:rsid w:val="00633F5F"/>
  </w:style>
  <w:style w:type="character" w:styleId="Hyperlink">
    <w:name w:val="Hyperlink"/>
    <w:rsid w:val="00E14D20"/>
    <w:rPr>
      <w:color w:val="0000FF"/>
      <w:u w:val="single"/>
    </w:rPr>
  </w:style>
  <w:style w:type="paragraph" w:customStyle="1" w:styleId="Default">
    <w:name w:val="Default"/>
    <w:rsid w:val="006C39C4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DocumentMap">
    <w:name w:val="Document Map"/>
    <w:basedOn w:val="Normal"/>
    <w:semiHidden/>
    <w:rsid w:val="00C1210E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ListBullet">
    <w:name w:val="List Bullet"/>
    <w:basedOn w:val="Normal"/>
    <w:rsid w:val="003742AD"/>
    <w:pPr>
      <w:numPr>
        <w:numId w:val="1"/>
      </w:numPr>
    </w:pPr>
  </w:style>
  <w:style w:type="paragraph" w:styleId="NormalWeb">
    <w:name w:val="Normal (Web)"/>
    <w:basedOn w:val="Normal"/>
    <w:rsid w:val="003E13DC"/>
    <w:pPr>
      <w:spacing w:before="100" w:beforeAutospacing="1" w:after="100" w:afterAutospacing="1"/>
    </w:pPr>
  </w:style>
  <w:style w:type="paragraph" w:styleId="NoSpacing">
    <w:name w:val="No Spacing"/>
    <w:uiPriority w:val="1"/>
    <w:qFormat/>
    <w:rsid w:val="00F15476"/>
    <w:rPr>
      <w:rFonts w:ascii="Calibri" w:eastAsia="Calibri" w:hAnsi="Calibri"/>
      <w:sz w:val="22"/>
      <w:szCs w:val="22"/>
      <w:lang w:val="id-ID"/>
    </w:rPr>
  </w:style>
  <w:style w:type="paragraph" w:customStyle="1" w:styleId="a">
    <w:name w:val="]"/>
    <w:basedOn w:val="Default"/>
    <w:next w:val="Default"/>
    <w:rsid w:val="00925FEC"/>
    <w:rPr>
      <w:color w:val="auto"/>
    </w:rPr>
  </w:style>
  <w:style w:type="paragraph" w:styleId="BalloonText">
    <w:name w:val="Balloon Text"/>
    <w:basedOn w:val="Normal"/>
    <w:link w:val="BalloonTextChar"/>
    <w:rsid w:val="00D350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D3503E"/>
    <w:rPr>
      <w:rFonts w:ascii="Tahoma" w:hAnsi="Tahoma" w:cs="Tahoma"/>
      <w:sz w:val="16"/>
      <w:szCs w:val="16"/>
      <w:lang w:val="en-US" w:eastAsia="en-US"/>
    </w:rPr>
  </w:style>
  <w:style w:type="character" w:customStyle="1" w:styleId="HeaderChar">
    <w:name w:val="Header Char"/>
    <w:link w:val="Header"/>
    <w:rsid w:val="0023603A"/>
    <w:rPr>
      <w:sz w:val="24"/>
      <w:szCs w:val="24"/>
      <w:lang w:val="en-US" w:eastAsia="en-US"/>
    </w:rPr>
  </w:style>
  <w:style w:type="paragraph" w:customStyle="1" w:styleId="referensi">
    <w:name w:val="referensi"/>
    <w:basedOn w:val="Normal"/>
    <w:rsid w:val="009C63A5"/>
    <w:pPr>
      <w:tabs>
        <w:tab w:val="center" w:pos="360"/>
      </w:tabs>
      <w:ind w:left="360" w:hanging="360"/>
    </w:pPr>
    <w:rPr>
      <w:sz w:val="20"/>
      <w:szCs w:val="20"/>
      <w:lang w:val="en-AU"/>
    </w:rPr>
  </w:style>
  <w:style w:type="paragraph" w:styleId="Bibliography">
    <w:name w:val="Bibliography"/>
    <w:basedOn w:val="Normal"/>
    <w:next w:val="Normal"/>
    <w:uiPriority w:val="37"/>
    <w:semiHidden/>
    <w:unhideWhenUsed/>
    <w:rsid w:val="000822E9"/>
  </w:style>
  <w:style w:type="paragraph" w:styleId="ListParagraph">
    <w:name w:val="List Paragraph"/>
    <w:basedOn w:val="Normal"/>
    <w:uiPriority w:val="34"/>
    <w:qFormat/>
    <w:rsid w:val="00A226B1"/>
    <w:pPr>
      <w:ind w:left="720"/>
      <w:contextualSpacing/>
    </w:pPr>
  </w:style>
  <w:style w:type="character" w:customStyle="1" w:styleId="st">
    <w:name w:val="st"/>
    <w:basedOn w:val="DefaultParagraphFont"/>
    <w:rsid w:val="00AD248E"/>
  </w:style>
  <w:style w:type="character" w:styleId="Emphasis">
    <w:name w:val="Emphasis"/>
    <w:basedOn w:val="DefaultParagraphFont"/>
    <w:uiPriority w:val="20"/>
    <w:qFormat/>
    <w:rsid w:val="00AD248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226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0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9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6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3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46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03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93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67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93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0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1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GI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gi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 Version="">
  <b:Source>
    <b:Tag>Sut11</b:Tag>
    <b:SourceType>Book</b:SourceType>
    <b:Guid>{3800B6CA-772C-4A68-B7A1-6D933912F9CB}</b:Guid>
    <b:Title>Kecerdasan Buatan </b:Title>
    <b:Year>2011</b:Year>
    <b:Author>
      <b:Author>
        <b:NameList>
          <b:Person>
            <b:Last>Sutojo</b:Last>
            <b:First>T.</b:First>
          </b:Person>
          <b:Person>
            <b:Last>Mulyanto</b:Last>
            <b:First>Edy</b:First>
          </b:Person>
          <b:Person>
            <b:Last>Suhartono</b:Last>
            <b:First>Vincent</b:First>
          </b:Person>
        </b:NameList>
      </b:Author>
    </b:Author>
    <b:City>Yogyakarta </b:City>
    <b:Publisher>C.V.Andi Offset</b:Publisher>
    <b:RefOrder>1</b:RefOrder>
  </b:Source>
  <b:Source>
    <b:Tag>Rus03</b:Tag>
    <b:SourceType>Book</b:SourceType>
    <b:Guid>{A156FE22-27A1-4824-89FC-4FAEC7625AF2}</b:Guid>
    <b:Author>
      <b:Author>
        <b:NameList>
          <b:Person>
            <b:Last>Russel</b:Last>
            <b:First>Stuart</b:First>
          </b:Person>
          <b:Person>
            <b:Last>Norvig</b:Last>
            <b:First>Peter</b:First>
          </b:Person>
        </b:NameList>
      </b:Author>
    </b:Author>
    <b:Title>Artificial Intelligence A Modern Approach </b:Title>
    <b:Year>2003</b:Year>
    <b:City>New Jersey </b:City>
    <b:Publisher>Pearson Education, Inc.</b:Publisher>
    <b:RefOrder>2</b:RefOrder>
  </b:Source>
  <b:Source>
    <b:Tag>Suy11</b:Tag>
    <b:SourceType>Book</b:SourceType>
    <b:Guid>{1343BD6E-23E2-47C3-BCE8-AEAA7E283C70}</b:Guid>
    <b:Author>
      <b:Author>
        <b:NameList>
          <b:Person>
            <b:Last>Suyanto</b:Last>
          </b:Person>
        </b:NameList>
      </b:Author>
    </b:Author>
    <b:Title>Artificial Intelligence </b:Title>
    <b:Year>2011</b:Year>
    <b:City>Bandung </b:City>
    <b:Publisher>Informatika </b:Publisher>
    <b:RefOrder>3</b:RefOrder>
  </b:Source>
  <b:Source>
    <b:Tag>Nab09</b:Tag>
    <b:SourceType>Book</b:SourceType>
    <b:Guid>{E540D66B-463D-4657-A845-CFED13B79C1F}</b:Guid>
    <b:Author>
      <b:Author>
        <b:NameList>
          <b:Person>
            <b:Last>Naba</b:Last>
            <b:First>Agus</b:First>
          </b:Person>
        </b:NameList>
      </b:Author>
    </b:Author>
    <b:Title>Belajar Cepat Fuzzy Logic Menggunakan MATLAB</b:Title>
    <b:Year>2009</b:Year>
    <b:City>Yogyakarta </b:City>
    <b:Publisher>C.V. Andi Offset</b:Publisher>
    <b:RefOrder>4</b:RefOrder>
  </b:Source>
  <b:Source>
    <b:Tag>Jon09</b:Tag>
    <b:SourceType>Book</b:SourceType>
    <b:Guid>{2C65B25F-FE17-4A6D-803F-32B86B180F1F}</b:Guid>
    <b:Author>
      <b:Author>
        <b:NameList>
          <b:Person>
            <b:Last>Siang</b:Last>
            <b:First>Jong</b:First>
            <b:Middle>Jek</b:Middle>
          </b:Person>
        </b:NameList>
      </b:Author>
    </b:Author>
    <b:Title>Jaringan Syaraf Tiruan dan Pemrogramannya Menggunakan MATLAB</b:Title>
    <b:Year>2009</b:Year>
    <b:City>Yogyakarta </b:City>
    <b:Publisher>C.V. Andi Offset</b:Publisher>
    <b:RefOrder>5</b:RefOrder>
  </b:Source>
</b:Sources>
</file>

<file path=customXml/itemProps1.xml><?xml version="1.0" encoding="utf-8"?>
<ds:datastoreItem xmlns:ds="http://schemas.openxmlformats.org/officeDocument/2006/customXml" ds:itemID="{6F69D40C-10A8-42A5-873F-8AE93B0C8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14</Pages>
  <Words>2726</Words>
  <Characters>15543</Characters>
  <Application>Microsoft Office Word</Application>
  <DocSecurity>0</DocSecurity>
  <Lines>129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Satuan Acara Perkuliahan</vt:lpstr>
    </vt:vector>
  </TitlesOfParts>
  <Company>UIN SUKA</Company>
  <LinksUpToDate>false</LinksUpToDate>
  <CharactersWithSpaces>18233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Satuan Acara Perkuliahan</dc:title>
  <dc:creator>UDINUS</dc:creator>
  <cp:lastModifiedBy>user</cp:lastModifiedBy>
  <cp:revision>96</cp:revision>
  <cp:lastPrinted>2015-07-02T09:30:00Z</cp:lastPrinted>
  <dcterms:created xsi:type="dcterms:W3CDTF">2016-01-28T01:45:00Z</dcterms:created>
  <dcterms:modified xsi:type="dcterms:W3CDTF">2016-02-23T08:36:00Z</dcterms:modified>
</cp:coreProperties>
</file>