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8BF">
      <w:pPr>
        <w:pStyle w:val="Heading1"/>
        <w:spacing w:line="360" w:lineRule="auto"/>
        <w:jc w:val="both"/>
      </w:pPr>
      <w:r>
        <w:t>RACANA (STRUKTUR)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Pada umumnya sebuah rancang/desain memiliki racana/ struktur 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proofErr w:type="gramStart"/>
      <w:r>
        <w:rPr>
          <w:sz w:val="32"/>
        </w:rPr>
        <w:t>atau</w:t>
      </w:r>
      <w:proofErr w:type="gramEnd"/>
      <w:r>
        <w:rPr>
          <w:sz w:val="32"/>
        </w:rPr>
        <w:t xml:space="preserve"> rangka.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Racana/str mengatur kedudukan bentuk dalam rancang/desain.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Racana adalah stuktur atau rangka yang melandasi sebuah </w:t>
      </w:r>
    </w:p>
    <w:p w:rsidR="00000000" w:rsidRDefault="00F858BF">
      <w:pPr>
        <w:spacing w:line="360" w:lineRule="auto"/>
        <w:ind w:firstLine="360"/>
        <w:jc w:val="both"/>
        <w:rPr>
          <w:sz w:val="32"/>
        </w:rPr>
      </w:pPr>
      <w:proofErr w:type="gramStart"/>
      <w:r>
        <w:rPr>
          <w:sz w:val="32"/>
        </w:rPr>
        <w:t>rancang/desain</w:t>
      </w:r>
      <w:proofErr w:type="gramEnd"/>
      <w:r>
        <w:rPr>
          <w:sz w:val="32"/>
        </w:rPr>
        <w:t>.</w:t>
      </w:r>
    </w:p>
    <w:p w:rsidR="00000000" w:rsidRDefault="00F858BF">
      <w:pPr>
        <w:spacing w:line="360" w:lineRule="auto"/>
        <w:jc w:val="both"/>
        <w:rPr>
          <w:b/>
          <w:sz w:val="32"/>
        </w:rPr>
      </w:pPr>
    </w:p>
    <w:p w:rsidR="00000000" w:rsidRDefault="00F858B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Jenis-jenis racana/struktur: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</w:t>
      </w:r>
      <w:r>
        <w:rPr>
          <w:sz w:val="32"/>
        </w:rPr>
        <w:t>acana/str tertib</w:t>
      </w:r>
    </w:p>
    <w:p w:rsidR="00000000" w:rsidRDefault="00F858BF">
      <w:pPr>
        <w:pStyle w:val="BodyTextIndent"/>
        <w:spacing w:line="360" w:lineRule="auto"/>
      </w:pPr>
      <w:proofErr w:type="gramStart"/>
      <w:r>
        <w:t>Garis strukturnya dibangun dengan perhitungan yang jelas.</w:t>
      </w:r>
      <w:proofErr w:type="gramEnd"/>
    </w:p>
    <w:p w:rsidR="00000000" w:rsidRDefault="00F858BF">
      <w:pPr>
        <w:pStyle w:val="BodyTextIndent"/>
        <w:spacing w:line="360" w:lineRule="auto"/>
      </w:pPr>
      <w:r>
        <w:t xml:space="preserve">Jenis racana </w:t>
      </w:r>
      <w:proofErr w:type="gramStart"/>
      <w:r>
        <w:t>tertib :</w:t>
      </w:r>
      <w:proofErr w:type="gramEnd"/>
    </w:p>
    <w:p w:rsidR="00000000" w:rsidRDefault="00F858BF">
      <w:pPr>
        <w:pStyle w:val="BodyTextIndent"/>
        <w:spacing w:line="360" w:lineRule="auto"/>
      </w:pPr>
      <w:r>
        <w:t xml:space="preserve">-  Perulangan, </w:t>
      </w:r>
    </w:p>
    <w:p w:rsidR="00000000" w:rsidRDefault="00F858BF">
      <w:pPr>
        <w:pStyle w:val="BodyTextIndent"/>
        <w:spacing w:line="360" w:lineRule="auto"/>
      </w:pPr>
      <w:r>
        <w:t xml:space="preserve">-  Roncetan/GRADASI (dibahas </w:t>
      </w:r>
      <w:proofErr w:type="gramStart"/>
      <w:r>
        <w:t>pd</w:t>
      </w:r>
      <w:proofErr w:type="gramEnd"/>
      <w:r>
        <w:t xml:space="preserve"> bab berikutnya)</w:t>
      </w:r>
    </w:p>
    <w:p w:rsidR="00000000" w:rsidRDefault="00F858BF">
      <w:pPr>
        <w:pStyle w:val="BodyTextIndent"/>
        <w:spacing w:line="360" w:lineRule="auto"/>
        <w:ind w:left="0"/>
      </w:pPr>
      <w:r>
        <w:t xml:space="preserve">     -  Pancaran/CENTRE POINT. (</w:t>
      </w:r>
      <w:proofErr w:type="gramStart"/>
      <w:r>
        <w:t>idem</w:t>
      </w:r>
      <w:proofErr w:type="gramEnd"/>
      <w:r>
        <w:t>)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semu tertib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Biasanya sangat teratur, sediki</w:t>
      </w:r>
      <w:r>
        <w:rPr>
          <w:sz w:val="32"/>
        </w:rPr>
        <w:t>t yang tdk teratur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Dapat dengan struktur atau tidak (bab 5</w:t>
      </w:r>
      <w:proofErr w:type="gramStart"/>
      <w:r>
        <w:rPr>
          <w:sz w:val="32"/>
        </w:rPr>
        <w:t>,8,10</w:t>
      </w:r>
      <w:proofErr w:type="gramEnd"/>
      <w:r>
        <w:rPr>
          <w:sz w:val="32"/>
        </w:rPr>
        <w:t xml:space="preserve">) 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tak tertib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Tidak bergaris struktur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Susunannya bebas dan tak tentu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Dibahas pada KONTRAS (</w:t>
      </w:r>
      <w:proofErr w:type="gramStart"/>
      <w:r>
        <w:rPr>
          <w:sz w:val="32"/>
        </w:rPr>
        <w:t>bab</w:t>
      </w:r>
      <w:proofErr w:type="gramEnd"/>
      <w:r>
        <w:rPr>
          <w:sz w:val="32"/>
        </w:rPr>
        <w:t xml:space="preserve"> 9)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tak giat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Semua struktur dapat giat atau tidak giat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lastRenderedPageBreak/>
        <w:t>-  Stru</w:t>
      </w:r>
      <w:r>
        <w:rPr>
          <w:sz w:val="32"/>
        </w:rPr>
        <w:t xml:space="preserve">ktur tak giat terdiri dari garis struktur yang bersifat 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konsep</w:t>
      </w:r>
      <w:proofErr w:type="gramEnd"/>
      <w:r>
        <w:rPr>
          <w:sz w:val="32"/>
        </w:rPr>
        <w:t xml:space="preserve"> murni.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 xml:space="preserve">-  Garis struktur ini dibangun dalam suatu rancang/desain 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sebagai</w:t>
      </w:r>
      <w:proofErr w:type="gramEnd"/>
      <w:r>
        <w:rPr>
          <w:sz w:val="32"/>
        </w:rPr>
        <w:t xml:space="preserve"> dasar penempatan bentuk/gatra, tapi tidak mem-</w:t>
      </w:r>
    </w:p>
    <w:p w:rsidR="00000000" w:rsidRDefault="00F858BF">
      <w:pPr>
        <w:spacing w:line="360" w:lineRule="auto"/>
        <w:ind w:left="390" w:firstLine="330"/>
        <w:jc w:val="both"/>
        <w:rPr>
          <w:sz w:val="32"/>
        </w:rPr>
      </w:pPr>
      <w:proofErr w:type="gramStart"/>
      <w:r>
        <w:rPr>
          <w:sz w:val="32"/>
        </w:rPr>
        <w:t>pengaruhi</w:t>
      </w:r>
      <w:proofErr w:type="gramEnd"/>
      <w:r>
        <w:rPr>
          <w:sz w:val="32"/>
        </w:rPr>
        <w:t xml:space="preserve"> raut bentuk, tidak membagi ruang kedalam</w:t>
      </w:r>
    </w:p>
    <w:p w:rsidR="00000000" w:rsidRDefault="00F858BF">
      <w:pPr>
        <w:spacing w:line="360" w:lineRule="auto"/>
        <w:ind w:left="390" w:firstLine="330"/>
        <w:jc w:val="both"/>
        <w:rPr>
          <w:sz w:val="32"/>
        </w:rPr>
      </w:pPr>
      <w:proofErr w:type="gramStart"/>
      <w:r>
        <w:rPr>
          <w:sz w:val="32"/>
        </w:rPr>
        <w:t>beberapa</w:t>
      </w:r>
      <w:proofErr w:type="gramEnd"/>
      <w:r>
        <w:rPr>
          <w:sz w:val="32"/>
        </w:rPr>
        <w:t xml:space="preserve"> dae</w:t>
      </w:r>
      <w:r>
        <w:rPr>
          <w:sz w:val="32"/>
        </w:rPr>
        <w:t>rah yang jelas, yang dapat diisi dengan</w:t>
      </w:r>
    </w:p>
    <w:p w:rsidR="00000000" w:rsidRDefault="00F858BF">
      <w:pPr>
        <w:spacing w:line="360" w:lineRule="auto"/>
        <w:ind w:left="390" w:firstLine="330"/>
        <w:jc w:val="both"/>
        <w:rPr>
          <w:sz w:val="32"/>
        </w:rPr>
      </w:pPr>
      <w:proofErr w:type="gramStart"/>
      <w:r>
        <w:rPr>
          <w:sz w:val="32"/>
        </w:rPr>
        <w:t>warna</w:t>
      </w:r>
      <w:proofErr w:type="gramEnd"/>
      <w:r>
        <w:rPr>
          <w:sz w:val="32"/>
        </w:rPr>
        <w:t xml:space="preserve"> yang beragam. 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giat</w:t>
      </w:r>
    </w:p>
    <w:p w:rsidR="00000000" w:rsidRDefault="00F858BF">
      <w:pPr>
        <w:spacing w:line="360" w:lineRule="auto"/>
        <w:ind w:firstLine="390"/>
        <w:jc w:val="both"/>
        <w:rPr>
          <w:sz w:val="32"/>
        </w:rPr>
      </w:pPr>
      <w:r>
        <w:rPr>
          <w:sz w:val="32"/>
        </w:rPr>
        <w:t xml:space="preserve">-  Terdiri atas beberapa garis racana/str yang juga bersifat </w:t>
      </w:r>
    </w:p>
    <w:p w:rsidR="00000000" w:rsidRDefault="00F858BF">
      <w:pPr>
        <w:spacing w:line="360" w:lineRule="auto"/>
        <w:ind w:firstLine="720"/>
        <w:jc w:val="both"/>
        <w:rPr>
          <w:sz w:val="32"/>
        </w:rPr>
      </w:pPr>
      <w:proofErr w:type="gramStart"/>
      <w:r>
        <w:rPr>
          <w:sz w:val="32"/>
        </w:rPr>
        <w:t>konsep</w:t>
      </w:r>
      <w:proofErr w:type="gramEnd"/>
      <w:r>
        <w:rPr>
          <w:sz w:val="32"/>
        </w:rPr>
        <w:t xml:space="preserve">. 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-  Garis racana/str giat dapat membagi ruang kedalam</w:t>
      </w:r>
    </w:p>
    <w:p w:rsidR="00000000" w:rsidRDefault="00F858BF">
      <w:pPr>
        <w:spacing w:line="360" w:lineRule="auto"/>
        <w:ind w:left="720"/>
        <w:jc w:val="both"/>
        <w:rPr>
          <w:sz w:val="32"/>
        </w:rPr>
      </w:pPr>
      <w:proofErr w:type="gramStart"/>
      <w:r>
        <w:rPr>
          <w:sz w:val="32"/>
        </w:rPr>
        <w:t>beberapa</w:t>
      </w:r>
      <w:proofErr w:type="gramEnd"/>
      <w:r>
        <w:rPr>
          <w:sz w:val="32"/>
        </w:rPr>
        <w:t xml:space="preserve"> bagian yang mempengaruhi gatra dengan ber</w:t>
      </w:r>
      <w:r>
        <w:rPr>
          <w:sz w:val="32"/>
        </w:rPr>
        <w:t>bagai cara: a)Gb.19b b)Gb.19c c)Gb.19d d)Gb.19e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tak tampak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 xml:space="preserve">-  Dapat ditemui banyak kasus pada racana/str tak tampak, baik 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racana/str</w:t>
      </w:r>
      <w:proofErr w:type="gramEnd"/>
      <w:r>
        <w:rPr>
          <w:sz w:val="32"/>
        </w:rPr>
        <w:t xml:space="preserve"> tertib, semu tertib, tak tertib, giat maupun tak giat.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Garis racana/str tak tampak bersifat konsep, tapi da</w:t>
      </w:r>
      <w:r>
        <w:rPr>
          <w:sz w:val="32"/>
        </w:rPr>
        <w:t>pat me-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motong</w:t>
      </w:r>
      <w:proofErr w:type="gramEnd"/>
      <w:r>
        <w:rPr>
          <w:sz w:val="32"/>
        </w:rPr>
        <w:t xml:space="preserve"> sebagian gatra/bentuk.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Garis spt ini giat, tapi bukan garis tampak dengan tebal yang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dapat</w:t>
      </w:r>
      <w:proofErr w:type="gramEnd"/>
      <w:r>
        <w:rPr>
          <w:sz w:val="32"/>
        </w:rPr>
        <w:t xml:space="preserve"> diukur.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tampak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Garis racana/strnya terlihat jelas dengan ketebalan yang diatur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Racana/str tampak dapat disebut sebagai gatra khu</w:t>
      </w:r>
      <w:r>
        <w:rPr>
          <w:sz w:val="32"/>
        </w:rPr>
        <w:t>sus karena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lastRenderedPageBreak/>
        <w:tab/>
      </w:r>
      <w:proofErr w:type="gramStart"/>
      <w:r>
        <w:rPr>
          <w:sz w:val="32"/>
        </w:rPr>
        <w:t>memiliki</w:t>
      </w:r>
      <w:proofErr w:type="gramEnd"/>
      <w:r>
        <w:rPr>
          <w:sz w:val="32"/>
        </w:rPr>
        <w:t xml:space="preserve"> semua unsur tampak yang dapat mempengaruhi </w:t>
      </w:r>
    </w:p>
    <w:p w:rsidR="00000000" w:rsidRDefault="00F858BF">
      <w:pPr>
        <w:spacing w:line="360" w:lineRule="auto"/>
        <w:ind w:left="720"/>
        <w:jc w:val="both"/>
        <w:rPr>
          <w:sz w:val="32"/>
        </w:rPr>
      </w:pPr>
      <w:proofErr w:type="gramStart"/>
      <w:r>
        <w:rPr>
          <w:sz w:val="32"/>
        </w:rPr>
        <w:t>ruang</w:t>
      </w:r>
      <w:proofErr w:type="gramEnd"/>
      <w:r>
        <w:rPr>
          <w:sz w:val="32"/>
        </w:rPr>
        <w:t xml:space="preserve"> yang diwadahi oleh setiap bagian racana/str tsb. (Gb.20a) </w:t>
      </w:r>
      <w:proofErr w:type="gramStart"/>
      <w:r>
        <w:rPr>
          <w:sz w:val="32"/>
        </w:rPr>
        <w:t>contoh :a</w:t>
      </w:r>
      <w:proofErr w:type="gramEnd"/>
      <w:r>
        <w:rPr>
          <w:sz w:val="32"/>
        </w:rPr>
        <w:t>)Gb.20b b)Gb.20c c)Gb.20d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 perulangan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-  Racana perulangan itu tertib</w:t>
      </w:r>
      <w:proofErr w:type="gramStart"/>
      <w:r>
        <w:rPr>
          <w:sz w:val="32"/>
        </w:rPr>
        <w:t>,dapat</w:t>
      </w:r>
      <w:proofErr w:type="gramEnd"/>
      <w:r>
        <w:rPr>
          <w:sz w:val="32"/>
        </w:rPr>
        <w:t xml:space="preserve"> giat atau tak giat.</w:t>
      </w:r>
    </w:p>
    <w:p w:rsidR="00000000" w:rsidRDefault="00F858BF">
      <w:pPr>
        <w:spacing w:line="360" w:lineRule="auto"/>
        <w:ind w:firstLine="390"/>
        <w:jc w:val="both"/>
        <w:rPr>
          <w:sz w:val="32"/>
        </w:rPr>
      </w:pPr>
      <w:r>
        <w:rPr>
          <w:sz w:val="32"/>
        </w:rPr>
        <w:t>-  Racana ini pa</w:t>
      </w:r>
      <w:r>
        <w:rPr>
          <w:sz w:val="32"/>
        </w:rPr>
        <w:t xml:space="preserve">ling sederhana diantara semua racana,  </w:t>
      </w:r>
    </w:p>
    <w:p w:rsidR="00000000" w:rsidRDefault="00F858BF">
      <w:pPr>
        <w:spacing w:line="360" w:lineRule="auto"/>
        <w:ind w:left="390" w:firstLine="330"/>
        <w:jc w:val="both"/>
        <w:rPr>
          <w:sz w:val="32"/>
        </w:rPr>
      </w:pPr>
      <w:proofErr w:type="gramStart"/>
      <w:r>
        <w:rPr>
          <w:sz w:val="32"/>
        </w:rPr>
        <w:t>bermanfaat</w:t>
      </w:r>
      <w:proofErr w:type="gramEnd"/>
      <w:r>
        <w:rPr>
          <w:sz w:val="32"/>
        </w:rPr>
        <w:t xml:space="preserve"> untuk membuat corak seragam.</w:t>
      </w:r>
    </w:p>
    <w:p w:rsidR="00000000" w:rsidRDefault="00F858B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Jejala dasar (GRID)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>Peragaman jejala/grid dasar: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Perubahan kesebandingan (gb.22a)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Perubahan arah (gb.22b)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Pergeseran (gb.22c)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Pelengkungan dan/atau penekukan (gb.22d)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Percermin</w:t>
      </w:r>
      <w:r>
        <w:rPr>
          <w:sz w:val="32"/>
        </w:rPr>
        <w:t>an (gb.22e)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Penggabungan (gb.22f)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Pembagian lanjutan (gb.22g)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Jejala/grid segitiga (gb.22h)</w:t>
      </w:r>
    </w:p>
    <w:p w:rsidR="00000000" w:rsidRDefault="00F858BF">
      <w:pPr>
        <w:numPr>
          <w:ilvl w:val="0"/>
          <w:numId w:val="5"/>
        </w:numPr>
        <w:spacing w:line="360" w:lineRule="auto"/>
        <w:jc w:val="both"/>
        <w:rPr>
          <w:sz w:val="32"/>
        </w:rPr>
      </w:pPr>
      <w:r>
        <w:rPr>
          <w:sz w:val="32"/>
        </w:rPr>
        <w:t>Jejala/grid segi enam (gb.22i</w:t>
      </w:r>
    </w:p>
    <w:p w:rsidR="00000000" w:rsidRDefault="00F858BF">
      <w:pPr>
        <w:numPr>
          <w:ilvl w:val="0"/>
          <w:numId w:val="2"/>
        </w:numPr>
        <w:spacing w:line="360" w:lineRule="auto"/>
        <w:jc w:val="both"/>
        <w:rPr>
          <w:sz w:val="32"/>
        </w:rPr>
      </w:pPr>
      <w:r>
        <w:rPr>
          <w:sz w:val="32"/>
        </w:rPr>
        <w:t>Racana/str Perulangan Majemuk (gambar 23)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TUGAS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Hal.25 “buku beberapa asas merancang dwimatra”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pStyle w:val="Heading2"/>
      </w:pPr>
      <w:r>
        <w:t>KEMIRIPAN</w:t>
      </w:r>
    </w:p>
    <w:p w:rsidR="00000000" w:rsidRDefault="00F858BF"/>
    <w:p w:rsidR="00000000" w:rsidRDefault="00F858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Berbagai bentuk dapat mi</w:t>
      </w:r>
      <w:r>
        <w:rPr>
          <w:sz w:val="32"/>
        </w:rPr>
        <w:t xml:space="preserve">rip, yang tidak berarti </w:t>
      </w:r>
      <w:proofErr w:type="gramStart"/>
      <w:r>
        <w:rPr>
          <w:sz w:val="32"/>
        </w:rPr>
        <w:t>sama</w:t>
      </w:r>
      <w:proofErr w:type="gramEnd"/>
      <w:r>
        <w:rPr>
          <w:sz w:val="32"/>
        </w:rPr>
        <w:t>.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Bentuk yang mirip tidak membuat perulangan.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Kemiripan tidak memiliki keteraturan perulangan yang jelas, 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ind w:firstLine="360"/>
        <w:jc w:val="both"/>
        <w:rPr>
          <w:sz w:val="32"/>
        </w:rPr>
      </w:pPr>
      <w:proofErr w:type="gramStart"/>
      <w:r>
        <w:rPr>
          <w:sz w:val="32"/>
        </w:rPr>
        <w:t>tetapi</w:t>
      </w:r>
      <w:proofErr w:type="gramEnd"/>
      <w:r>
        <w:rPr>
          <w:sz w:val="32"/>
        </w:rPr>
        <w:t xml:space="preserve"> tetap banyak mengesankan keteraturan.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  <w:r>
        <w:rPr>
          <w:sz w:val="32"/>
        </w:rPr>
        <w:t>Jenis-jenis kemiripan: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Kemiripan Gatra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Kemiripan Raut: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Persekutuan (g</w:t>
      </w:r>
      <w:r>
        <w:rPr>
          <w:sz w:val="32"/>
        </w:rPr>
        <w:t>b. 27)</w:t>
      </w:r>
    </w:p>
    <w:p w:rsidR="00000000" w:rsidRDefault="00F858BF">
      <w:pPr>
        <w:ind w:left="390"/>
        <w:jc w:val="both"/>
        <w:rPr>
          <w:sz w:val="32"/>
        </w:rPr>
      </w:pPr>
    </w:p>
    <w:p w:rsidR="00000000" w:rsidRDefault="00F858BF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Ketunaan (gb. 28)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Pemiuhan ruang (gb. 29)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Peleburan atau Pengikisan ( gb. 30)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Peregangan dan penetalan (gb. 31)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Kemiripan dan roncetan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  <w:r>
        <w:rPr>
          <w:sz w:val="32"/>
        </w:rPr>
        <w:t>TUGAS</w:t>
      </w: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  <w:r>
        <w:rPr>
          <w:sz w:val="32"/>
        </w:rPr>
        <w:t>Hal.31 buku Beberapa asas merancang dwimatra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jc w:val="both"/>
        <w:rPr>
          <w:sz w:val="32"/>
        </w:rPr>
      </w:pPr>
    </w:p>
    <w:p w:rsidR="00000000" w:rsidRDefault="00F858BF">
      <w:pPr>
        <w:pStyle w:val="Heading2"/>
        <w:spacing w:line="360" w:lineRule="auto"/>
      </w:pPr>
      <w:r>
        <w:t>RONCETAN (GRADASI)</w:t>
      </w:r>
    </w:p>
    <w:p w:rsidR="00000000" w:rsidRDefault="00F858BF">
      <w:pPr>
        <w:pStyle w:val="Heading3"/>
      </w:pPr>
      <w:r>
        <w:t>Adalah perubahan sedikit demi sed</w:t>
      </w:r>
      <w:r>
        <w:t>ikit yang teratur, rangkaian</w:t>
      </w:r>
    </w:p>
    <w:p w:rsidR="00000000" w:rsidRDefault="00F858BF">
      <w:pPr>
        <w:pStyle w:val="Heading3"/>
      </w:pPr>
    </w:p>
    <w:p w:rsidR="00000000" w:rsidRDefault="00F858BF">
      <w:pPr>
        <w:pStyle w:val="Heading3"/>
      </w:pPr>
      <w:r>
        <w:t xml:space="preserve"> </w:t>
      </w:r>
      <w:proofErr w:type="gramStart"/>
      <w:r>
        <w:t>tahapan</w:t>
      </w:r>
      <w:proofErr w:type="gramEnd"/>
      <w:r>
        <w:t xml:space="preserve"> yang beruntun yang berangsur-angsur. </w:t>
      </w:r>
    </w:p>
    <w:p w:rsidR="00000000" w:rsidRDefault="00F858BF">
      <w:pPr>
        <w:rPr>
          <w:sz w:val="32"/>
        </w:rPr>
      </w:pPr>
    </w:p>
    <w:p w:rsidR="00000000" w:rsidRDefault="00F858BF">
      <w:pPr>
        <w:pStyle w:val="Heading3"/>
      </w:pPr>
      <w:r>
        <w:t xml:space="preserve">Contoh: benda yang dekat tampak lebih besar, benda yang jauh 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t xml:space="preserve">              </w:t>
      </w:r>
      <w:proofErr w:type="gramStart"/>
      <w:r>
        <w:rPr>
          <w:sz w:val="32"/>
        </w:rPr>
        <w:t>tampak</w:t>
      </w:r>
      <w:proofErr w:type="gramEnd"/>
      <w:r>
        <w:rPr>
          <w:sz w:val="32"/>
        </w:rPr>
        <w:t xml:space="preserve"> lebih kecil.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t>Jenis-jenis roncetan/gradasi:</w:t>
      </w:r>
    </w:p>
    <w:p w:rsidR="00000000" w:rsidRDefault="00F858BF">
      <w:pPr>
        <w:rPr>
          <w:sz w:val="32"/>
        </w:rPr>
      </w:pPr>
    </w:p>
    <w:p w:rsidR="00000000" w:rsidRDefault="00F858BF">
      <w:pPr>
        <w:numPr>
          <w:ilvl w:val="0"/>
          <w:numId w:val="8"/>
        </w:numPr>
        <w:rPr>
          <w:sz w:val="32"/>
        </w:rPr>
      </w:pPr>
      <w:r>
        <w:rPr>
          <w:sz w:val="32"/>
        </w:rPr>
        <w:t>Roncetan Gatra</w:t>
      </w:r>
    </w:p>
    <w:p w:rsidR="00000000" w:rsidRDefault="00F858BF">
      <w:pPr>
        <w:rPr>
          <w:sz w:val="32"/>
        </w:rPr>
      </w:pPr>
    </w:p>
    <w:p w:rsidR="00000000" w:rsidRDefault="00F858BF">
      <w:pPr>
        <w:numPr>
          <w:ilvl w:val="0"/>
          <w:numId w:val="8"/>
        </w:numPr>
        <w:rPr>
          <w:sz w:val="32"/>
        </w:rPr>
      </w:pPr>
      <w:r>
        <w:rPr>
          <w:sz w:val="32"/>
        </w:rPr>
        <w:t>Roncetan pada bidang: - perputara</w:t>
      </w:r>
      <w:r>
        <w:rPr>
          <w:sz w:val="32"/>
        </w:rPr>
        <w:t>n pada bidang (gb.35a)</w:t>
      </w:r>
    </w:p>
    <w:p w:rsidR="00000000" w:rsidRDefault="00F858BF">
      <w:pPr>
        <w:ind w:left="360"/>
        <w:rPr>
          <w:sz w:val="32"/>
        </w:rPr>
      </w:pPr>
    </w:p>
    <w:p w:rsidR="00000000" w:rsidRDefault="00F858BF">
      <w:pPr>
        <w:ind w:left="2880"/>
        <w:rPr>
          <w:sz w:val="32"/>
        </w:rPr>
      </w:pPr>
      <w:r>
        <w:rPr>
          <w:sz w:val="32"/>
        </w:rPr>
        <w:t xml:space="preserve">      - </w:t>
      </w:r>
      <w:proofErr w:type="gramStart"/>
      <w:r>
        <w:rPr>
          <w:sz w:val="32"/>
        </w:rPr>
        <w:t>peringsutan</w:t>
      </w:r>
      <w:proofErr w:type="gramEnd"/>
      <w:r>
        <w:rPr>
          <w:sz w:val="32"/>
        </w:rPr>
        <w:t xml:space="preserve"> pada bidang (gb.35b)</w:t>
      </w:r>
    </w:p>
    <w:p w:rsidR="00000000" w:rsidRDefault="00F858BF">
      <w:pPr>
        <w:ind w:left="3600"/>
        <w:rPr>
          <w:sz w:val="32"/>
        </w:rPr>
      </w:pPr>
    </w:p>
    <w:p w:rsidR="00000000" w:rsidRDefault="00F858BF">
      <w:pPr>
        <w:numPr>
          <w:ilvl w:val="0"/>
          <w:numId w:val="8"/>
        </w:numPr>
        <w:rPr>
          <w:sz w:val="32"/>
        </w:rPr>
      </w:pPr>
      <w:r>
        <w:rPr>
          <w:sz w:val="32"/>
        </w:rPr>
        <w:t>Roncetan dalam ruang: - perputaran dalam ruang (gb.35c)</w:t>
      </w:r>
    </w:p>
    <w:p w:rsidR="00000000" w:rsidRDefault="00F858BF">
      <w:pPr>
        <w:ind w:left="360"/>
        <w:rPr>
          <w:sz w:val="32"/>
        </w:rPr>
      </w:pPr>
    </w:p>
    <w:p w:rsidR="00000000" w:rsidRDefault="00F858BF">
      <w:pPr>
        <w:ind w:left="2880"/>
        <w:rPr>
          <w:sz w:val="32"/>
        </w:rPr>
      </w:pPr>
      <w:r>
        <w:rPr>
          <w:sz w:val="32"/>
        </w:rPr>
        <w:t xml:space="preserve">      - Kemaraan/kemajuan dalam ruang </w:t>
      </w:r>
    </w:p>
    <w:p w:rsidR="00000000" w:rsidRDefault="00F858BF">
      <w:pPr>
        <w:ind w:left="3600"/>
        <w:rPr>
          <w:sz w:val="32"/>
        </w:rPr>
      </w:pPr>
      <w:r>
        <w:rPr>
          <w:sz w:val="32"/>
        </w:rPr>
        <w:t>(gb.35d)</w:t>
      </w:r>
    </w:p>
    <w:p w:rsidR="00000000" w:rsidRDefault="00F858BF">
      <w:pPr>
        <w:rPr>
          <w:sz w:val="32"/>
        </w:rPr>
      </w:pPr>
    </w:p>
    <w:p w:rsidR="00000000" w:rsidRDefault="00F858BF">
      <w:pPr>
        <w:numPr>
          <w:ilvl w:val="0"/>
          <w:numId w:val="8"/>
        </w:numPr>
        <w:rPr>
          <w:sz w:val="32"/>
        </w:rPr>
      </w:pPr>
      <w:r>
        <w:rPr>
          <w:sz w:val="32"/>
        </w:rPr>
        <w:t>Roncetan Raut</w:t>
      </w:r>
    </w:p>
    <w:p w:rsidR="00000000" w:rsidRDefault="00F858BF">
      <w:pPr>
        <w:rPr>
          <w:sz w:val="32"/>
        </w:rPr>
      </w:pPr>
    </w:p>
    <w:p w:rsidR="00000000" w:rsidRDefault="00F858BF">
      <w:pPr>
        <w:ind w:left="360"/>
        <w:rPr>
          <w:sz w:val="32"/>
        </w:rPr>
      </w:pPr>
      <w:r>
        <w:rPr>
          <w:sz w:val="32"/>
        </w:rPr>
        <w:t>2 jenis roncetan raut: a) Leburan atau kikisan (gb.35e)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proofErr w:type="gramStart"/>
      <w:r>
        <w:rPr>
          <w:sz w:val="32"/>
        </w:rPr>
        <w:t>m</w:t>
      </w:r>
      <w:r>
        <w:rPr>
          <w:sz w:val="32"/>
        </w:rPr>
        <w:t>emperlihatkan</w:t>
      </w:r>
      <w:proofErr w:type="gramEnd"/>
      <w:r>
        <w:rPr>
          <w:sz w:val="32"/>
        </w:rPr>
        <w:t xml:space="preserve"> adanya perubahan 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proofErr w:type="gramStart"/>
      <w:r>
        <w:rPr>
          <w:sz w:val="32"/>
        </w:rPr>
        <w:t>kedudukan</w:t>
      </w:r>
      <w:proofErr w:type="gramEnd"/>
      <w:r>
        <w:rPr>
          <w:sz w:val="32"/>
        </w:rPr>
        <w:t xml:space="preserve"> upagatra dengan berangsur2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 xml:space="preserve">                                        </w:t>
      </w:r>
      <w:proofErr w:type="gramStart"/>
      <w:r>
        <w:rPr>
          <w:sz w:val="32"/>
        </w:rPr>
        <w:t>lewat</w:t>
      </w:r>
      <w:proofErr w:type="gramEnd"/>
      <w:r>
        <w:rPr>
          <w:sz w:val="32"/>
        </w:rPr>
        <w:t xml:space="preserve"> peleburan atau pengikisan 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shg</w:t>
      </w:r>
      <w:proofErr w:type="gramEnd"/>
      <w:r>
        <w:rPr>
          <w:sz w:val="32"/>
        </w:rPr>
        <w:t xml:space="preserve"> terbentuk gatra.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b) Regangan atau tetalan (gb.35f)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proofErr w:type="gramStart"/>
      <w:r>
        <w:rPr>
          <w:sz w:val="32"/>
        </w:rPr>
        <w:t>menunjukkan</w:t>
      </w:r>
      <w:proofErr w:type="gramEnd"/>
      <w:r>
        <w:rPr>
          <w:sz w:val="32"/>
        </w:rPr>
        <w:t xml:space="preserve"> perubahan r</w:t>
      </w:r>
      <w:r>
        <w:rPr>
          <w:sz w:val="32"/>
        </w:rPr>
        <w:t xml:space="preserve">aut gatra 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 xml:space="preserve">                                       </w:t>
      </w:r>
      <w:proofErr w:type="gramStart"/>
      <w:r>
        <w:rPr>
          <w:sz w:val="32"/>
        </w:rPr>
        <w:t>dengan</w:t>
      </w:r>
      <w:proofErr w:type="gramEnd"/>
      <w:r>
        <w:rPr>
          <w:sz w:val="32"/>
        </w:rPr>
        <w:t xml:space="preserve"> berangsur2 oleh tenaga dari 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 xml:space="preserve">                                       </w:t>
      </w:r>
      <w:proofErr w:type="gramStart"/>
      <w:r>
        <w:rPr>
          <w:sz w:val="32"/>
        </w:rPr>
        <w:t>dalam</w:t>
      </w:r>
      <w:proofErr w:type="gramEnd"/>
      <w:r>
        <w:rPr>
          <w:sz w:val="32"/>
        </w:rPr>
        <w:t xml:space="preserve"> atau luar.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lastRenderedPageBreak/>
        <w:t>Jalur Roncetan / Gradasi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  <w:t>Setiap bentuk dapat diubah dengan berangsur2 agar menjadi bentuk lain.</w:t>
      </w:r>
    </w:p>
    <w:p w:rsidR="00000000" w:rsidRDefault="00F858BF">
      <w:pPr>
        <w:ind w:left="360"/>
        <w:rPr>
          <w:sz w:val="32"/>
        </w:rPr>
      </w:pPr>
    </w:p>
    <w:p w:rsidR="00000000" w:rsidRDefault="00F858BF">
      <w:pPr>
        <w:ind w:left="360"/>
        <w:rPr>
          <w:sz w:val="32"/>
        </w:rPr>
      </w:pPr>
      <w:r>
        <w:rPr>
          <w:sz w:val="32"/>
        </w:rPr>
        <w:t>Jenis2 jalur ron</w:t>
      </w:r>
      <w:r>
        <w:rPr>
          <w:sz w:val="32"/>
        </w:rPr>
        <w:t>cetan / gradasi:</w:t>
      </w:r>
    </w:p>
    <w:p w:rsidR="00000000" w:rsidRDefault="00F858BF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Jalur roncetan bidang (36 d)</w:t>
      </w:r>
    </w:p>
    <w:p w:rsidR="00000000" w:rsidRDefault="00F858BF">
      <w:pPr>
        <w:numPr>
          <w:ilvl w:val="0"/>
          <w:numId w:val="10"/>
        </w:numPr>
        <w:rPr>
          <w:sz w:val="32"/>
        </w:rPr>
      </w:pPr>
      <w:r>
        <w:rPr>
          <w:sz w:val="32"/>
        </w:rPr>
        <w:t xml:space="preserve">Jalur roncetan ruang </w:t>
      </w:r>
    </w:p>
    <w:p w:rsidR="00000000" w:rsidRDefault="00F858BF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Jalur roncetan raut (36 a)</w:t>
      </w:r>
    </w:p>
    <w:p w:rsidR="00000000" w:rsidRDefault="00F858BF">
      <w:pPr>
        <w:numPr>
          <w:ilvl w:val="0"/>
          <w:numId w:val="10"/>
        </w:numPr>
        <w:rPr>
          <w:sz w:val="32"/>
        </w:rPr>
      </w:pPr>
      <w:r>
        <w:rPr>
          <w:sz w:val="32"/>
        </w:rPr>
        <w:t>Jalur roncetan gabungan</w:t>
      </w:r>
    </w:p>
    <w:p w:rsidR="00000000" w:rsidRDefault="00F858BF">
      <w:pPr>
        <w:rPr>
          <w:sz w:val="32"/>
        </w:rPr>
      </w:pPr>
    </w:p>
    <w:p w:rsidR="00000000" w:rsidRDefault="00F858BF">
      <w:pPr>
        <w:ind w:left="360"/>
        <w:rPr>
          <w:sz w:val="32"/>
        </w:rPr>
      </w:pPr>
      <w:r>
        <w:rPr>
          <w:sz w:val="32"/>
        </w:rPr>
        <w:t>Laju roncetan: - Cepat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- Lambat</w:t>
      </w:r>
    </w:p>
    <w:p w:rsidR="00000000" w:rsidRDefault="00F858BF">
      <w:pPr>
        <w:ind w:left="360"/>
        <w:rPr>
          <w:sz w:val="32"/>
        </w:rPr>
      </w:pPr>
    </w:p>
    <w:p w:rsidR="00000000" w:rsidRDefault="00F858BF">
      <w:pPr>
        <w:ind w:left="360"/>
        <w:rPr>
          <w:sz w:val="32"/>
        </w:rPr>
      </w:pPr>
      <w:r>
        <w:rPr>
          <w:sz w:val="32"/>
        </w:rPr>
        <w:t xml:space="preserve">Pola roncetan/gradasi: </w:t>
      </w:r>
    </w:p>
    <w:p w:rsidR="00000000" w:rsidRDefault="00F858BF">
      <w:pPr>
        <w:ind w:left="360"/>
        <w:rPr>
          <w:sz w:val="32"/>
        </w:rPr>
      </w:pPr>
      <w:r>
        <w:rPr>
          <w:sz w:val="32"/>
        </w:rPr>
        <w:tab/>
        <w:t>2 faktor penting dalam membangun suatu pola yaitu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jangka roncetan/gradasi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arah gerak</w:t>
      </w:r>
    </w:p>
    <w:p w:rsidR="00000000" w:rsidRDefault="00F858BF">
      <w:pPr>
        <w:rPr>
          <w:sz w:val="32"/>
        </w:rPr>
      </w:pPr>
    </w:p>
    <w:p w:rsidR="00000000" w:rsidRDefault="00F858BF">
      <w:pPr>
        <w:ind w:left="360"/>
        <w:rPr>
          <w:sz w:val="32"/>
        </w:rPr>
      </w:pPr>
      <w:r>
        <w:rPr>
          <w:sz w:val="32"/>
        </w:rPr>
        <w:t>Pola gerak dalam roncetan / gradasi;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Gerak sejajar (gb.39)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Gerak sepusat (gb.40)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Gerak berbiku (gb.41)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Gerak gabungan (gb.42)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t>Racana roncetan/ struktur gradasi</w:t>
      </w:r>
    </w:p>
    <w:p w:rsidR="00000000" w:rsidRDefault="00F858BF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 xml:space="preserve">Racana roncetan mirip dengan racana perulangan, kecuali bagian strukturnya tidak </w:t>
      </w:r>
      <w:r>
        <w:rPr>
          <w:sz w:val="32"/>
        </w:rPr>
        <w:t>tetap berulang, tetapi ukuran, raut atau keduanya berubah dalam urutan yang bersistem dan berangsur.</w:t>
      </w:r>
      <w:proofErr w:type="gramEnd"/>
    </w:p>
    <w:p w:rsidR="00000000" w:rsidRDefault="00F858BF">
      <w:pPr>
        <w:rPr>
          <w:sz w:val="32"/>
        </w:rPr>
      </w:pP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Perubahan ukuran dan/atau kesebandingan (gb.44a)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Perubahan arah (gb.44b)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Pergeseran (gb.44c)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Pelengkungan / penekukan (gb.44d)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Pencerminan (gb.44e)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Pengga</w:t>
      </w:r>
      <w:r>
        <w:rPr>
          <w:sz w:val="32"/>
        </w:rPr>
        <w:t>bungan (gb.44f)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lastRenderedPageBreak/>
        <w:t>Pembagian berlanjut (gb.44g)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Grid segitiga (gb.44h)</w:t>
      </w:r>
    </w:p>
    <w:p w:rsidR="00000000" w:rsidRDefault="00F858BF">
      <w:pPr>
        <w:numPr>
          <w:ilvl w:val="0"/>
          <w:numId w:val="11"/>
        </w:numPr>
        <w:rPr>
          <w:sz w:val="32"/>
        </w:rPr>
      </w:pPr>
      <w:r>
        <w:rPr>
          <w:sz w:val="32"/>
        </w:rPr>
        <w:t>Grid Sadkona (gb.44I)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</w:p>
    <w:p w:rsidR="00000000" w:rsidRDefault="00F858BF">
      <w:pPr>
        <w:rPr>
          <w:b/>
          <w:sz w:val="32"/>
        </w:rPr>
      </w:pPr>
      <w:r>
        <w:rPr>
          <w:b/>
          <w:sz w:val="32"/>
        </w:rPr>
        <w:t xml:space="preserve">PANCARAN </w:t>
      </w:r>
      <w:proofErr w:type="gramStart"/>
      <w:r>
        <w:rPr>
          <w:b/>
          <w:sz w:val="32"/>
        </w:rPr>
        <w:t>( POLA</w:t>
      </w:r>
      <w:proofErr w:type="gramEnd"/>
      <w:r>
        <w:rPr>
          <w:b/>
          <w:sz w:val="32"/>
        </w:rPr>
        <w:t xml:space="preserve"> MEMANCAR)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proofErr w:type="gramStart"/>
      <w:r>
        <w:rPr>
          <w:sz w:val="32"/>
        </w:rPr>
        <w:t>Pancaran termasuk jenis perulangan khusus.</w:t>
      </w:r>
      <w:proofErr w:type="gramEnd"/>
      <w:r>
        <w:rPr>
          <w:sz w:val="32"/>
        </w:rPr>
        <w:t xml:space="preserve"> Gatra yang berulang atau bagian struktur yang bergerak dengan teratur mengitari sebuah pusat </w:t>
      </w:r>
      <w:proofErr w:type="gramStart"/>
      <w:r>
        <w:rPr>
          <w:sz w:val="32"/>
        </w:rPr>
        <w:t>akan</w:t>
      </w:r>
      <w:proofErr w:type="gramEnd"/>
      <w:r>
        <w:rPr>
          <w:sz w:val="32"/>
        </w:rPr>
        <w:t xml:space="preserve"> menghasilkan pola pancaran.</w:t>
      </w:r>
    </w:p>
    <w:p w:rsidR="00000000" w:rsidRDefault="00F858BF">
      <w:pPr>
        <w:rPr>
          <w:sz w:val="32"/>
        </w:rPr>
      </w:pPr>
      <w:r>
        <w:rPr>
          <w:sz w:val="32"/>
        </w:rPr>
        <w:t>Contoh: bunga yang mekar, batu yang jatuh ke air sehingga menimbulkan riak sepusat dll.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t>Ciri pola pancaran:</w:t>
      </w:r>
    </w:p>
    <w:p w:rsidR="00000000" w:rsidRDefault="00F858BF">
      <w:pPr>
        <w:rPr>
          <w:sz w:val="32"/>
        </w:rPr>
      </w:pP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). Pada umumnya </w:t>
      </w:r>
    </w:p>
    <w:p w:rsidR="00000000" w:rsidRDefault="00F858BF">
      <w:pPr>
        <w:rPr>
          <w:sz w:val="32"/>
        </w:rPr>
      </w:pPr>
      <w:r>
        <w:rPr>
          <w:sz w:val="32"/>
        </w:rPr>
        <w:t>b). Mempunyai dasar yang kuat, yang biasanya terletak di pusat rancangan</w:t>
      </w:r>
    </w:p>
    <w:p w:rsidR="00000000" w:rsidRDefault="00F858BF">
      <w:pPr>
        <w:rPr>
          <w:sz w:val="32"/>
        </w:rPr>
      </w:pPr>
      <w:r>
        <w:rPr>
          <w:sz w:val="32"/>
        </w:rPr>
        <w:t>c). Dapat menimbulkan e</w:t>
      </w:r>
      <w:r>
        <w:rPr>
          <w:sz w:val="32"/>
        </w:rPr>
        <w:t>nergi dan gerakan lihatan dari pusat atau menuju pusat.</w:t>
      </w: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t>Rancana pancaran</w:t>
      </w:r>
    </w:p>
    <w:p w:rsidR="00000000" w:rsidRDefault="00F858BF">
      <w:pPr>
        <w:rPr>
          <w:sz w:val="32"/>
        </w:rPr>
      </w:pPr>
      <w:r>
        <w:rPr>
          <w:sz w:val="32"/>
        </w:rPr>
        <w:t>Terdiri atas 2 faktor yang membentuk berbagai ragam dan kerumitan:</w:t>
      </w:r>
    </w:p>
    <w:p w:rsidR="00000000" w:rsidRDefault="00F858BF">
      <w:pPr>
        <w:rPr>
          <w:sz w:val="32"/>
        </w:rPr>
      </w:pP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Pusat pancaran: </w:t>
      </w:r>
    </w:p>
    <w:p w:rsidR="00000000" w:rsidRDefault="00F858B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Arah pancaran: </w:t>
      </w:r>
    </w:p>
    <w:p w:rsidR="00000000" w:rsidRDefault="00F858BF">
      <w:pPr>
        <w:numPr>
          <w:ilvl w:val="0"/>
          <w:numId w:val="1"/>
        </w:numPr>
        <w:rPr>
          <w:sz w:val="32"/>
        </w:rPr>
      </w:pP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t xml:space="preserve"> </w:t>
      </w:r>
    </w:p>
    <w:p w:rsidR="00000000" w:rsidRDefault="00F858BF">
      <w:pPr>
        <w:ind w:left="360"/>
        <w:rPr>
          <w:sz w:val="32"/>
        </w:rPr>
      </w:pPr>
    </w:p>
    <w:p w:rsidR="00000000" w:rsidRDefault="00F858BF">
      <w:pPr>
        <w:ind w:left="360"/>
        <w:rPr>
          <w:sz w:val="32"/>
        </w:rPr>
      </w:pP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</w:p>
    <w:p w:rsidR="00000000" w:rsidRDefault="00F858BF">
      <w:pPr>
        <w:rPr>
          <w:sz w:val="32"/>
        </w:rPr>
      </w:pPr>
      <w:r>
        <w:rPr>
          <w:sz w:val="32"/>
        </w:rPr>
        <w:lastRenderedPageBreak/>
        <w:t xml:space="preserve">  </w:t>
      </w:r>
    </w:p>
    <w:p w:rsidR="00000000" w:rsidRDefault="00F858B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KONTRAS</w:t>
      </w:r>
    </w:p>
    <w:p w:rsidR="00000000" w:rsidRDefault="00F858BF">
      <w:pPr>
        <w:pStyle w:val="Heading4"/>
      </w:pPr>
      <w:r>
        <w:t xml:space="preserve">Kontras adalah Perbandingan yang membuat perbedaan menjadi 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 </w:t>
      </w:r>
      <w:proofErr w:type="gramStart"/>
      <w:r>
        <w:rPr>
          <w:sz w:val="32"/>
        </w:rPr>
        <w:t>jelas</w:t>
      </w:r>
      <w:proofErr w:type="gramEnd"/>
      <w:r>
        <w:rPr>
          <w:sz w:val="32"/>
        </w:rPr>
        <w:t>.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Dua bentuk mungkin serupa dalam beberapa segi dan berbeda pada segi lain. </w:t>
      </w:r>
      <w:proofErr w:type="gramStart"/>
      <w:r>
        <w:rPr>
          <w:sz w:val="32"/>
        </w:rPr>
        <w:t>Perbedaan nya menjadi tegas jika kontras.</w:t>
      </w:r>
      <w:proofErr w:type="gramEnd"/>
      <w:r>
        <w:rPr>
          <w:sz w:val="32"/>
        </w:rPr>
        <w:t xml:space="preserve"> 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Kontras, Keteraturan dan kelainan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Kelainan ada dalam keteraturan sebagai unsur yang teratur. 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Di antara kelainan dan ketera</w:t>
      </w:r>
      <w:r>
        <w:rPr>
          <w:sz w:val="32"/>
        </w:rPr>
        <w:t xml:space="preserve">turan terdapat kontras karena keteraturan mematuhi adat, sedangkan kelainan menolaknya. Tetapi kontras terdapat juga dalam keteraturan itu sendiri. 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Ruang terisi selalu kontras dengan ruang tak terisi, kecuali jika rancang merupakan permukaan yang papar de</w:t>
      </w:r>
      <w:r>
        <w:rPr>
          <w:sz w:val="32"/>
        </w:rPr>
        <w:t>ngan warna yang padat dan merata.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Susunan gatra yang raut, ukuran, warna dan permukaan bidangnya berulang, dapat terjadi kontras kedudukan dan/atau arah.</w:t>
      </w:r>
    </w:p>
    <w:p w:rsidR="00000000" w:rsidRDefault="00F858BF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Gatra sendiri dalam satu dan </w:t>
      </w:r>
      <w:proofErr w:type="gramStart"/>
      <w:r>
        <w:rPr>
          <w:sz w:val="32"/>
        </w:rPr>
        <w:t>lain</w:t>
      </w:r>
      <w:proofErr w:type="gramEnd"/>
      <w:r>
        <w:rPr>
          <w:sz w:val="32"/>
        </w:rPr>
        <w:t xml:space="preserve"> hal dapat terdiri atas unsur kontras.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pStyle w:val="Heading2"/>
        <w:spacing w:line="360" w:lineRule="auto"/>
      </w:pPr>
      <w:r>
        <w:lastRenderedPageBreak/>
        <w:t>Kontras unsur rupa dan perta</w:t>
      </w:r>
      <w:r>
        <w:t>lian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Penggunaan kontras dalam kaitannya dengan setiap unsur rupa dan </w:t>
      </w:r>
      <w:proofErr w:type="gramStart"/>
      <w:r>
        <w:rPr>
          <w:sz w:val="32"/>
        </w:rPr>
        <w:t>pertalian :</w:t>
      </w:r>
      <w:proofErr w:type="gramEnd"/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). Kontras Raut</w:t>
      </w:r>
    </w:p>
    <w:p w:rsidR="00000000" w:rsidRDefault="00F858BF">
      <w:pPr>
        <w:spacing w:line="360" w:lineRule="auto"/>
        <w:ind w:left="720"/>
        <w:jc w:val="both"/>
        <w:rPr>
          <w:sz w:val="32"/>
        </w:rPr>
      </w:pPr>
      <w:proofErr w:type="gramStart"/>
      <w:r>
        <w:rPr>
          <w:sz w:val="32"/>
        </w:rPr>
        <w:t>contoh</w:t>
      </w:r>
      <w:proofErr w:type="gramEnd"/>
      <w:r>
        <w:rPr>
          <w:sz w:val="32"/>
        </w:rPr>
        <w:t>: lengkung/lurus, geometris/organik, mekanis/bebas, indah/buruk, sederhana/rumit, abstrak/nyata (Gb.59a)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(b). Kontras Ukuran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contoh</w:t>
      </w:r>
      <w:proofErr w:type="gramEnd"/>
      <w:r>
        <w:rPr>
          <w:sz w:val="32"/>
        </w:rPr>
        <w:t>; besar/kecil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(c). </w:t>
      </w:r>
      <w:r>
        <w:rPr>
          <w:sz w:val="32"/>
        </w:rPr>
        <w:t>Kontras Warna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contoh</w:t>
      </w:r>
      <w:proofErr w:type="gramEnd"/>
      <w:r>
        <w:rPr>
          <w:sz w:val="32"/>
        </w:rPr>
        <w:t>: terang/gelap, cemerlang/pudar, hangat/dingin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(d). Kontras shape/permukaan 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contoh</w:t>
      </w:r>
      <w:proofErr w:type="gramEnd"/>
      <w:r>
        <w:rPr>
          <w:sz w:val="32"/>
        </w:rPr>
        <w:t>: licin/kasat, halus/kasar, rata/tak rata (Gb.59d)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(e). Kontras Arah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contoh</w:t>
      </w:r>
      <w:proofErr w:type="gramEnd"/>
      <w:r>
        <w:rPr>
          <w:sz w:val="32"/>
        </w:rPr>
        <w:t>: bertolak belakang, horizontal/vertikal (Gb.59e)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(f). Kontras kedudukan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r>
        <w:rPr>
          <w:sz w:val="32"/>
        </w:rPr>
        <w:t>ontoh</w:t>
      </w:r>
      <w:proofErr w:type="gramEnd"/>
      <w:r>
        <w:rPr>
          <w:sz w:val="32"/>
        </w:rPr>
        <w:t>: atas/bawah, tinggi/rendah, kiri/kanan (Gb.59f)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(g). Kontras ruang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contoh</w:t>
      </w:r>
      <w:proofErr w:type="gramEnd"/>
      <w:r>
        <w:rPr>
          <w:sz w:val="32"/>
        </w:rPr>
        <w:t>: terisi/tak terisi, positif/negatif. (Gb.59g)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(h). Kontras Gaya berat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contoh</w:t>
      </w:r>
      <w:proofErr w:type="gramEnd"/>
      <w:r>
        <w:rPr>
          <w:sz w:val="32"/>
        </w:rPr>
        <w:t>: Mantap/limbung, ringan/berat (59h)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pStyle w:val="Heading2"/>
        <w:spacing w:line="360" w:lineRule="auto"/>
      </w:pPr>
      <w:r>
        <w:lastRenderedPageBreak/>
        <w:t>Kontras Bentuk</w:t>
      </w:r>
    </w:p>
    <w:p w:rsidR="00000000" w:rsidRDefault="00F858BF">
      <w:pPr>
        <w:pStyle w:val="BodyText"/>
      </w:pPr>
      <w:r>
        <w:t>Suatu bentuk gatra bila mengandung unsur kont</w:t>
      </w:r>
      <w:r>
        <w:t xml:space="preserve">ras </w:t>
      </w:r>
      <w:proofErr w:type="gramStart"/>
      <w:r>
        <w:t>akan</w:t>
      </w:r>
      <w:proofErr w:type="gramEnd"/>
      <w:r>
        <w:t xml:space="preserve"> tampak lebih menarik. </w:t>
      </w:r>
      <w:proofErr w:type="gramStart"/>
      <w:r>
        <w:t>Kadang-kadang kontras ada tanpa orang melihatnya, tetapi pernacang harus peka terhadap kontras tersebut.</w:t>
      </w:r>
      <w:proofErr w:type="gramEnd"/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Untuk mempertajam kesadaran </w:t>
      </w:r>
      <w:proofErr w:type="gramStart"/>
      <w:r>
        <w:rPr>
          <w:sz w:val="32"/>
        </w:rPr>
        <w:t>akan</w:t>
      </w:r>
      <w:proofErr w:type="gramEnd"/>
      <w:r>
        <w:rPr>
          <w:sz w:val="32"/>
        </w:rPr>
        <w:t xml:space="preserve"> kontras dalam bentuk, akan diamati 4 bentuk:</w:t>
      </w:r>
    </w:p>
    <w:p w:rsidR="00000000" w:rsidRDefault="00F858BF">
      <w:pPr>
        <w:numPr>
          <w:ilvl w:val="0"/>
          <w:numId w:val="12"/>
        </w:numPr>
        <w:spacing w:line="360" w:lineRule="auto"/>
        <w:jc w:val="both"/>
        <w:rPr>
          <w:sz w:val="32"/>
        </w:rPr>
      </w:pPr>
      <w:r>
        <w:rPr>
          <w:sz w:val="32"/>
        </w:rPr>
        <w:t>Dibentuk oleh 3 garis sisi, yaitu 2 grs lu</w:t>
      </w:r>
      <w:r>
        <w:rPr>
          <w:sz w:val="32"/>
        </w:rPr>
        <w:t xml:space="preserve">rus yg </w:t>
      </w:r>
      <w:proofErr w:type="gramStart"/>
      <w:r>
        <w:rPr>
          <w:sz w:val="32"/>
        </w:rPr>
        <w:t>sama</w:t>
      </w:r>
      <w:proofErr w:type="gramEnd"/>
      <w:r>
        <w:rPr>
          <w:sz w:val="32"/>
        </w:rPr>
        <w:t xml:space="preserve"> panjangnya dan merupakan sebuah bujursangkar, dan sebuah grs lengkung sbg bagian sebuah lingkaran. Disitu terdapat kontras raut (bersudut/tdk bersudut). Gb.60a</w:t>
      </w:r>
    </w:p>
    <w:p w:rsidR="00000000" w:rsidRDefault="00F858BF">
      <w:pPr>
        <w:numPr>
          <w:ilvl w:val="0"/>
          <w:numId w:val="12"/>
        </w:numPr>
        <w:spacing w:line="360" w:lineRule="auto"/>
        <w:jc w:val="both"/>
        <w:rPr>
          <w:sz w:val="32"/>
        </w:rPr>
      </w:pPr>
      <w:r>
        <w:rPr>
          <w:sz w:val="32"/>
        </w:rPr>
        <w:t>Dibentuk oleh bujursangkar dan lingkaran. Lingkaran lbh kecil daripada bujursangkar.</w:t>
      </w:r>
      <w:r>
        <w:rPr>
          <w:sz w:val="32"/>
        </w:rPr>
        <w:t xml:space="preserve"> Jadi tdk hanya ada kontras raut (bersudut/tdk bersudut) tetapi juga kontras ukuran (besar/kecil). Gb. 60b</w:t>
      </w:r>
    </w:p>
    <w:p w:rsidR="00000000" w:rsidRDefault="00F858BF">
      <w:pPr>
        <w:numPr>
          <w:ilvl w:val="0"/>
          <w:numId w:val="12"/>
        </w:numPr>
        <w:spacing w:line="360" w:lineRule="auto"/>
        <w:jc w:val="both"/>
        <w:rPr>
          <w:sz w:val="32"/>
        </w:rPr>
      </w:pPr>
      <w:r>
        <w:rPr>
          <w:sz w:val="32"/>
        </w:rPr>
        <w:t>Dibentuk oleh sebuah bujursangkar dan dua bundaran. Bundaran ukurannya kecil seperti pd Gb.60b. Jadi, terdpt kontras raut dan ukuran, juga kontras ke</w:t>
      </w:r>
      <w:r>
        <w:rPr>
          <w:sz w:val="32"/>
        </w:rPr>
        <w:t>dudukan (kiri/kanan) diantara kedua bundaran kecil.Gb.60c</w:t>
      </w:r>
    </w:p>
    <w:p w:rsidR="00000000" w:rsidRDefault="00F858BF">
      <w:pPr>
        <w:numPr>
          <w:ilvl w:val="0"/>
          <w:numId w:val="12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 Spt Gb.60c, </w:t>
      </w:r>
      <w:proofErr w:type="gramStart"/>
      <w:r>
        <w:rPr>
          <w:sz w:val="32"/>
        </w:rPr>
        <w:t>gb</w:t>
      </w:r>
      <w:proofErr w:type="gramEnd"/>
      <w:r>
        <w:rPr>
          <w:sz w:val="32"/>
        </w:rPr>
        <w:t xml:space="preserve">. 60d dibentuk oleh bujursangkar dan 2 bundaran ttp dg </w:t>
      </w:r>
      <w:proofErr w:type="gramStart"/>
      <w:r>
        <w:rPr>
          <w:sz w:val="32"/>
        </w:rPr>
        <w:t>cara</w:t>
      </w:r>
      <w:proofErr w:type="gramEnd"/>
      <w:r>
        <w:rPr>
          <w:sz w:val="32"/>
        </w:rPr>
        <w:t xml:space="preserve"> yg berbeda. Disitu terdpt kontras raut disamping kontras ukuran dan kedudukan. Lagi pula terdpt kontras ruang (positif/nega</w:t>
      </w:r>
      <w:r>
        <w:rPr>
          <w:sz w:val="32"/>
        </w:rPr>
        <w:t xml:space="preserve">tif) karena 1 bundaran melebur pada bujursangkar dan bundaran </w:t>
      </w:r>
      <w:proofErr w:type="gramStart"/>
      <w:r>
        <w:rPr>
          <w:sz w:val="32"/>
        </w:rPr>
        <w:t>lain</w:t>
      </w:r>
      <w:proofErr w:type="gramEnd"/>
      <w:r>
        <w:rPr>
          <w:sz w:val="32"/>
        </w:rPr>
        <w:t xml:space="preserve"> mengikis bujursangkar.</w:t>
      </w:r>
    </w:p>
    <w:p w:rsidR="00000000" w:rsidRDefault="00F858BF">
      <w:pPr>
        <w:pStyle w:val="Heading2"/>
        <w:spacing w:line="360" w:lineRule="auto"/>
      </w:pPr>
      <w:r>
        <w:lastRenderedPageBreak/>
        <w:t>Racana Kontras/Struktur kontras</w:t>
      </w:r>
    </w:p>
    <w:p w:rsidR="00000000" w:rsidRDefault="00F858BF">
      <w:pPr>
        <w:pStyle w:val="BodyText"/>
      </w:pPr>
      <w:proofErr w:type="gramStart"/>
      <w:r>
        <w:t>Dengan mengkontraskan unsur pertalian dapat dibentuk racana kontras.</w:t>
      </w:r>
      <w:proofErr w:type="gramEnd"/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Ciri-ciri:</w:t>
      </w:r>
    </w:p>
    <w:p w:rsidR="00000000" w:rsidRDefault="00F858BF">
      <w:pPr>
        <w:numPr>
          <w:ilvl w:val="0"/>
          <w:numId w:val="13"/>
        </w:numPr>
        <w:spacing w:line="360" w:lineRule="auto"/>
        <w:jc w:val="both"/>
        <w:rPr>
          <w:sz w:val="32"/>
        </w:rPr>
      </w:pPr>
      <w:r>
        <w:rPr>
          <w:sz w:val="32"/>
        </w:rPr>
        <w:t>Merupakan racana/struktur tidak tertib</w:t>
      </w:r>
    </w:p>
    <w:p w:rsidR="00000000" w:rsidRDefault="00F858BF">
      <w:pPr>
        <w:numPr>
          <w:ilvl w:val="0"/>
          <w:numId w:val="13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Tidak memiliki </w:t>
      </w:r>
      <w:r>
        <w:rPr>
          <w:sz w:val="32"/>
        </w:rPr>
        <w:t>garis racana/struktur dan kedudukan gatranya bebas.</w:t>
      </w:r>
    </w:p>
    <w:p w:rsidR="00000000" w:rsidRDefault="00F858BF">
      <w:pPr>
        <w:numPr>
          <w:ilvl w:val="0"/>
          <w:numId w:val="13"/>
        </w:numPr>
        <w:spacing w:line="360" w:lineRule="auto"/>
        <w:jc w:val="both"/>
        <w:rPr>
          <w:sz w:val="32"/>
        </w:rPr>
      </w:pPr>
      <w:r>
        <w:rPr>
          <w:sz w:val="32"/>
        </w:rPr>
        <w:t>Pada racana kontras/str.kontras, raut dan ukuran gatra jarang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proofErr w:type="gramStart"/>
      <w:r>
        <w:rPr>
          <w:sz w:val="32"/>
        </w:rPr>
        <w:t>berulang</w:t>
      </w:r>
      <w:proofErr w:type="gramEnd"/>
      <w:r>
        <w:rPr>
          <w:sz w:val="32"/>
        </w:rPr>
        <w:t>, ttp memiliki pertalian kemiripan yg longgar.</w:t>
      </w:r>
    </w:p>
    <w:p w:rsidR="00000000" w:rsidRDefault="00F858BF">
      <w:pPr>
        <w:numPr>
          <w:ilvl w:val="0"/>
          <w:numId w:val="13"/>
        </w:numPr>
        <w:spacing w:line="360" w:lineRule="auto"/>
        <w:jc w:val="both"/>
        <w:rPr>
          <w:sz w:val="32"/>
        </w:rPr>
      </w:pPr>
      <w:r>
        <w:rPr>
          <w:sz w:val="32"/>
        </w:rPr>
        <w:t>Jenis gatranya dapt lbh dari 1, ttp biasanya ada 1 yg menonjol</w:t>
      </w:r>
    </w:p>
    <w:p w:rsidR="00000000" w:rsidRDefault="00F858BF">
      <w:pPr>
        <w:numPr>
          <w:ilvl w:val="0"/>
          <w:numId w:val="13"/>
        </w:numPr>
        <w:spacing w:line="360" w:lineRule="auto"/>
        <w:jc w:val="both"/>
        <w:rPr>
          <w:sz w:val="32"/>
        </w:rPr>
      </w:pPr>
      <w:r>
        <w:rPr>
          <w:sz w:val="32"/>
        </w:rPr>
        <w:t>Tidak terdapat aturan ya</w:t>
      </w:r>
      <w:r>
        <w:rPr>
          <w:sz w:val="32"/>
        </w:rPr>
        <w:t>ng tentu. Raut dan ukuran gatra disesuaikan dg keperluan.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Unsur pertalian diolah dalam racana kontras:</w:t>
      </w:r>
    </w:p>
    <w:p w:rsidR="00000000" w:rsidRDefault="00F858BF">
      <w:pPr>
        <w:numPr>
          <w:ilvl w:val="0"/>
          <w:numId w:val="14"/>
        </w:numPr>
        <w:spacing w:line="360" w:lineRule="auto"/>
        <w:jc w:val="both"/>
        <w:rPr>
          <w:sz w:val="32"/>
        </w:rPr>
      </w:pPr>
      <w:r>
        <w:rPr>
          <w:sz w:val="32"/>
        </w:rPr>
        <w:t>Arah (gb.62a)</w:t>
      </w:r>
    </w:p>
    <w:p w:rsidR="00000000" w:rsidRDefault="00F858BF">
      <w:pPr>
        <w:numPr>
          <w:ilvl w:val="0"/>
          <w:numId w:val="14"/>
        </w:numPr>
        <w:spacing w:line="360" w:lineRule="auto"/>
        <w:jc w:val="both"/>
        <w:rPr>
          <w:sz w:val="32"/>
        </w:rPr>
      </w:pPr>
      <w:r>
        <w:rPr>
          <w:sz w:val="32"/>
        </w:rPr>
        <w:t>Kedudukan (gb.62b)</w:t>
      </w:r>
    </w:p>
    <w:p w:rsidR="00000000" w:rsidRDefault="00F858BF">
      <w:pPr>
        <w:numPr>
          <w:ilvl w:val="0"/>
          <w:numId w:val="14"/>
        </w:numPr>
        <w:spacing w:line="360" w:lineRule="auto"/>
        <w:jc w:val="both"/>
        <w:rPr>
          <w:sz w:val="32"/>
        </w:rPr>
      </w:pPr>
      <w:r>
        <w:rPr>
          <w:sz w:val="32"/>
        </w:rPr>
        <w:t>Ruang (gb.62c)</w:t>
      </w:r>
    </w:p>
    <w:p w:rsidR="00000000" w:rsidRDefault="00F858BF">
      <w:pPr>
        <w:numPr>
          <w:ilvl w:val="0"/>
          <w:numId w:val="14"/>
        </w:numPr>
        <w:spacing w:line="360" w:lineRule="auto"/>
        <w:jc w:val="both"/>
        <w:rPr>
          <w:sz w:val="32"/>
        </w:rPr>
      </w:pPr>
      <w:r>
        <w:rPr>
          <w:sz w:val="32"/>
        </w:rPr>
        <w:t>Gaya berat (gb.62d)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       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pStyle w:val="Heading5"/>
      </w:pPr>
      <w:r>
        <w:lastRenderedPageBreak/>
        <w:t xml:space="preserve">BARIK / SHAPE / TEKSTUR </w:t>
      </w:r>
    </w:p>
    <w:p w:rsidR="00000000" w:rsidRDefault="00F858BF">
      <w:pPr>
        <w:pStyle w:val="BodyTextIndent"/>
        <w:spacing w:line="360" w:lineRule="auto"/>
      </w:pPr>
      <w:proofErr w:type="gramStart"/>
      <w:r>
        <w:t>Adalah sifat khas permukaan suatu raut.</w:t>
      </w:r>
      <w:proofErr w:type="gramEnd"/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C</w:t>
      </w:r>
      <w:r>
        <w:rPr>
          <w:sz w:val="32"/>
        </w:rPr>
        <w:t>ontoh: licin/kasar, polos/bercorak, kusam/mengkilat, lunak/keras.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 xml:space="preserve">Contoh pada alam: jenis batu atau kayu </w:t>
      </w:r>
    </w:p>
    <w:p w:rsidR="00000000" w:rsidRDefault="00F858BF">
      <w:pPr>
        <w:spacing w:line="360" w:lineRule="auto"/>
        <w:ind w:left="390"/>
        <w:jc w:val="both"/>
        <w:rPr>
          <w:sz w:val="32"/>
        </w:rPr>
      </w:pPr>
    </w:p>
    <w:p w:rsidR="00000000" w:rsidRDefault="00F858BF">
      <w:pPr>
        <w:spacing w:line="360" w:lineRule="auto"/>
        <w:ind w:left="390"/>
        <w:jc w:val="both"/>
        <w:rPr>
          <w:sz w:val="32"/>
        </w:rPr>
      </w:pPr>
      <w:r>
        <w:rPr>
          <w:sz w:val="32"/>
        </w:rPr>
        <w:t>Barik / shape dikelompokkan menjadi 2 gol:</w:t>
      </w:r>
    </w:p>
    <w:p w:rsidR="00000000" w:rsidRDefault="00F858BF">
      <w:pPr>
        <w:numPr>
          <w:ilvl w:val="0"/>
          <w:numId w:val="15"/>
        </w:num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Barik lihat/ shape lihat</w:t>
      </w:r>
    </w:p>
    <w:p w:rsidR="00000000" w:rsidRDefault="00F858BF">
      <w:pPr>
        <w:spacing w:line="360" w:lineRule="auto"/>
        <w:ind w:left="750"/>
        <w:jc w:val="both"/>
        <w:rPr>
          <w:sz w:val="32"/>
        </w:rPr>
      </w:pPr>
      <w:r>
        <w:rPr>
          <w:sz w:val="32"/>
        </w:rPr>
        <w:t>Shape ini hanya diserap oleh penglihatan saja, walaupun dapat pula mengbangkitkan</w:t>
      </w:r>
      <w:r>
        <w:rPr>
          <w:sz w:val="32"/>
        </w:rPr>
        <w:t xml:space="preserve"> penginderaan raba.</w:t>
      </w:r>
    </w:p>
    <w:p w:rsidR="00000000" w:rsidRDefault="00F858BF">
      <w:pPr>
        <w:spacing w:line="360" w:lineRule="auto"/>
        <w:ind w:left="750"/>
        <w:jc w:val="both"/>
        <w:rPr>
          <w:sz w:val="32"/>
        </w:rPr>
      </w:pPr>
    </w:p>
    <w:p w:rsidR="00000000" w:rsidRDefault="00F858BF">
      <w:pPr>
        <w:spacing w:line="360" w:lineRule="auto"/>
        <w:ind w:left="390" w:firstLine="330"/>
        <w:jc w:val="both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). Barik hias/ shape hias</w:t>
      </w:r>
    </w:p>
    <w:p w:rsidR="00000000" w:rsidRDefault="00F858BF">
      <w:pPr>
        <w:spacing w:line="360" w:lineRule="auto"/>
        <w:ind w:left="750"/>
        <w:jc w:val="both"/>
        <w:rPr>
          <w:sz w:val="32"/>
        </w:rPr>
      </w:pPr>
      <w:r>
        <w:rPr>
          <w:sz w:val="32"/>
        </w:rPr>
        <w:t>- Shape ini menghiasi permukaan raut. Shape ini sendiri   hanyalah tambahan yang dapat dibuang tanpa mempengaruhi raut dan pertalian raut dalam rancang.</w:t>
      </w:r>
    </w:p>
    <w:p w:rsidR="00000000" w:rsidRDefault="00F858BF">
      <w:pPr>
        <w:spacing w:line="360" w:lineRule="auto"/>
        <w:ind w:left="720"/>
        <w:jc w:val="both"/>
        <w:rPr>
          <w:sz w:val="32"/>
        </w:rPr>
      </w:pPr>
      <w:r>
        <w:rPr>
          <w:sz w:val="32"/>
        </w:rPr>
        <w:t xml:space="preserve">-  Shape hias dapat digambar dengan tangan bebas atau </w:t>
      </w:r>
      <w:r>
        <w:rPr>
          <w:sz w:val="32"/>
        </w:rPr>
        <w:t xml:space="preserve">diperoleh dengan </w:t>
      </w:r>
      <w:proofErr w:type="gramStart"/>
      <w:r>
        <w:rPr>
          <w:sz w:val="32"/>
        </w:rPr>
        <w:t>cara</w:t>
      </w:r>
      <w:proofErr w:type="gramEnd"/>
      <w:r>
        <w:rPr>
          <w:sz w:val="32"/>
        </w:rPr>
        <w:t xml:space="preserve"> khusus, dapat teratur/tdk teratur, tetapi pada umumnya memiliki tingkat keseragaman tertentu </w:t>
      </w:r>
      <w:r>
        <w:rPr>
          <w:b/>
          <w:sz w:val="32"/>
        </w:rPr>
        <w:t>(Gb.67a)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ab/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  <w:t>(b). Barik semerta</w:t>
      </w:r>
    </w:p>
    <w:p w:rsidR="00000000" w:rsidRDefault="00F858BF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32"/>
        </w:rPr>
      </w:pPr>
      <w:r>
        <w:rPr>
          <w:sz w:val="32"/>
        </w:rPr>
        <w:t>Shape ini tidak menghiasi permukaan melainkan merupa</w:t>
      </w:r>
    </w:p>
    <w:p w:rsidR="00000000" w:rsidRDefault="00F858BF">
      <w:pPr>
        <w:spacing w:line="360" w:lineRule="auto"/>
        <w:ind w:left="1080"/>
        <w:jc w:val="both"/>
        <w:rPr>
          <w:sz w:val="32"/>
        </w:rPr>
      </w:pPr>
      <w:proofErr w:type="gramStart"/>
      <w:r>
        <w:rPr>
          <w:sz w:val="32"/>
        </w:rPr>
        <w:t>kan</w:t>
      </w:r>
      <w:proofErr w:type="gramEnd"/>
      <w:r>
        <w:rPr>
          <w:sz w:val="32"/>
        </w:rPr>
        <w:t xml:space="preserve"> bagian dari proses penciptaan rupa.</w:t>
      </w:r>
    </w:p>
    <w:p w:rsidR="00000000" w:rsidRDefault="00F858BF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32"/>
        </w:rPr>
      </w:pPr>
      <w:r>
        <w:rPr>
          <w:sz w:val="32"/>
        </w:rPr>
        <w:lastRenderedPageBreak/>
        <w:t>Bentuk yg di</w:t>
      </w:r>
      <w:r>
        <w:rPr>
          <w:sz w:val="32"/>
        </w:rPr>
        <w:t xml:space="preserve">gambar dengan tangan atau terjadi tanpa </w:t>
      </w:r>
    </w:p>
    <w:p w:rsidR="00000000" w:rsidRDefault="00F858BF">
      <w:pPr>
        <w:spacing w:line="360" w:lineRule="auto"/>
        <w:ind w:left="1080"/>
        <w:jc w:val="both"/>
        <w:rPr>
          <w:b/>
          <w:sz w:val="32"/>
        </w:rPr>
      </w:pPr>
      <w:proofErr w:type="gramStart"/>
      <w:r>
        <w:rPr>
          <w:sz w:val="32"/>
        </w:rPr>
        <w:t>sengaja</w:t>
      </w:r>
      <w:proofErr w:type="gramEnd"/>
      <w:r>
        <w:rPr>
          <w:sz w:val="32"/>
        </w:rPr>
        <w:t xml:space="preserve"> sering mengandung shape semerta </w:t>
      </w:r>
      <w:r>
        <w:rPr>
          <w:b/>
          <w:sz w:val="32"/>
        </w:rPr>
        <w:t>(Gb.67b)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  <w:t>©. Barik mekanis/shape mekanis</w:t>
      </w:r>
    </w:p>
    <w:p w:rsidR="00000000" w:rsidRDefault="00F858BF">
      <w:pPr>
        <w:numPr>
          <w:ilvl w:val="0"/>
          <w:numId w:val="1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32"/>
        </w:rPr>
      </w:pPr>
      <w:r>
        <w:rPr>
          <w:sz w:val="32"/>
        </w:rPr>
        <w:t xml:space="preserve">Diperoleh dengan menggunakan sarana mekanis dan shape </w:t>
      </w:r>
    </w:p>
    <w:p w:rsidR="00000000" w:rsidRDefault="00F858BF">
      <w:pPr>
        <w:spacing w:line="360" w:lineRule="auto"/>
        <w:ind w:left="1080"/>
        <w:jc w:val="both"/>
        <w:rPr>
          <w:sz w:val="32"/>
        </w:rPr>
      </w:pPr>
      <w:proofErr w:type="gramStart"/>
      <w:r>
        <w:rPr>
          <w:sz w:val="32"/>
        </w:rPr>
        <w:t>yg</w:t>
      </w:r>
      <w:proofErr w:type="gramEnd"/>
      <w:r>
        <w:rPr>
          <w:sz w:val="32"/>
        </w:rPr>
        <w:t xml:space="preserve"> dihasilkan tidak mempengaruhi raut.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ab/>
        <w:t xml:space="preserve">     Contoh: butiran fotografi yg kita lihat pada karya cetak, 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              </w:t>
      </w:r>
      <w:r>
        <w:rPr>
          <w:sz w:val="32"/>
        </w:rPr>
        <w:t>R</w:t>
      </w:r>
      <w:r>
        <w:rPr>
          <w:sz w:val="32"/>
        </w:rPr>
        <w:t xml:space="preserve">ancang </w:t>
      </w:r>
      <w:r>
        <w:rPr>
          <w:sz w:val="32"/>
        </w:rPr>
        <w:t>yg dibuat dengan tipografi, seni computer</w:t>
      </w:r>
      <w:r>
        <w:rPr>
          <w:sz w:val="32"/>
        </w:rPr>
        <w:t xml:space="preserve"> </w:t>
      </w:r>
    </w:p>
    <w:p w:rsidR="00000000" w:rsidRDefault="00F858BF">
      <w:pPr>
        <w:spacing w:line="360" w:lineRule="auto"/>
        <w:jc w:val="both"/>
        <w:rPr>
          <w:b/>
          <w:sz w:val="32"/>
        </w:rPr>
      </w:pPr>
      <w:r>
        <w:rPr>
          <w:sz w:val="32"/>
        </w:rPr>
        <w:tab/>
        <w:t xml:space="preserve">    </w:t>
      </w:r>
      <w:r>
        <w:rPr>
          <w:b/>
          <w:sz w:val="32"/>
        </w:rPr>
        <w:t>(Gb. 67c)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Membuat shape lihat: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Menggambar, melukis</w:t>
      </w:r>
      <w:r>
        <w:rPr>
          <w:sz w:val="32"/>
        </w:rPr>
        <w:t xml:space="preserve"> (68a)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Mencetak, memindahkan, menggosok</w:t>
      </w:r>
      <w:r>
        <w:rPr>
          <w:sz w:val="32"/>
        </w:rPr>
        <w:t xml:space="preserve"> (68b)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Menyemburkan, memercikk</w:t>
      </w:r>
      <w:r>
        <w:rPr>
          <w:sz w:val="32"/>
        </w:rPr>
        <w:t>an, menumpahkan</w:t>
      </w:r>
      <w:r>
        <w:rPr>
          <w:sz w:val="32"/>
        </w:rPr>
        <w:t xml:space="preserve"> (68c)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Melabur, mencelu</w:t>
      </w:r>
      <w:r>
        <w:rPr>
          <w:sz w:val="32"/>
        </w:rPr>
        <w:t>p</w:t>
      </w:r>
      <w:r>
        <w:rPr>
          <w:sz w:val="32"/>
        </w:rPr>
        <w:t xml:space="preserve"> (68d)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Mengasapi, membakar</w:t>
      </w:r>
      <w:r>
        <w:rPr>
          <w:sz w:val="32"/>
        </w:rPr>
        <w:t xml:space="preserve"> (68e)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Mengeruk, menggaruk</w:t>
      </w:r>
      <w:r>
        <w:rPr>
          <w:sz w:val="32"/>
        </w:rPr>
        <w:t xml:space="preserve"> (68f)</w:t>
      </w:r>
    </w:p>
    <w:p w:rsidR="00000000" w:rsidRDefault="00F858BF">
      <w:pPr>
        <w:numPr>
          <w:ilvl w:val="0"/>
          <w:numId w:val="16"/>
        </w:numPr>
        <w:spacing w:line="360" w:lineRule="auto"/>
        <w:jc w:val="both"/>
        <w:rPr>
          <w:sz w:val="32"/>
        </w:rPr>
      </w:pPr>
      <w:r>
        <w:rPr>
          <w:sz w:val="32"/>
        </w:rPr>
        <w:t>Proses fotografi</w:t>
      </w:r>
      <w:r>
        <w:rPr>
          <w:sz w:val="32"/>
        </w:rPr>
        <w:t xml:space="preserve"> (68g)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Kolase</w:t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Penggunaan shape lihat </w:t>
      </w:r>
      <w:r>
        <w:rPr>
          <w:sz w:val="32"/>
        </w:rPr>
        <w:t xml:space="preserve">secara langsung </w:t>
      </w:r>
      <w:r>
        <w:rPr>
          <w:sz w:val="32"/>
        </w:rPr>
        <w:t xml:space="preserve">pada rancang </w:t>
      </w:r>
      <w:r>
        <w:rPr>
          <w:sz w:val="32"/>
        </w:rPr>
        <w:t>adalah pada kolase yaitu proses merekat atau menempel2 kertas, kain, atau b</w:t>
      </w:r>
      <w:r>
        <w:rPr>
          <w:sz w:val="32"/>
        </w:rPr>
        <w:t>ahan pipih yg lain pada sebuah permukaan.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000000" w:rsidRDefault="00F858B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2. </w:t>
      </w:r>
      <w:r>
        <w:rPr>
          <w:b/>
          <w:sz w:val="32"/>
        </w:rPr>
        <w:t>Barik</w:t>
      </w:r>
      <w:r>
        <w:rPr>
          <w:b/>
          <w:sz w:val="32"/>
        </w:rPr>
        <w:t xml:space="preserve"> raba / shape raba</w:t>
      </w:r>
      <w:r>
        <w:rPr>
          <w:b/>
          <w:sz w:val="32"/>
        </w:rPr>
        <w:tab/>
      </w:r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Sejenis shape yg tidak saja dapat dilihat tetapi juga dapat dirasakan</w:t>
      </w:r>
    </w:p>
    <w:p w:rsidR="00000000" w:rsidRDefault="00F858BF">
      <w:pPr>
        <w:spacing w:line="360" w:lineRule="auto"/>
        <w:jc w:val="both"/>
        <w:rPr>
          <w:sz w:val="32"/>
        </w:rPr>
      </w:pPr>
      <w:proofErr w:type="gramStart"/>
      <w:r>
        <w:rPr>
          <w:sz w:val="32"/>
        </w:rPr>
        <w:t>D</w:t>
      </w:r>
      <w:r>
        <w:rPr>
          <w:sz w:val="32"/>
        </w:rPr>
        <w:t xml:space="preserve">engan </w:t>
      </w:r>
      <w:r>
        <w:rPr>
          <w:sz w:val="32"/>
        </w:rPr>
        <w:t>rabaan tangan.</w:t>
      </w:r>
      <w:proofErr w:type="gramEnd"/>
    </w:p>
    <w:p w:rsidR="00000000" w:rsidRDefault="00F858BF">
      <w:pPr>
        <w:spacing w:line="360" w:lineRule="auto"/>
        <w:jc w:val="both"/>
        <w:rPr>
          <w:sz w:val="32"/>
        </w:rPr>
      </w:pPr>
      <w:r>
        <w:rPr>
          <w:sz w:val="32"/>
        </w:rPr>
        <w:t>Shape raba ini terdapat disegala jenis permukaan karena dapat dirasakan/ diraba.</w:t>
      </w:r>
    </w:p>
    <w:p w:rsidR="00000000" w:rsidRDefault="00F858BF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Jenis Shape ra</w:t>
      </w:r>
      <w:r>
        <w:rPr>
          <w:b/>
          <w:sz w:val="32"/>
        </w:rPr>
        <w:t>ba ada 3:</w:t>
      </w:r>
    </w:p>
    <w:p w:rsidR="00000000" w:rsidRDefault="00F858BF">
      <w:pPr>
        <w:numPr>
          <w:ilvl w:val="0"/>
          <w:numId w:val="17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Barik </w:t>
      </w:r>
      <w:r>
        <w:rPr>
          <w:sz w:val="32"/>
        </w:rPr>
        <w:t xml:space="preserve">/ </w:t>
      </w:r>
      <w:r>
        <w:rPr>
          <w:sz w:val="32"/>
        </w:rPr>
        <w:t>shape</w:t>
      </w:r>
      <w:r>
        <w:rPr>
          <w:sz w:val="32"/>
        </w:rPr>
        <w:t xml:space="preserve"> </w:t>
      </w:r>
      <w:r>
        <w:rPr>
          <w:sz w:val="32"/>
        </w:rPr>
        <w:t>alami seadanya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>Shape alami bahan dipertahankan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>Contoh: kertas, kain, daun, ranting, pasir, benang dll</w:t>
      </w:r>
    </w:p>
    <w:p w:rsidR="00000000" w:rsidRDefault="00F858BF">
      <w:pPr>
        <w:numPr>
          <w:ilvl w:val="0"/>
          <w:numId w:val="17"/>
        </w:numPr>
        <w:spacing w:line="360" w:lineRule="auto"/>
        <w:jc w:val="both"/>
        <w:rPr>
          <w:sz w:val="32"/>
        </w:rPr>
      </w:pPr>
      <w:r>
        <w:rPr>
          <w:sz w:val="32"/>
        </w:rPr>
        <w:t>Barik/shape alami terubah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 xml:space="preserve">Bahan diubah sehingga tdk </w:t>
      </w:r>
      <w:proofErr w:type="gramStart"/>
      <w:r>
        <w:rPr>
          <w:sz w:val="32"/>
        </w:rPr>
        <w:t>sama</w:t>
      </w:r>
      <w:proofErr w:type="gramEnd"/>
      <w:r>
        <w:rPr>
          <w:sz w:val="32"/>
        </w:rPr>
        <w:t xml:space="preserve"> dengan aslinya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>Contoh: kertas diremas, kertas dicetak timbul, logam ditek</w:t>
      </w:r>
      <w:r>
        <w:rPr>
          <w:sz w:val="32"/>
        </w:rPr>
        <w:t>uk,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>D</w:t>
      </w:r>
      <w:r>
        <w:rPr>
          <w:sz w:val="32"/>
        </w:rPr>
        <w:t xml:space="preserve">ipukul </w:t>
      </w:r>
      <w:r>
        <w:rPr>
          <w:sz w:val="32"/>
        </w:rPr>
        <w:t>dengan palu, sepotong kayu yg diukir dll</w:t>
      </w:r>
    </w:p>
    <w:p w:rsidR="00000000" w:rsidRDefault="00F858BF">
      <w:pPr>
        <w:numPr>
          <w:ilvl w:val="0"/>
          <w:numId w:val="17"/>
        </w:numPr>
        <w:spacing w:line="360" w:lineRule="auto"/>
        <w:jc w:val="both"/>
        <w:rPr>
          <w:sz w:val="32"/>
        </w:rPr>
      </w:pPr>
      <w:r>
        <w:rPr>
          <w:sz w:val="32"/>
        </w:rPr>
        <w:t>B</w:t>
      </w:r>
      <w:r>
        <w:rPr>
          <w:sz w:val="32"/>
        </w:rPr>
        <w:t>a</w:t>
      </w:r>
      <w:r>
        <w:rPr>
          <w:sz w:val="32"/>
        </w:rPr>
        <w:t>rik/</w:t>
      </w:r>
      <w:r>
        <w:rPr>
          <w:sz w:val="32"/>
        </w:rPr>
        <w:t>shape tersusun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>Bahan yg berupa serpihan atau butir2 kecil disusun kembali</w:t>
      </w:r>
    </w:p>
    <w:p w:rsidR="00000000" w:rsidRDefault="00F858BF">
      <w:pPr>
        <w:spacing w:line="360" w:lineRule="auto"/>
        <w:ind w:left="360"/>
        <w:jc w:val="both"/>
        <w:rPr>
          <w:sz w:val="32"/>
        </w:rPr>
      </w:pPr>
      <w:proofErr w:type="gramStart"/>
      <w:r>
        <w:rPr>
          <w:sz w:val="32"/>
        </w:rPr>
        <w:t>D</w:t>
      </w:r>
      <w:r>
        <w:rPr>
          <w:sz w:val="32"/>
        </w:rPr>
        <w:t>alam sebuah pola yg membentuk permukaan/ shape baru.</w:t>
      </w:r>
      <w:proofErr w:type="gramEnd"/>
    </w:p>
    <w:p w:rsidR="00000000" w:rsidRDefault="00F858BF">
      <w:pPr>
        <w:spacing w:line="360" w:lineRule="auto"/>
        <w:ind w:left="360"/>
        <w:jc w:val="both"/>
        <w:rPr>
          <w:sz w:val="32"/>
        </w:rPr>
      </w:pPr>
      <w:r>
        <w:rPr>
          <w:sz w:val="32"/>
        </w:rPr>
        <w:t xml:space="preserve">Contoh: biji tanaman, butir pasir, serpih kayu, kertas yg dipelintir </w:t>
      </w:r>
      <w:r>
        <w:rPr>
          <w:sz w:val="32"/>
        </w:rPr>
        <w:t>atau dibentuk bola2 kecil, peniti, manik, kancing, benang dll.</w:t>
      </w:r>
    </w:p>
    <w:p w:rsidR="00000000" w:rsidRDefault="00F858BF">
      <w:pPr>
        <w:spacing w:line="360" w:lineRule="auto"/>
        <w:jc w:val="both"/>
        <w:rPr>
          <w:sz w:val="32"/>
        </w:rPr>
      </w:pPr>
    </w:p>
    <w:p w:rsidR="00F858BF" w:rsidRDefault="00F858BF">
      <w:pPr>
        <w:spacing w:line="360" w:lineRule="auto"/>
        <w:ind w:left="1080"/>
        <w:jc w:val="both"/>
        <w:rPr>
          <w:sz w:val="32"/>
        </w:rPr>
      </w:pPr>
    </w:p>
    <w:sectPr w:rsidR="00F858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8F6FD9"/>
    <w:multiLevelType w:val="singleLevel"/>
    <w:tmpl w:val="5EA42EF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90"/>
      </w:pPr>
      <w:rPr>
        <w:rFonts w:hint="default"/>
      </w:rPr>
    </w:lvl>
  </w:abstractNum>
  <w:abstractNum w:abstractNumId="2">
    <w:nsid w:val="358A1F2C"/>
    <w:multiLevelType w:val="singleLevel"/>
    <w:tmpl w:val="46E87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37DD500D"/>
    <w:multiLevelType w:val="singleLevel"/>
    <w:tmpl w:val="A7F63A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3AD823E7"/>
    <w:multiLevelType w:val="singleLevel"/>
    <w:tmpl w:val="13AE6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C066789"/>
    <w:multiLevelType w:val="singleLevel"/>
    <w:tmpl w:val="71DEC6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DB630D"/>
    <w:multiLevelType w:val="singleLevel"/>
    <w:tmpl w:val="82B6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8982E52"/>
    <w:multiLevelType w:val="singleLevel"/>
    <w:tmpl w:val="949E1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C8C274D"/>
    <w:multiLevelType w:val="singleLevel"/>
    <w:tmpl w:val="00807E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18706A"/>
    <w:multiLevelType w:val="singleLevel"/>
    <w:tmpl w:val="D8D4BA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>
    <w:nsid w:val="66790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B248AE"/>
    <w:multiLevelType w:val="singleLevel"/>
    <w:tmpl w:val="21168C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>
    <w:nsid w:val="70B513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DA74C0"/>
    <w:multiLevelType w:val="singleLevel"/>
    <w:tmpl w:val="92D0CB4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79B43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5D74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205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7348"/>
    <w:rsid w:val="00897348"/>
    <w:rsid w:val="00F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90"/>
      <w:jc w:val="both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90"/>
      <w:jc w:val="both"/>
    </w:pPr>
    <w:rPr>
      <w:sz w:val="32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RACANA</vt:lpstr>
    </vt:vector>
  </TitlesOfParts>
  <Company>uieu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RACANA</dc:title>
  <dc:subject/>
  <dc:creator>Kantor</dc:creator>
  <cp:keywords/>
  <cp:lastModifiedBy>univ_indonusa</cp:lastModifiedBy>
  <cp:revision>2</cp:revision>
  <dcterms:created xsi:type="dcterms:W3CDTF">2016-07-03T06:37:00Z</dcterms:created>
  <dcterms:modified xsi:type="dcterms:W3CDTF">2016-07-03T06:37:00Z</dcterms:modified>
</cp:coreProperties>
</file>