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134"/>
        <w:gridCol w:w="945"/>
        <w:gridCol w:w="1748"/>
        <w:gridCol w:w="2268"/>
        <w:gridCol w:w="2694"/>
        <w:gridCol w:w="1275"/>
        <w:gridCol w:w="284"/>
        <w:gridCol w:w="283"/>
        <w:gridCol w:w="1276"/>
      </w:tblGrid>
      <w:tr w:rsidR="005D7727" w:rsidRPr="00B006E9" w:rsidTr="005D7727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787F22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87C237" wp14:editId="2C3271C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54380" cy="643255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66B" w:rsidRDefault="00AD066B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B84DF7" wp14:editId="6893ED6C">
                                        <wp:extent cx="542290" cy="542290"/>
                                        <wp:effectExtent l="1905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9.4pt;height:50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">
                      <v:textbox style="mso-fit-shape-to-text:t">
                        <w:txbxContent>
                          <w:p w:rsidR="00AD066B" w:rsidRDefault="00AD066B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84DF7" wp14:editId="6893ED6C">
                                  <wp:extent cx="542290" cy="542290"/>
                                  <wp:effectExtent l="1905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2015/2016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741A7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741A75" w:rsidRPr="00741A7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PENDIDIKAN GURU SD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741A75" w:rsidRPr="00741A7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KEGURUAN DAN ILMU PENDIDIKAN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B006E9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07384A" w:rsidRDefault="0007384A" w:rsidP="003D408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Gambar Bentuk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A031F5" w:rsidRDefault="00A031F5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DIK133</w:t>
            </w:r>
          </w:p>
        </w:tc>
      </w:tr>
      <w:tr w:rsidR="00A618DB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741A7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310E5B" w:rsidRDefault="00A031F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="00741A7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SKS</w:t>
            </w:r>
          </w:p>
        </w:tc>
      </w:tr>
      <w:tr w:rsidR="009E3A82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F95E30" w:rsidRDefault="001E3673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F95E3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Indra Gunara Rochyat, S.Sn., MA., M.Ds.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741A7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5928</w:t>
            </w:r>
          </w:p>
        </w:tc>
      </w:tr>
      <w:tr w:rsidR="009E3A82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7384A" w:rsidRDefault="0007384A" w:rsidP="0007384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Senin </w:t>
            </w:r>
            <w:r w:rsidR="0024431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 07</w:t>
            </w:r>
            <w:r w:rsidR="00BD779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:30 </w:t>
            </w:r>
            <w:r w:rsidR="00244314">
              <w:rPr>
                <w:rFonts w:ascii="Segoe UI" w:hAnsi="Segoe UI" w:cs="Segoe UI"/>
                <w:sz w:val="22"/>
                <w:szCs w:val="22"/>
                <w:lang w:val="id-ID"/>
              </w:rPr>
              <w:t>–</w:t>
            </w:r>
            <w:r w:rsidR="00BD779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24431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09:10 dan </w:t>
            </w:r>
            <w:r>
              <w:rPr>
                <w:rFonts w:ascii="Segoe UI" w:hAnsi="Segoe UI" w:cs="Segoe UI"/>
                <w:sz w:val="22"/>
                <w:szCs w:val="22"/>
              </w:rPr>
              <w:t>09.10 – 10.50</w:t>
            </w:r>
          </w:p>
        </w:tc>
      </w:tr>
      <w:tr w:rsidR="009E3A82" w:rsidRPr="000A7333" w:rsidTr="001A68EE">
        <w:tc>
          <w:tcPr>
            <w:tcW w:w="255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94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07384A" w:rsidRPr="0007384A" w:rsidRDefault="0007384A" w:rsidP="000738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84A">
              <w:rPr>
                <w:rFonts w:ascii="Arial" w:eastAsia="Adobe Fan Heiti Std B" w:hAnsi="Arial" w:cs="Arial"/>
                <w:sz w:val="22"/>
                <w:szCs w:val="22"/>
              </w:rPr>
              <w:t>Mahasiswa mampu menguasai s</w:t>
            </w:r>
            <w:r w:rsidRPr="0007384A">
              <w:rPr>
                <w:rFonts w:ascii="Arial" w:eastAsia="Adobe Fan Heiti Std B" w:hAnsi="Arial" w:cs="Arial"/>
                <w:sz w:val="22"/>
                <w:szCs w:val="22"/>
                <w:lang w:val="id-ID" w:eastAsia="ja-JP"/>
              </w:rPr>
              <w:t xml:space="preserve">tandar dan aspek teknis </w:t>
            </w:r>
            <w:r w:rsidRPr="0007384A">
              <w:rPr>
                <w:rFonts w:ascii="Arial" w:hAnsi="Arial" w:cs="Arial"/>
                <w:sz w:val="22"/>
                <w:szCs w:val="22"/>
              </w:rPr>
              <w:t xml:space="preserve">dalam menggambar bentuk objek </w:t>
            </w:r>
            <w:r w:rsidRPr="0007384A">
              <w:rPr>
                <w:rFonts w:ascii="Arial" w:hAnsi="Arial" w:cs="Arial"/>
                <w:i/>
                <w:sz w:val="22"/>
                <w:szCs w:val="22"/>
              </w:rPr>
              <w:t>still life</w:t>
            </w:r>
            <w:r w:rsidRPr="0007384A">
              <w:rPr>
                <w:rFonts w:ascii="Arial" w:hAnsi="Arial" w:cs="Arial"/>
                <w:sz w:val="22"/>
                <w:szCs w:val="22"/>
              </w:rPr>
              <w:t xml:space="preserve">, tumbuhan,   binatang, dan manusia. </w:t>
            </w:r>
            <w:r w:rsidRPr="0007384A">
              <w:rPr>
                <w:rFonts w:ascii="Arial" w:hAnsi="Arial" w:cs="Arial"/>
                <w:sz w:val="22"/>
                <w:szCs w:val="22"/>
                <w:lang w:val="sv-SE"/>
              </w:rPr>
              <w:t xml:space="preserve">Mahasiswa mampu menggunakan teknik menggambar bentuk dengan pinsil, pinsil </w:t>
            </w:r>
            <w:r w:rsidRPr="000738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384A">
              <w:rPr>
                <w:rFonts w:ascii="Arial" w:hAnsi="Arial" w:cs="Arial"/>
                <w:sz w:val="22"/>
                <w:szCs w:val="22"/>
                <w:lang w:val="sv-SE"/>
              </w:rPr>
              <w:t xml:space="preserve">warna,  </w:t>
            </w:r>
            <w:r w:rsidRPr="0007384A">
              <w:rPr>
                <w:rFonts w:ascii="Arial" w:hAnsi="Arial" w:cs="Arial"/>
                <w:sz w:val="22"/>
                <w:szCs w:val="22"/>
              </w:rPr>
              <w:t>crayon, dan cat air, serta mengenal prinsip dasar dalam menggambar bentuk.</w:t>
            </w:r>
          </w:p>
          <w:p w:rsidR="00244314" w:rsidRPr="000A7333" w:rsidRDefault="00244314" w:rsidP="00244314">
            <w:pPr>
              <w:ind w:left="43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383122" w:rsidTr="001A68EE">
        <w:tc>
          <w:tcPr>
            <w:tcW w:w="255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A031F5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A031F5" w:rsidRDefault="009E3A82" w:rsidP="00744E1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A031F5" w:rsidRDefault="0007384A" w:rsidP="00744E18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sv-SE"/>
              </w:rPr>
              <w:t>Melatih teknik menggambar objek daun dengan pendekatan garis dan penguasaan bidang gambar (rana).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A031F5" w:rsidRDefault="0007384A" w:rsidP="007628A1">
            <w:pPr>
              <w:tabs>
                <w:tab w:val="left" w:pos="252"/>
              </w:tabs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Menggambar sketsa Obyek Daun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Pr="00A031F5" w:rsidRDefault="0007384A" w:rsidP="00744E1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Tatap muka &amp; Praktika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384A" w:rsidRPr="00A031F5" w:rsidRDefault="0007384A" w:rsidP="00A031F5">
            <w:pPr>
              <w:pStyle w:val="BodyTextIndent"/>
              <w:numPr>
                <w:ilvl w:val="0"/>
                <w:numId w:val="1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Kurt Hanks &amp; Larry Belliston. 1977.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Draw, A Visual Approach to Thinking, Learning and Communicating. 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William Kaufmann, Inc. Los Altos California. </w:t>
            </w:r>
          </w:p>
          <w:p w:rsidR="0007384A" w:rsidRPr="00A031F5" w:rsidRDefault="0007384A" w:rsidP="0007384A">
            <w:pPr>
              <w:pStyle w:val="BodyTextIndent"/>
              <w:numPr>
                <w:ilvl w:val="0"/>
                <w:numId w:val="1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Scheider.1976. </w:t>
            </w:r>
            <w:proofErr w:type="gramStart"/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</w:t>
            </w:r>
            <w:proofErr w:type="gramEnd"/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Atlas of Anatomy for Artist. </w:t>
            </w:r>
            <w:r w:rsidRPr="00A031F5">
              <w:rPr>
                <w:rFonts w:ascii="Arial" w:hAnsi="Arial" w:cs="Arial"/>
                <w:sz w:val="22"/>
                <w:szCs w:val="22"/>
              </w:rPr>
              <w:t>Dover 3</w:t>
            </w:r>
            <w:r w:rsidRPr="00A031F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031F5">
              <w:rPr>
                <w:rFonts w:ascii="Arial" w:hAnsi="Arial" w:cs="Arial"/>
                <w:sz w:val="22"/>
                <w:szCs w:val="22"/>
              </w:rPr>
              <w:t>ed</w:t>
            </w:r>
            <w:proofErr w:type="gramEnd"/>
            <w:r w:rsidRPr="00A031F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384A" w:rsidRPr="00A031F5" w:rsidRDefault="0007384A" w:rsidP="0007384A">
            <w:pPr>
              <w:pStyle w:val="BodyTextIndent"/>
              <w:numPr>
                <w:ilvl w:val="0"/>
                <w:numId w:val="1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Gollwitzer.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Menggambar bagi Pengembangan Bakat. </w:t>
            </w:r>
            <w:r w:rsidRPr="00A031F5">
              <w:rPr>
                <w:rFonts w:ascii="Arial" w:hAnsi="Arial" w:cs="Arial"/>
                <w:sz w:val="22"/>
                <w:szCs w:val="22"/>
              </w:rPr>
              <w:t>Penerbit ITB.</w:t>
            </w:r>
          </w:p>
          <w:p w:rsidR="008D6BAE" w:rsidRPr="00A031F5" w:rsidRDefault="008D6BAE" w:rsidP="00A031F5">
            <w:pPr>
              <w:pStyle w:val="BodyTextInden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384A" w:rsidRPr="00A031F5" w:rsidRDefault="0007384A" w:rsidP="0007384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hAnsi="Arial" w:cs="Arial"/>
              </w:rPr>
              <w:t>Bentuk+Struktur</w:t>
            </w:r>
          </w:p>
          <w:p w:rsidR="0007384A" w:rsidRPr="00A031F5" w:rsidRDefault="0007384A" w:rsidP="0007384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hAnsi="Arial" w:cs="Arial"/>
              </w:rPr>
              <w:t>Proposional</w:t>
            </w:r>
          </w:p>
          <w:p w:rsidR="009E3A82" w:rsidRPr="00A031F5" w:rsidRDefault="0007384A" w:rsidP="0007384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Rana</w:t>
            </w:r>
          </w:p>
        </w:tc>
      </w:tr>
      <w:tr w:rsidR="0007384A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7384A" w:rsidRPr="00044E70" w:rsidRDefault="0007384A" w:rsidP="0007384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384A" w:rsidRPr="00A031F5" w:rsidRDefault="0007384A" w:rsidP="0007384A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sv-SE"/>
              </w:rPr>
              <w:t xml:space="preserve">Melatih teknik menggambar objek daun melalui pendekatan massa dan </w:t>
            </w:r>
            <w:r w:rsidRPr="00A031F5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bidang gambar.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384A" w:rsidRPr="00A031F5" w:rsidRDefault="0007384A" w:rsidP="0007384A">
            <w:pPr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lastRenderedPageBreak/>
              <w:t xml:space="preserve">Menggambar Kelompok Daun </w:t>
            </w:r>
          </w:p>
          <w:p w:rsidR="0007384A" w:rsidRPr="00A031F5" w:rsidRDefault="0007384A" w:rsidP="0007384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(sektsa +</w:t>
            </w:r>
            <w:r w:rsidRPr="00A031F5">
              <w:rPr>
                <w:rFonts w:ascii="Arial" w:hAnsi="Arial" w:cs="Arial"/>
                <w:i/>
                <w:sz w:val="22"/>
                <w:szCs w:val="22"/>
              </w:rPr>
              <w:t>silhouette</w:t>
            </w:r>
            <w:r w:rsidRPr="00A031F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7384A" w:rsidRPr="00A031F5" w:rsidRDefault="0007384A" w:rsidP="00AD066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Tatap muka &amp; Praktika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384A" w:rsidRPr="00A031F5" w:rsidRDefault="0007384A" w:rsidP="00A031F5">
            <w:pPr>
              <w:pStyle w:val="BodyTextIndent"/>
              <w:numPr>
                <w:ilvl w:val="0"/>
                <w:numId w:val="41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Kurt Hanks &amp; Larry Belliston. 1977.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Draw, A Visual Approach to Thinking, Learning and Communicating. 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William Kaufmann, Inc. Los Altos California. </w:t>
            </w:r>
          </w:p>
          <w:p w:rsidR="0007384A" w:rsidRPr="00A031F5" w:rsidRDefault="0007384A" w:rsidP="00A031F5">
            <w:pPr>
              <w:pStyle w:val="BodyTextIndent"/>
              <w:numPr>
                <w:ilvl w:val="0"/>
                <w:numId w:val="41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lastRenderedPageBreak/>
              <w:t xml:space="preserve">Scheider.1976. </w:t>
            </w:r>
            <w:proofErr w:type="gramStart"/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</w:t>
            </w:r>
            <w:proofErr w:type="gramEnd"/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Atlas of Anatomy for Artist. </w:t>
            </w:r>
            <w:r w:rsidRPr="00A031F5">
              <w:rPr>
                <w:rFonts w:ascii="Arial" w:hAnsi="Arial" w:cs="Arial"/>
                <w:sz w:val="22"/>
                <w:szCs w:val="22"/>
              </w:rPr>
              <w:t>Dover 3</w:t>
            </w:r>
            <w:r w:rsidRPr="00A031F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031F5">
              <w:rPr>
                <w:rFonts w:ascii="Arial" w:hAnsi="Arial" w:cs="Arial"/>
                <w:sz w:val="22"/>
                <w:szCs w:val="22"/>
              </w:rPr>
              <w:t>ed</w:t>
            </w:r>
            <w:proofErr w:type="gramEnd"/>
            <w:r w:rsidRPr="00A031F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384A" w:rsidRPr="00A031F5" w:rsidRDefault="0007384A" w:rsidP="00A031F5">
            <w:pPr>
              <w:pStyle w:val="BodyTextIndent"/>
              <w:numPr>
                <w:ilvl w:val="0"/>
                <w:numId w:val="41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Gollwitzer.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Menggambar bagi Pengembangan Bakat. </w:t>
            </w:r>
            <w:r w:rsidRPr="00A031F5">
              <w:rPr>
                <w:rFonts w:ascii="Arial" w:hAnsi="Arial" w:cs="Arial"/>
                <w:sz w:val="22"/>
                <w:szCs w:val="22"/>
              </w:rPr>
              <w:t>Penerbit ITB.</w:t>
            </w:r>
          </w:p>
          <w:p w:rsidR="0007384A" w:rsidRPr="00A031F5" w:rsidRDefault="0007384A" w:rsidP="00A031F5">
            <w:pPr>
              <w:pStyle w:val="BodyTextIndent"/>
              <w:spacing w:after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384A" w:rsidRPr="00A031F5" w:rsidRDefault="0007384A" w:rsidP="00AD066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hAnsi="Arial" w:cs="Arial"/>
              </w:rPr>
              <w:lastRenderedPageBreak/>
              <w:t>Bentuk+Struktur</w:t>
            </w:r>
          </w:p>
          <w:p w:rsidR="0007384A" w:rsidRPr="00A031F5" w:rsidRDefault="0007384A" w:rsidP="00AD066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hAnsi="Arial" w:cs="Arial"/>
              </w:rPr>
              <w:t>Proposional</w:t>
            </w:r>
          </w:p>
          <w:p w:rsidR="0007384A" w:rsidRPr="00A031F5" w:rsidRDefault="0007384A" w:rsidP="00AD066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Rana</w:t>
            </w:r>
          </w:p>
        </w:tc>
      </w:tr>
      <w:tr w:rsidR="00246EE6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46EE6" w:rsidRPr="00044E70" w:rsidRDefault="00246EE6" w:rsidP="00246EE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46EE6" w:rsidRPr="00A031F5" w:rsidRDefault="00246EE6" w:rsidP="00246EE6">
            <w:pPr>
              <w:spacing w:after="120"/>
              <w:rPr>
                <w:rFonts w:ascii="Arial" w:eastAsia="Adobe Fan Heiti Std B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sv-SE"/>
              </w:rPr>
              <w:t>Melatih teknik menggambar rinci dengan objek berskala besar dan komplek, melalui garis untuk membentuk massa dan karakter objek.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46EE6" w:rsidRPr="00A031F5" w:rsidRDefault="00246EE6" w:rsidP="00246EE6">
            <w:pPr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Menggambar Pohon I </w:t>
            </w:r>
          </w:p>
          <w:p w:rsidR="00246EE6" w:rsidRPr="00A031F5" w:rsidRDefault="00246EE6" w:rsidP="00246EE6">
            <w:pPr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(1 pohon)</w:t>
            </w:r>
          </w:p>
        </w:tc>
        <w:tc>
          <w:tcPr>
            <w:tcW w:w="2268" w:type="dxa"/>
            <w:shd w:val="clear" w:color="auto" w:fill="auto"/>
          </w:tcPr>
          <w:p w:rsidR="00246EE6" w:rsidRPr="00A031F5" w:rsidRDefault="00246EE6" w:rsidP="00A031F5">
            <w:pPr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Tatap muka &amp; Praktika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46EE6" w:rsidRPr="00A031F5" w:rsidRDefault="00246EE6" w:rsidP="00A031F5">
            <w:pPr>
              <w:pStyle w:val="BodyTextIndent"/>
              <w:numPr>
                <w:ilvl w:val="0"/>
                <w:numId w:val="42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Kurt Hanks &amp; Larry Belliston. 1977.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Draw, A Visual Approach to Thinking, Learning and Communicating. 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William Kaufmann, Inc. Los Altos California. </w:t>
            </w:r>
          </w:p>
          <w:p w:rsidR="00246EE6" w:rsidRPr="00A031F5" w:rsidRDefault="00246EE6" w:rsidP="00A031F5">
            <w:pPr>
              <w:pStyle w:val="BodyTextIndent"/>
              <w:numPr>
                <w:ilvl w:val="0"/>
                <w:numId w:val="42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Scheider.1976. </w:t>
            </w:r>
            <w:proofErr w:type="gramStart"/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</w:t>
            </w:r>
            <w:proofErr w:type="gramEnd"/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Atlas of Anatomy for Artist. </w:t>
            </w:r>
            <w:r w:rsidRPr="00A031F5">
              <w:rPr>
                <w:rFonts w:ascii="Arial" w:hAnsi="Arial" w:cs="Arial"/>
                <w:sz w:val="22"/>
                <w:szCs w:val="22"/>
              </w:rPr>
              <w:t>Dover 3</w:t>
            </w:r>
            <w:r w:rsidRPr="00A031F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031F5">
              <w:rPr>
                <w:rFonts w:ascii="Arial" w:hAnsi="Arial" w:cs="Arial"/>
                <w:sz w:val="22"/>
                <w:szCs w:val="22"/>
              </w:rPr>
              <w:t>ed</w:t>
            </w:r>
            <w:proofErr w:type="gramEnd"/>
            <w:r w:rsidRPr="00A031F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46EE6" w:rsidRPr="00A031F5" w:rsidRDefault="00246EE6" w:rsidP="00A031F5">
            <w:pPr>
              <w:pStyle w:val="BodyTextIndent"/>
              <w:numPr>
                <w:ilvl w:val="0"/>
                <w:numId w:val="42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Gollwitzer.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Menggambar bagi Pengembangan Bakat. </w:t>
            </w:r>
            <w:r w:rsidRPr="00A031F5">
              <w:rPr>
                <w:rFonts w:ascii="Arial" w:hAnsi="Arial" w:cs="Arial"/>
                <w:sz w:val="22"/>
                <w:szCs w:val="22"/>
              </w:rPr>
              <w:t>Penerbit ITB.</w:t>
            </w:r>
          </w:p>
          <w:p w:rsidR="00246EE6" w:rsidRPr="00A031F5" w:rsidRDefault="00246EE6" w:rsidP="00A031F5">
            <w:pPr>
              <w:pStyle w:val="BodyTextIndent"/>
              <w:spacing w:after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246EE6" w:rsidRPr="00A031F5" w:rsidRDefault="00246EE6" w:rsidP="00246E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teknik gambar</w:t>
            </w:r>
          </w:p>
          <w:p w:rsidR="00246EE6" w:rsidRPr="00A031F5" w:rsidRDefault="00246EE6" w:rsidP="00246E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komposisi</w:t>
            </w:r>
          </w:p>
          <w:p w:rsidR="00246EE6" w:rsidRPr="00A031F5" w:rsidRDefault="00246EE6" w:rsidP="00246E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estetika</w:t>
            </w:r>
          </w:p>
        </w:tc>
      </w:tr>
      <w:tr w:rsidR="00246EE6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46EE6" w:rsidRPr="00044E70" w:rsidRDefault="00246EE6" w:rsidP="00246EE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46EE6" w:rsidRPr="00A031F5" w:rsidRDefault="00246EE6" w:rsidP="00246EE6">
            <w:pPr>
              <w:spacing w:after="120"/>
              <w:rPr>
                <w:rFonts w:ascii="Arial" w:eastAsia="Adobe Fan Heiti Std B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sv-SE"/>
              </w:rPr>
              <w:t>Melatih secara teknis menggambar dan mengkomposisikan 2 objek pada bidang gambar melalui pendekatan massa dan bidang gambar.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46EE6" w:rsidRPr="00A031F5" w:rsidRDefault="00246EE6" w:rsidP="00246EE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Menggambar Pohon II (</w:t>
            </w:r>
            <w:r w:rsidRPr="00A031F5">
              <w:rPr>
                <w:rFonts w:ascii="Arial" w:hAnsi="Arial" w:cs="Arial"/>
                <w:i/>
                <w:sz w:val="22"/>
                <w:szCs w:val="22"/>
              </w:rPr>
              <w:t>silhouette</w:t>
            </w:r>
            <w:r w:rsidRPr="00A031F5">
              <w:rPr>
                <w:rFonts w:ascii="Arial" w:hAnsi="Arial" w:cs="Arial"/>
                <w:sz w:val="22"/>
                <w:szCs w:val="22"/>
              </w:rPr>
              <w:t>) &amp; watercolour</w:t>
            </w:r>
          </w:p>
        </w:tc>
        <w:tc>
          <w:tcPr>
            <w:tcW w:w="2268" w:type="dxa"/>
            <w:shd w:val="clear" w:color="auto" w:fill="auto"/>
          </w:tcPr>
          <w:p w:rsidR="00246EE6" w:rsidRPr="00A031F5" w:rsidRDefault="00246EE6" w:rsidP="00A031F5">
            <w:pPr>
              <w:numPr>
                <w:ilvl w:val="0"/>
                <w:numId w:val="42"/>
              </w:numPr>
              <w:ind w:left="252" w:hanging="252"/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Tatap muka &amp; Praktika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46EE6" w:rsidRPr="00A031F5" w:rsidRDefault="00246EE6" w:rsidP="00A031F5">
            <w:pPr>
              <w:pStyle w:val="BodyTextIndent"/>
              <w:numPr>
                <w:ilvl w:val="0"/>
                <w:numId w:val="43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Kurt Hanks &amp; Larry Belliston. 1977.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Draw, A Visual Approach to Thinking, Learning and Communicating. 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William Kaufmann, Inc. Los Altos California. </w:t>
            </w:r>
          </w:p>
          <w:p w:rsidR="00246EE6" w:rsidRPr="00A031F5" w:rsidRDefault="00246EE6" w:rsidP="00A031F5">
            <w:pPr>
              <w:pStyle w:val="BodyTextIndent"/>
              <w:numPr>
                <w:ilvl w:val="0"/>
                <w:numId w:val="43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Scheider.1976. </w:t>
            </w:r>
            <w:proofErr w:type="gramStart"/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</w:t>
            </w:r>
            <w:proofErr w:type="gramEnd"/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Atlas of Anatomy for Artist. </w:t>
            </w:r>
            <w:r w:rsidRPr="00A031F5">
              <w:rPr>
                <w:rFonts w:ascii="Arial" w:hAnsi="Arial" w:cs="Arial"/>
                <w:sz w:val="22"/>
                <w:szCs w:val="22"/>
              </w:rPr>
              <w:t>Dover 3</w:t>
            </w:r>
            <w:r w:rsidRPr="00A031F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031F5">
              <w:rPr>
                <w:rFonts w:ascii="Arial" w:hAnsi="Arial" w:cs="Arial"/>
                <w:sz w:val="22"/>
                <w:szCs w:val="22"/>
              </w:rPr>
              <w:t>ed</w:t>
            </w:r>
            <w:proofErr w:type="gramEnd"/>
            <w:r w:rsidRPr="00A031F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46EE6" w:rsidRPr="00A031F5" w:rsidRDefault="00246EE6" w:rsidP="00A031F5">
            <w:pPr>
              <w:pStyle w:val="BodyTextIndent"/>
              <w:numPr>
                <w:ilvl w:val="0"/>
                <w:numId w:val="43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Gollwitzer.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Menggambar bagi Pengembangan Bakat. </w:t>
            </w:r>
            <w:r w:rsidRPr="00A031F5">
              <w:rPr>
                <w:rFonts w:ascii="Arial" w:hAnsi="Arial" w:cs="Arial"/>
                <w:sz w:val="22"/>
                <w:szCs w:val="22"/>
              </w:rPr>
              <w:t>Penerbit ITB.</w:t>
            </w:r>
          </w:p>
          <w:p w:rsidR="00246EE6" w:rsidRPr="00A031F5" w:rsidRDefault="00246EE6" w:rsidP="00A031F5">
            <w:pPr>
              <w:pStyle w:val="BodyTextInden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246EE6" w:rsidRPr="00A031F5" w:rsidRDefault="00246EE6" w:rsidP="00246E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teknik gambar</w:t>
            </w:r>
          </w:p>
          <w:p w:rsidR="00246EE6" w:rsidRPr="00A031F5" w:rsidRDefault="00246EE6" w:rsidP="00246E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komposisi</w:t>
            </w:r>
          </w:p>
          <w:p w:rsidR="00246EE6" w:rsidRPr="00A031F5" w:rsidRDefault="00246EE6" w:rsidP="00246E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estetika</w:t>
            </w:r>
          </w:p>
        </w:tc>
      </w:tr>
      <w:tr w:rsidR="00246EE6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46EE6" w:rsidRPr="00044E70" w:rsidRDefault="00246EE6" w:rsidP="00246EE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46EE6" w:rsidRPr="00A031F5" w:rsidRDefault="00246EE6" w:rsidP="00246EE6">
            <w:pPr>
              <w:spacing w:after="120"/>
              <w:rPr>
                <w:rFonts w:ascii="Arial" w:eastAsia="Adobe Fan Heiti Std B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sv-SE"/>
              </w:rPr>
              <w:t xml:space="preserve">Melatih secara teknis menggambar struktur dan </w:t>
            </w:r>
            <w:r w:rsidRPr="00A031F5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proporsi aneka karakter objek alam benda.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46EE6" w:rsidRPr="00A031F5" w:rsidRDefault="00246EE6" w:rsidP="00246EE6">
            <w:pPr>
              <w:numPr>
                <w:ilvl w:val="0"/>
                <w:numId w:val="37"/>
              </w:numPr>
              <w:tabs>
                <w:tab w:val="clear" w:pos="720"/>
                <w:tab w:val="num" w:pos="240"/>
              </w:tabs>
              <w:ind w:left="245" w:hanging="24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lastRenderedPageBreak/>
              <w:t>Menggambar Alam Benda 1</w:t>
            </w:r>
          </w:p>
        </w:tc>
        <w:tc>
          <w:tcPr>
            <w:tcW w:w="2268" w:type="dxa"/>
            <w:shd w:val="clear" w:color="auto" w:fill="auto"/>
          </w:tcPr>
          <w:p w:rsidR="00246EE6" w:rsidRPr="00A031F5" w:rsidRDefault="00246EE6" w:rsidP="00A031F5">
            <w:pPr>
              <w:numPr>
                <w:ilvl w:val="0"/>
                <w:numId w:val="43"/>
              </w:numPr>
              <w:ind w:left="252" w:hanging="252"/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Tatap muka &amp; Praktika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031F5" w:rsidRPr="00A031F5" w:rsidRDefault="00246EE6" w:rsidP="00A031F5">
            <w:pPr>
              <w:pStyle w:val="BodyTextIndent"/>
              <w:numPr>
                <w:ilvl w:val="1"/>
                <w:numId w:val="37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Kurt Hanks &amp; Larry Belliston. 1977.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Draw, A Visual Approach to Thinking, Learning and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 xml:space="preserve">Communicating. </w:t>
            </w:r>
            <w:r w:rsidRPr="00A031F5">
              <w:rPr>
                <w:rFonts w:ascii="Arial" w:hAnsi="Arial" w:cs="Arial"/>
                <w:sz w:val="22"/>
                <w:szCs w:val="22"/>
              </w:rPr>
              <w:t>William Kaufmann, Inc. Los Altos California.</w:t>
            </w:r>
          </w:p>
          <w:p w:rsidR="00A031F5" w:rsidRDefault="00246EE6" w:rsidP="00A031F5">
            <w:pPr>
              <w:pStyle w:val="BodyTextIndent"/>
              <w:numPr>
                <w:ilvl w:val="1"/>
                <w:numId w:val="37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Scheider.1976. </w:t>
            </w:r>
            <w:proofErr w:type="gramStart"/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</w:t>
            </w:r>
            <w:proofErr w:type="gramEnd"/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Atlas of Anatomy for Artist. </w:t>
            </w:r>
            <w:r w:rsidRPr="00A031F5">
              <w:rPr>
                <w:rFonts w:ascii="Arial" w:hAnsi="Arial" w:cs="Arial"/>
                <w:sz w:val="22"/>
                <w:szCs w:val="22"/>
              </w:rPr>
              <w:t>Dover 3</w:t>
            </w:r>
            <w:r w:rsidRPr="00A031F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031F5">
              <w:rPr>
                <w:rFonts w:ascii="Arial" w:hAnsi="Arial" w:cs="Arial"/>
                <w:sz w:val="22"/>
                <w:szCs w:val="22"/>
              </w:rPr>
              <w:t>ed</w:t>
            </w:r>
            <w:proofErr w:type="gramEnd"/>
            <w:r w:rsidRPr="00A031F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46EE6" w:rsidRPr="00A031F5" w:rsidRDefault="00246EE6" w:rsidP="00A031F5">
            <w:pPr>
              <w:pStyle w:val="BodyTextIndent"/>
              <w:numPr>
                <w:ilvl w:val="1"/>
                <w:numId w:val="37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Gollwitzer.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Menggambar bagi Pengembangan Bakat. </w:t>
            </w:r>
            <w:r w:rsidRPr="00A031F5">
              <w:rPr>
                <w:rFonts w:ascii="Arial" w:hAnsi="Arial" w:cs="Arial"/>
                <w:sz w:val="22"/>
                <w:szCs w:val="22"/>
              </w:rPr>
              <w:t>Penerbit ITB.</w:t>
            </w:r>
          </w:p>
          <w:p w:rsidR="00246EE6" w:rsidRPr="00A031F5" w:rsidRDefault="00246EE6" w:rsidP="00A031F5">
            <w:pPr>
              <w:pStyle w:val="BodyTextIndent"/>
              <w:spacing w:after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246EE6" w:rsidRPr="00A031F5" w:rsidRDefault="00246EE6" w:rsidP="00246E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lastRenderedPageBreak/>
              <w:t>teknik gambar</w:t>
            </w:r>
          </w:p>
          <w:p w:rsidR="00246EE6" w:rsidRPr="00A031F5" w:rsidRDefault="00246EE6" w:rsidP="00246E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komposisi</w:t>
            </w:r>
          </w:p>
          <w:p w:rsidR="00246EE6" w:rsidRPr="00A031F5" w:rsidRDefault="00246EE6" w:rsidP="00246E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lastRenderedPageBreak/>
              <w:t>estetika</w:t>
            </w:r>
          </w:p>
        </w:tc>
      </w:tr>
      <w:tr w:rsidR="00246EE6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46EE6" w:rsidRPr="00044E70" w:rsidRDefault="00246EE6" w:rsidP="00246EE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46EE6" w:rsidRPr="00A031F5" w:rsidRDefault="00246EE6" w:rsidP="00246EE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sv-SE"/>
              </w:rPr>
              <w:t>Melatih secara teknis menggambar struktur, proporsi serta volume aneka karakter objek alam benda.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46EE6" w:rsidRPr="00A031F5" w:rsidRDefault="00246EE6" w:rsidP="00246EE6">
            <w:pPr>
              <w:spacing w:after="120"/>
              <w:rPr>
                <w:rFonts w:ascii="Arial" w:eastAsia="Adobe Fan Heiti Std B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Menggambar Alam Benda 2</w:t>
            </w:r>
          </w:p>
        </w:tc>
        <w:tc>
          <w:tcPr>
            <w:tcW w:w="2268" w:type="dxa"/>
            <w:shd w:val="clear" w:color="auto" w:fill="auto"/>
          </w:tcPr>
          <w:p w:rsidR="00246EE6" w:rsidRPr="00A031F5" w:rsidRDefault="00246EE6" w:rsidP="00A031F5">
            <w:pPr>
              <w:numPr>
                <w:ilvl w:val="0"/>
                <w:numId w:val="37"/>
              </w:numPr>
              <w:ind w:left="252" w:hanging="252"/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Tatap muka &amp; Praktika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031F5" w:rsidRDefault="00246EE6" w:rsidP="00A031F5">
            <w:pPr>
              <w:pStyle w:val="BodyTextIndent"/>
              <w:numPr>
                <w:ilvl w:val="1"/>
                <w:numId w:val="37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Kurt Hanks &amp; Larry Belliston. 1977.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Draw, A Visual Approach to Thinking, Learning and Communicating. 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William Kaufmann, Inc. Los Altos California. </w:t>
            </w:r>
          </w:p>
          <w:p w:rsidR="00A031F5" w:rsidRDefault="00246EE6" w:rsidP="00A031F5">
            <w:pPr>
              <w:pStyle w:val="BodyTextIndent"/>
              <w:numPr>
                <w:ilvl w:val="1"/>
                <w:numId w:val="37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Scheider.1976. </w:t>
            </w:r>
            <w:proofErr w:type="gramStart"/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</w:t>
            </w:r>
            <w:proofErr w:type="gramEnd"/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Atlas of Anatomy for Artist. </w:t>
            </w:r>
            <w:r w:rsidRPr="00A031F5">
              <w:rPr>
                <w:rFonts w:ascii="Arial" w:hAnsi="Arial" w:cs="Arial"/>
                <w:sz w:val="22"/>
                <w:szCs w:val="22"/>
              </w:rPr>
              <w:t>Dover 3</w:t>
            </w:r>
            <w:r w:rsidRPr="00A031F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031F5">
              <w:rPr>
                <w:rFonts w:ascii="Arial" w:hAnsi="Arial" w:cs="Arial"/>
                <w:sz w:val="22"/>
                <w:szCs w:val="22"/>
              </w:rPr>
              <w:t>ed</w:t>
            </w:r>
            <w:proofErr w:type="gramEnd"/>
            <w:r w:rsidRPr="00A031F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46EE6" w:rsidRPr="00A031F5" w:rsidRDefault="00246EE6" w:rsidP="00A031F5">
            <w:pPr>
              <w:pStyle w:val="BodyTextIndent"/>
              <w:numPr>
                <w:ilvl w:val="1"/>
                <w:numId w:val="37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Gollwitzer.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Menggambar bagi Pengembangan Bakat. </w:t>
            </w:r>
            <w:r w:rsidRPr="00A031F5">
              <w:rPr>
                <w:rFonts w:ascii="Arial" w:hAnsi="Arial" w:cs="Arial"/>
                <w:sz w:val="22"/>
                <w:szCs w:val="22"/>
              </w:rPr>
              <w:t>Penerbit ITB.</w:t>
            </w:r>
          </w:p>
          <w:p w:rsidR="00246EE6" w:rsidRPr="00A031F5" w:rsidRDefault="00246EE6" w:rsidP="00A031F5">
            <w:pPr>
              <w:pStyle w:val="BodyTextIndent"/>
              <w:spacing w:after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246EE6" w:rsidRPr="00A031F5" w:rsidRDefault="00246EE6" w:rsidP="00246E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teknik gambar</w:t>
            </w:r>
          </w:p>
          <w:p w:rsidR="00246EE6" w:rsidRPr="00A031F5" w:rsidRDefault="00246EE6" w:rsidP="00246E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komposisi</w:t>
            </w:r>
          </w:p>
          <w:p w:rsidR="00246EE6" w:rsidRPr="00A031F5" w:rsidRDefault="00246EE6" w:rsidP="00246E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estetika</w:t>
            </w:r>
          </w:p>
        </w:tc>
      </w:tr>
      <w:tr w:rsidR="00246EE6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46EE6" w:rsidRPr="00044E70" w:rsidRDefault="00246EE6" w:rsidP="00246EE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46EE6" w:rsidRPr="00A031F5" w:rsidRDefault="00246EE6" w:rsidP="00246EE6">
            <w:pPr>
              <w:pStyle w:val="Header"/>
              <w:spacing w:after="120"/>
              <w:rPr>
                <w:rFonts w:ascii="Arial" w:eastAsia="Adobe Fan Heiti Std B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sv-SE"/>
              </w:rPr>
              <w:t>Melatih teknik menggambar anatomi kuda secara proporsional.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46EE6" w:rsidRPr="00A031F5" w:rsidRDefault="00246EE6" w:rsidP="00246EE6">
            <w:pPr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Menggambar Binatang dan Jin</w:t>
            </w:r>
          </w:p>
        </w:tc>
        <w:tc>
          <w:tcPr>
            <w:tcW w:w="2268" w:type="dxa"/>
            <w:shd w:val="clear" w:color="auto" w:fill="auto"/>
          </w:tcPr>
          <w:p w:rsidR="00246EE6" w:rsidRPr="00A031F5" w:rsidRDefault="00246EE6" w:rsidP="00A031F5">
            <w:pPr>
              <w:numPr>
                <w:ilvl w:val="0"/>
                <w:numId w:val="37"/>
              </w:numPr>
              <w:ind w:left="252" w:hanging="252"/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Tatap muka &amp; Praktika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031F5" w:rsidRDefault="00246EE6" w:rsidP="00A031F5">
            <w:pPr>
              <w:pStyle w:val="BodyTextIndent"/>
              <w:numPr>
                <w:ilvl w:val="1"/>
                <w:numId w:val="37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Kurt Hanks &amp; Larry Belliston. 1977.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Draw, A Visual Approach to Thinking, Learning and Communicating. 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William Kaufmann, Inc. Los Altos California. </w:t>
            </w:r>
          </w:p>
          <w:p w:rsidR="00A031F5" w:rsidRDefault="00246EE6" w:rsidP="00A031F5">
            <w:pPr>
              <w:pStyle w:val="BodyTextIndent"/>
              <w:numPr>
                <w:ilvl w:val="1"/>
                <w:numId w:val="37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Scheider.1976. </w:t>
            </w:r>
            <w:proofErr w:type="gramStart"/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</w:t>
            </w:r>
            <w:proofErr w:type="gramEnd"/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Atlas of Anatomy for Artist. </w:t>
            </w:r>
            <w:r w:rsidRPr="00A031F5">
              <w:rPr>
                <w:rFonts w:ascii="Arial" w:hAnsi="Arial" w:cs="Arial"/>
                <w:sz w:val="22"/>
                <w:szCs w:val="22"/>
              </w:rPr>
              <w:t>Dover 3</w:t>
            </w:r>
            <w:r w:rsidRPr="00A031F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031F5">
              <w:rPr>
                <w:rFonts w:ascii="Arial" w:hAnsi="Arial" w:cs="Arial"/>
                <w:sz w:val="22"/>
                <w:szCs w:val="22"/>
              </w:rPr>
              <w:t>ed</w:t>
            </w:r>
            <w:proofErr w:type="gramEnd"/>
            <w:r w:rsidRPr="00A031F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46EE6" w:rsidRPr="00A031F5" w:rsidRDefault="00246EE6" w:rsidP="00A031F5">
            <w:pPr>
              <w:pStyle w:val="BodyTextIndent"/>
              <w:numPr>
                <w:ilvl w:val="1"/>
                <w:numId w:val="37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Gollwitzer.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Menggambar bagi Pengembangan Bakat. </w:t>
            </w:r>
            <w:r w:rsidRPr="00A031F5">
              <w:rPr>
                <w:rFonts w:ascii="Arial" w:hAnsi="Arial" w:cs="Arial"/>
                <w:sz w:val="22"/>
                <w:szCs w:val="22"/>
              </w:rPr>
              <w:lastRenderedPageBreak/>
              <w:t>Penerbit ITB.</w:t>
            </w:r>
          </w:p>
          <w:p w:rsidR="00246EE6" w:rsidRPr="00A031F5" w:rsidRDefault="00246EE6" w:rsidP="00A031F5">
            <w:pPr>
              <w:pStyle w:val="BodyTextIndent"/>
              <w:spacing w:after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246EE6" w:rsidRPr="00A031F5" w:rsidRDefault="00246EE6" w:rsidP="00246E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lastRenderedPageBreak/>
              <w:t>teknik gambar</w:t>
            </w:r>
          </w:p>
          <w:p w:rsidR="00246EE6" w:rsidRPr="00A031F5" w:rsidRDefault="00246EE6" w:rsidP="00246E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komposisi</w:t>
            </w:r>
          </w:p>
          <w:p w:rsidR="00246EE6" w:rsidRPr="00A031F5" w:rsidRDefault="00246EE6" w:rsidP="00246E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estetika</w:t>
            </w:r>
          </w:p>
        </w:tc>
      </w:tr>
      <w:tr w:rsidR="00246EE6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46EE6" w:rsidRPr="00044E70" w:rsidRDefault="00246EE6" w:rsidP="00246EE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46EE6" w:rsidRPr="00A031F5" w:rsidRDefault="00246EE6" w:rsidP="00246E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id-ID"/>
              </w:rPr>
              <w:t>Mahasiswa mampu memadukan teknik, komposisi, proporsi, warna &amp; estetika dalam gambar yang dilihat langsung still life object.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46EE6" w:rsidRPr="00A031F5" w:rsidRDefault="00246EE6" w:rsidP="00246EE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id-ID"/>
              </w:rPr>
              <w:t>UTS</w:t>
            </w:r>
          </w:p>
          <w:p w:rsidR="00246EE6" w:rsidRPr="00A031F5" w:rsidRDefault="00246EE6" w:rsidP="00246E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246EE6" w:rsidRPr="00A031F5" w:rsidRDefault="00246EE6" w:rsidP="00246EE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A031F5">
              <w:rPr>
                <w:rFonts w:ascii="Arial" w:eastAsia="Adobe Fan Heiti Std B" w:hAnsi="Arial" w:cs="Arial"/>
              </w:rPr>
              <w:t>gambar still life object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031F5" w:rsidRDefault="00246EE6" w:rsidP="00A031F5">
            <w:pPr>
              <w:pStyle w:val="BodyTextIndent"/>
              <w:numPr>
                <w:ilvl w:val="1"/>
                <w:numId w:val="37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Kurt Hanks &amp; Larry Belliston. 1977.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Draw, A Visual Approach to Thinking, Learning and Communicating. 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William Kaufmann, Inc. Los Altos California. </w:t>
            </w:r>
          </w:p>
          <w:p w:rsidR="00A031F5" w:rsidRDefault="00246EE6" w:rsidP="00A031F5">
            <w:pPr>
              <w:pStyle w:val="BodyTextIndent"/>
              <w:numPr>
                <w:ilvl w:val="1"/>
                <w:numId w:val="37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Scheider.1976. </w:t>
            </w:r>
            <w:proofErr w:type="gramStart"/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</w:t>
            </w:r>
            <w:proofErr w:type="gramEnd"/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Atlas of Anatomy for Artist. </w:t>
            </w:r>
            <w:r w:rsidRPr="00A031F5">
              <w:rPr>
                <w:rFonts w:ascii="Arial" w:hAnsi="Arial" w:cs="Arial"/>
                <w:sz w:val="22"/>
                <w:szCs w:val="22"/>
              </w:rPr>
              <w:t>Dover 3</w:t>
            </w:r>
            <w:r w:rsidRPr="00A031F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031F5">
              <w:rPr>
                <w:rFonts w:ascii="Arial" w:hAnsi="Arial" w:cs="Arial"/>
                <w:sz w:val="22"/>
                <w:szCs w:val="22"/>
              </w:rPr>
              <w:t>ed</w:t>
            </w:r>
            <w:proofErr w:type="gramEnd"/>
            <w:r w:rsidRPr="00A031F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46EE6" w:rsidRPr="00A031F5" w:rsidRDefault="00246EE6" w:rsidP="00A031F5">
            <w:pPr>
              <w:pStyle w:val="BodyTextIndent"/>
              <w:numPr>
                <w:ilvl w:val="1"/>
                <w:numId w:val="37"/>
              </w:numPr>
              <w:spacing w:after="0" w:line="240" w:lineRule="exac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Gollwitzer.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Menggambar bagi Pengembangan Bakat. </w:t>
            </w:r>
            <w:r w:rsidRPr="00A031F5">
              <w:rPr>
                <w:rFonts w:ascii="Arial" w:hAnsi="Arial" w:cs="Arial"/>
                <w:sz w:val="22"/>
                <w:szCs w:val="22"/>
              </w:rPr>
              <w:t>Penerbit ITB.</w:t>
            </w:r>
          </w:p>
          <w:p w:rsidR="00246EE6" w:rsidRPr="00A031F5" w:rsidRDefault="00246EE6" w:rsidP="00A031F5">
            <w:pPr>
              <w:pStyle w:val="BodyTextIndent"/>
              <w:spacing w:after="0"/>
              <w:ind w:left="72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246EE6" w:rsidRPr="00A031F5" w:rsidRDefault="00246EE6" w:rsidP="00246E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teknik gambar</w:t>
            </w:r>
          </w:p>
          <w:p w:rsidR="00246EE6" w:rsidRPr="00A031F5" w:rsidRDefault="00246EE6" w:rsidP="00246E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komposisi</w:t>
            </w:r>
          </w:p>
          <w:p w:rsidR="00246EE6" w:rsidRPr="00A031F5" w:rsidRDefault="00246EE6" w:rsidP="00246E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estetika</w:t>
            </w:r>
          </w:p>
        </w:tc>
      </w:tr>
      <w:tr w:rsidR="009B22BA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B22BA" w:rsidRPr="00044E70" w:rsidRDefault="009B22BA" w:rsidP="009B22B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B22BA" w:rsidRPr="00A031F5" w:rsidRDefault="009B22BA" w:rsidP="009B22BA">
            <w:pPr>
              <w:ind w:left="5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sv-SE"/>
              </w:rPr>
              <w:t>Melatih teknik menggambar anatomi hewan mamalia, reptil &amp; unggas secara proporsional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B22BA" w:rsidRPr="00A031F5" w:rsidRDefault="009B22BA" w:rsidP="009B22BA">
            <w:pPr>
              <w:spacing w:after="120"/>
              <w:rPr>
                <w:rFonts w:ascii="Arial" w:eastAsia="Adobe Fan Heiti Std B" w:hAnsi="Arial" w:cs="Arial"/>
                <w:b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Menggambar  Hewan lainnya di Kebun Binatang (Sketsa pensil)</w:t>
            </w:r>
          </w:p>
        </w:tc>
        <w:tc>
          <w:tcPr>
            <w:tcW w:w="2268" w:type="dxa"/>
            <w:shd w:val="clear" w:color="auto" w:fill="auto"/>
          </w:tcPr>
          <w:p w:rsidR="009B22BA" w:rsidRPr="00A031F5" w:rsidRDefault="009B22BA" w:rsidP="009B22BA">
            <w:pPr>
              <w:ind w:left="5"/>
              <w:rPr>
                <w:rFonts w:ascii="Arial" w:eastAsia="Adobe Fan Heiti Std B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Tatap muka &amp; Praktika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B22BA" w:rsidRPr="00A031F5" w:rsidRDefault="009B22BA" w:rsidP="00A031F5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031F5">
              <w:rPr>
                <w:rFonts w:ascii="Arial" w:hAnsi="Arial" w:cs="Arial"/>
              </w:rPr>
              <w:t>How To Draw Animals; Haroled Von Schmidt; Barnes &amp; Noble, 1983</w:t>
            </w:r>
          </w:p>
          <w:p w:rsidR="009B22BA" w:rsidRPr="00A031F5" w:rsidRDefault="009B22BA" w:rsidP="00A031F5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031F5">
              <w:rPr>
                <w:rFonts w:ascii="Arial" w:hAnsi="Arial" w:cs="Arial"/>
              </w:rPr>
              <w:t>Drawing Human Anatomy; Giovanny Civaldi; Cassel, 1995</w:t>
            </w:r>
          </w:p>
          <w:p w:rsidR="009B22BA" w:rsidRPr="00A031F5" w:rsidRDefault="009B22BA" w:rsidP="00A031F5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John Montague.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Basic Perpective Drawing: A Visual Approach.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 Van Nostrand Reinhold. 2001.</w:t>
            </w:r>
          </w:p>
          <w:p w:rsidR="009B22BA" w:rsidRPr="00A031F5" w:rsidRDefault="009B22BA" w:rsidP="008732B6">
            <w:pPr>
              <w:pStyle w:val="ListParagraph"/>
              <w:spacing w:after="0" w:line="240" w:lineRule="auto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B22BA" w:rsidRPr="00A031F5" w:rsidRDefault="009B22BA" w:rsidP="009B22B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teknik gambar</w:t>
            </w:r>
          </w:p>
          <w:p w:rsidR="009B22BA" w:rsidRPr="00A031F5" w:rsidRDefault="009B22BA" w:rsidP="009B22B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komposisi</w:t>
            </w:r>
          </w:p>
          <w:p w:rsidR="009B22BA" w:rsidRPr="00A031F5" w:rsidRDefault="009B22BA" w:rsidP="009B22B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Adobe Fan Heiti Std B" w:hAnsi="Arial" w:cs="Arial"/>
                <w:i/>
              </w:rPr>
            </w:pPr>
            <w:r w:rsidRPr="00A031F5">
              <w:rPr>
                <w:rFonts w:ascii="Arial" w:eastAsia="Adobe Fan Heiti Std B" w:hAnsi="Arial" w:cs="Arial"/>
              </w:rPr>
              <w:t>estetika</w:t>
            </w:r>
          </w:p>
        </w:tc>
      </w:tr>
      <w:tr w:rsidR="009B22BA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B22BA" w:rsidRPr="00044E70" w:rsidRDefault="009B22BA" w:rsidP="009B22B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22BA" w:rsidRPr="00A031F5" w:rsidRDefault="009B22BA" w:rsidP="009B22BA">
            <w:pPr>
              <w:tabs>
                <w:tab w:val="left" w:pos="2352"/>
              </w:tabs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sv-SE"/>
              </w:rPr>
              <w:t>Melatih teknik menggambar anatomi hewan mamalia, reptil &amp; unggas secara proporsional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22BA" w:rsidRPr="00A031F5" w:rsidRDefault="009B22BA" w:rsidP="009B22BA">
            <w:pPr>
              <w:spacing w:after="120"/>
              <w:rPr>
                <w:rFonts w:ascii="Arial" w:eastAsia="Adobe Fan Heiti Std B" w:hAnsi="Arial" w:cs="Arial"/>
                <w:b/>
                <w:sz w:val="22"/>
                <w:szCs w:val="22"/>
                <w:u w:val="single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Menggambar Hewan (berwarna)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22BA" w:rsidRPr="00A031F5" w:rsidRDefault="009B22BA" w:rsidP="009B22BA">
            <w:pPr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Tatap muka &amp; Praktika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22BA" w:rsidRPr="00A031F5" w:rsidRDefault="009B22BA" w:rsidP="00A031F5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031F5">
              <w:rPr>
                <w:rFonts w:ascii="Arial" w:hAnsi="Arial" w:cs="Arial"/>
              </w:rPr>
              <w:t>How To Draw Animals; Haroled Von Schmidt; Barnes &amp; Noble, 1983</w:t>
            </w:r>
          </w:p>
          <w:p w:rsidR="009B22BA" w:rsidRPr="00A031F5" w:rsidRDefault="009B22BA" w:rsidP="00A031F5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031F5">
              <w:rPr>
                <w:rFonts w:ascii="Arial" w:hAnsi="Arial" w:cs="Arial"/>
              </w:rPr>
              <w:t>Drawing Human Anatomy; Giovanny Civaldi; Cassel, 1995</w:t>
            </w:r>
          </w:p>
          <w:p w:rsidR="009B22BA" w:rsidRPr="00A031F5" w:rsidRDefault="009B22BA" w:rsidP="00A031F5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John Montague.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Basic Perpective Drawing: A Visual Approach.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 Van Nostrand Reinhold. 2001.</w:t>
            </w:r>
          </w:p>
          <w:p w:rsidR="009B22BA" w:rsidRPr="00A031F5" w:rsidRDefault="009B22BA" w:rsidP="009B22BA">
            <w:pPr>
              <w:pStyle w:val="ListParagraph"/>
              <w:spacing w:after="0" w:line="240" w:lineRule="auto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22BA" w:rsidRPr="00A031F5" w:rsidRDefault="009B22BA" w:rsidP="008732B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lastRenderedPageBreak/>
              <w:t>teknik gambar</w:t>
            </w:r>
          </w:p>
          <w:p w:rsidR="009B22BA" w:rsidRPr="00A031F5" w:rsidRDefault="009B22BA" w:rsidP="008732B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komposisi</w:t>
            </w:r>
          </w:p>
          <w:p w:rsidR="009B22BA" w:rsidRPr="00A031F5" w:rsidRDefault="009B22BA" w:rsidP="008732B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Adobe Fan Heiti Std B" w:hAnsi="Arial" w:cs="Arial"/>
                <w:i/>
              </w:rPr>
            </w:pPr>
            <w:r w:rsidRPr="00A031F5">
              <w:rPr>
                <w:rFonts w:ascii="Arial" w:eastAsia="Adobe Fan Heiti Std B" w:hAnsi="Arial" w:cs="Arial"/>
              </w:rPr>
              <w:t>estetika</w:t>
            </w:r>
          </w:p>
        </w:tc>
      </w:tr>
      <w:tr w:rsidR="009B22BA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B22BA" w:rsidRPr="00044E70" w:rsidRDefault="009B22BA" w:rsidP="009B22B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22BA" w:rsidRPr="00A031F5" w:rsidRDefault="009B22BA" w:rsidP="009B22BA">
            <w:pPr>
              <w:pStyle w:val="Header"/>
              <w:spacing w:after="120"/>
              <w:rPr>
                <w:rFonts w:ascii="Arial" w:eastAsia="Adobe Fan Heiti Std B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sv-SE"/>
              </w:rPr>
              <w:t>Melatih teknik menggambar struktur dan proporsi bentuk wajah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22BA" w:rsidRPr="00A031F5" w:rsidRDefault="009B22BA" w:rsidP="009B22BA">
            <w:pPr>
              <w:spacing w:after="120"/>
              <w:rPr>
                <w:rFonts w:ascii="Arial" w:eastAsia="Adobe Fan Heiti Std B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Menggambar  wajah Manusia (sketsa pensil &amp; warna)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22BA" w:rsidRPr="00A031F5" w:rsidRDefault="009B22BA" w:rsidP="009B22BA">
            <w:pPr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Tatap muka &amp; Praktika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22BA" w:rsidRPr="00A031F5" w:rsidRDefault="009B22BA" w:rsidP="00A031F5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031F5">
              <w:rPr>
                <w:rFonts w:ascii="Arial" w:hAnsi="Arial" w:cs="Arial"/>
              </w:rPr>
              <w:t>How To Draw Animals; Haroled Von Schmidt; Barnes &amp; Noble, 1983</w:t>
            </w:r>
          </w:p>
          <w:p w:rsidR="009B22BA" w:rsidRPr="00A031F5" w:rsidRDefault="009B22BA" w:rsidP="00A031F5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031F5">
              <w:rPr>
                <w:rFonts w:ascii="Arial" w:hAnsi="Arial" w:cs="Arial"/>
              </w:rPr>
              <w:t>Drawing Human Anatomy; Giovanny Civaldi; Cassel, 1995</w:t>
            </w:r>
          </w:p>
          <w:p w:rsidR="009B22BA" w:rsidRPr="00A031F5" w:rsidRDefault="009B22BA" w:rsidP="00A031F5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John Montague.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Basic Perpective Drawing: A Visual Approach.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 Van Nostrand Reinhold. 2001.</w:t>
            </w:r>
          </w:p>
          <w:p w:rsidR="009B22BA" w:rsidRPr="00A031F5" w:rsidRDefault="009B22BA" w:rsidP="009B22BA">
            <w:pPr>
              <w:pStyle w:val="ListParagraph"/>
              <w:spacing w:after="0" w:line="240" w:lineRule="auto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22BA" w:rsidRPr="00A031F5" w:rsidRDefault="009B22BA" w:rsidP="008732B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teknik gambar</w:t>
            </w:r>
          </w:p>
          <w:p w:rsidR="009B22BA" w:rsidRPr="00A031F5" w:rsidRDefault="009B22BA" w:rsidP="008732B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komposisi</w:t>
            </w:r>
          </w:p>
          <w:p w:rsidR="009B22BA" w:rsidRPr="00A031F5" w:rsidRDefault="009B22BA" w:rsidP="008732B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Adobe Fan Heiti Std B" w:hAnsi="Arial" w:cs="Arial"/>
                <w:i/>
              </w:rPr>
            </w:pPr>
            <w:r w:rsidRPr="00A031F5">
              <w:rPr>
                <w:rFonts w:ascii="Arial" w:eastAsia="Adobe Fan Heiti Std B" w:hAnsi="Arial" w:cs="Arial"/>
              </w:rPr>
              <w:t>estetika</w:t>
            </w:r>
          </w:p>
        </w:tc>
      </w:tr>
      <w:tr w:rsidR="009B22BA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B22BA" w:rsidRPr="00044E70" w:rsidRDefault="009B22BA" w:rsidP="009B22B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22BA" w:rsidRPr="00A031F5" w:rsidRDefault="009B22BA" w:rsidP="009B22BA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sv-SE"/>
              </w:rPr>
              <w:t>Melatih teknik menggambar struktur dan proporsi bentuk anatomi orang dalam 3 kategori.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22BA" w:rsidRPr="00A031F5" w:rsidRDefault="009B22BA" w:rsidP="009B22BA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Menggambar Anatomi Manusia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22BA" w:rsidRPr="00A031F5" w:rsidRDefault="009B22BA" w:rsidP="009B22BA">
            <w:pPr>
              <w:rPr>
                <w:rFonts w:ascii="Arial" w:eastAsia="Adobe Fan Heiti Std B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Tatap muka &amp; Praktika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22BA" w:rsidRPr="00A031F5" w:rsidRDefault="009B22BA" w:rsidP="00A031F5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031F5">
              <w:rPr>
                <w:rFonts w:ascii="Arial" w:hAnsi="Arial" w:cs="Arial"/>
              </w:rPr>
              <w:t>How To Draw Animals; Haroled Von Schmidt; Barnes &amp; Noble, 1983</w:t>
            </w:r>
          </w:p>
          <w:p w:rsidR="009B22BA" w:rsidRPr="00A031F5" w:rsidRDefault="009B22BA" w:rsidP="00A031F5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031F5">
              <w:rPr>
                <w:rFonts w:ascii="Arial" w:hAnsi="Arial" w:cs="Arial"/>
              </w:rPr>
              <w:t>Drawing Human Anatomy; Giovanny Civaldi; Cassel, 1995</w:t>
            </w:r>
          </w:p>
          <w:p w:rsidR="009B22BA" w:rsidRPr="00A031F5" w:rsidRDefault="009B22BA" w:rsidP="00A031F5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John Montague.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Basic Perpective Drawing: A Visual Approach.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 Van Nostrand Reinhold. 2001.</w:t>
            </w:r>
          </w:p>
          <w:p w:rsidR="009B22BA" w:rsidRPr="00A031F5" w:rsidRDefault="009B22BA" w:rsidP="008732B6">
            <w:pPr>
              <w:pStyle w:val="ListParagraph"/>
              <w:spacing w:after="0" w:line="240" w:lineRule="auto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22BA" w:rsidRPr="00A031F5" w:rsidRDefault="009B22BA" w:rsidP="008732B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teknik gambar</w:t>
            </w:r>
          </w:p>
          <w:p w:rsidR="009B22BA" w:rsidRPr="00A031F5" w:rsidRDefault="009B22BA" w:rsidP="008732B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komposisi</w:t>
            </w:r>
          </w:p>
          <w:p w:rsidR="009B22BA" w:rsidRPr="00A031F5" w:rsidRDefault="009B22BA" w:rsidP="008732B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Adobe Fan Heiti Std B" w:hAnsi="Arial" w:cs="Arial"/>
                <w:i/>
              </w:rPr>
            </w:pPr>
            <w:r w:rsidRPr="00A031F5">
              <w:rPr>
                <w:rFonts w:ascii="Arial" w:eastAsia="Adobe Fan Heiti Std B" w:hAnsi="Arial" w:cs="Arial"/>
              </w:rPr>
              <w:t>estetika</w:t>
            </w:r>
          </w:p>
        </w:tc>
      </w:tr>
      <w:tr w:rsidR="009B22BA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B22BA" w:rsidRPr="00044E70" w:rsidRDefault="009B22BA" w:rsidP="009B22B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22BA" w:rsidRPr="00A031F5" w:rsidRDefault="009B22BA" w:rsidP="009B22BA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sv-SE"/>
              </w:rPr>
              <w:t>Melatih teknik menggambar struktur dan proporsi bentuk anatomi orang dalam posisi berdiri dan duduk.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22BA" w:rsidRPr="00A031F5" w:rsidRDefault="009B22BA" w:rsidP="009B22BA">
            <w:pPr>
              <w:numPr>
                <w:ilvl w:val="0"/>
                <w:numId w:val="40"/>
              </w:numPr>
              <w:rPr>
                <w:rFonts w:ascii="Arial" w:eastAsia="Adobe Fan Heiti Std B" w:hAnsi="Arial" w:cs="Arial"/>
                <w:i/>
                <w:sz w:val="22"/>
                <w:szCs w:val="22"/>
              </w:rPr>
            </w:pPr>
            <w:r w:rsidRPr="00A031F5">
              <w:rPr>
                <w:rFonts w:ascii="Arial" w:eastAsia="Adobe Fan Heiti Std B" w:hAnsi="Arial" w:cs="Arial"/>
                <w:i/>
                <w:sz w:val="22"/>
                <w:szCs w:val="22"/>
              </w:rPr>
              <w:t>gambar model</w:t>
            </w:r>
          </w:p>
          <w:p w:rsidR="009B22BA" w:rsidRPr="00A031F5" w:rsidRDefault="009B22BA" w:rsidP="009B22BA">
            <w:pPr>
              <w:numPr>
                <w:ilvl w:val="0"/>
                <w:numId w:val="40"/>
              </w:numPr>
              <w:rPr>
                <w:rFonts w:ascii="Arial" w:eastAsia="Adobe Fan Heiti Std B" w:hAnsi="Arial" w:cs="Arial"/>
                <w:i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(sketsa pensil &amp; warna)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22BA" w:rsidRPr="00A031F5" w:rsidRDefault="009B22BA" w:rsidP="009B22BA">
            <w:pPr>
              <w:rPr>
                <w:rFonts w:ascii="Arial" w:eastAsia="Adobe Fan Heiti Std B" w:hAnsi="Arial" w:cs="Arial"/>
                <w:i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Tatap muka &amp; Praktika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22BA" w:rsidRPr="00A031F5" w:rsidRDefault="009B22BA" w:rsidP="00A031F5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031F5">
              <w:rPr>
                <w:rFonts w:ascii="Arial" w:hAnsi="Arial" w:cs="Arial"/>
              </w:rPr>
              <w:t>How To Draw Animals; Haroled Von Schmidt; Barnes &amp; Noble, 1983</w:t>
            </w:r>
          </w:p>
          <w:p w:rsidR="009B22BA" w:rsidRPr="00A031F5" w:rsidRDefault="009B22BA" w:rsidP="00A031F5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031F5">
              <w:rPr>
                <w:rFonts w:ascii="Arial" w:hAnsi="Arial" w:cs="Arial"/>
              </w:rPr>
              <w:t>Drawing Human Anatomy; Giovanny Civaldi; Cassel, 1995</w:t>
            </w:r>
          </w:p>
          <w:p w:rsidR="009B22BA" w:rsidRPr="00A031F5" w:rsidRDefault="009B22BA" w:rsidP="00A031F5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John Montague.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Basic Perpective Drawing: A Visual Approach.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 Van Nostrand Reinhold. 2001.</w:t>
            </w:r>
          </w:p>
          <w:p w:rsidR="009B22BA" w:rsidRPr="00A031F5" w:rsidRDefault="009B22BA" w:rsidP="008732B6">
            <w:pPr>
              <w:pStyle w:val="ListParagraph"/>
              <w:spacing w:after="0" w:line="240" w:lineRule="auto"/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22BA" w:rsidRPr="00A031F5" w:rsidRDefault="009B22BA" w:rsidP="008732B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teknik gambar</w:t>
            </w:r>
          </w:p>
          <w:p w:rsidR="009B22BA" w:rsidRPr="00A031F5" w:rsidRDefault="009B22BA" w:rsidP="008732B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komposisi</w:t>
            </w:r>
          </w:p>
          <w:p w:rsidR="009B22BA" w:rsidRPr="00A031F5" w:rsidRDefault="009B22BA" w:rsidP="008732B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Adobe Fan Heiti Std B" w:hAnsi="Arial" w:cs="Arial"/>
                <w:i/>
              </w:rPr>
            </w:pPr>
            <w:r w:rsidRPr="00A031F5">
              <w:rPr>
                <w:rFonts w:ascii="Arial" w:eastAsia="Adobe Fan Heiti Std B" w:hAnsi="Arial" w:cs="Arial"/>
              </w:rPr>
              <w:t>estetika</w:t>
            </w:r>
          </w:p>
        </w:tc>
      </w:tr>
      <w:tr w:rsidR="00DB7CFF" w:rsidRPr="000A7333" w:rsidTr="00DB7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B7CFF" w:rsidRPr="00044E70" w:rsidRDefault="00DB7CFF" w:rsidP="00DB7CF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B7CFF" w:rsidRPr="00A031F5" w:rsidRDefault="00DB7CFF" w:rsidP="00DB7CFF">
            <w:pPr>
              <w:pStyle w:val="Header"/>
              <w:spacing w:after="120"/>
              <w:rPr>
                <w:rFonts w:ascii="Arial" w:eastAsia="Adobe Fan Heiti Std B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sv-SE"/>
              </w:rPr>
              <w:t xml:space="preserve">Melatih teknik menggambar suasana </w:t>
            </w:r>
            <w:r w:rsidRPr="00A031F5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lingkungan melalui pendekatan komposisi massa dan ruang.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7CFF" w:rsidRPr="00A031F5" w:rsidRDefault="00DB7CFF" w:rsidP="00DB7CFF">
            <w:pPr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lastRenderedPageBreak/>
              <w:t>Menggambar Lansekap (outdoor)</w:t>
            </w:r>
          </w:p>
          <w:p w:rsidR="00DB7CFF" w:rsidRPr="00A031F5" w:rsidRDefault="00DB7CFF" w:rsidP="00DB7CF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(warna)</w:t>
            </w:r>
          </w:p>
          <w:p w:rsidR="00DB7CFF" w:rsidRPr="00A031F5" w:rsidRDefault="00DB7CFF" w:rsidP="00DB7CFF">
            <w:pPr>
              <w:numPr>
                <w:ilvl w:val="3"/>
                <w:numId w:val="37"/>
              </w:num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u</w:t>
            </w:r>
          </w:p>
          <w:p w:rsidR="00DB7CFF" w:rsidRPr="00A031F5" w:rsidRDefault="00DB7CFF" w:rsidP="00DB7CF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DB7CFF" w:rsidRPr="00A031F5" w:rsidRDefault="00DB7CFF" w:rsidP="00DB7CFF">
            <w:pPr>
              <w:spacing w:after="120"/>
              <w:rPr>
                <w:rFonts w:ascii="Arial" w:eastAsia="Adobe Fan Heiti Std B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B7CFF" w:rsidRPr="00A031F5" w:rsidRDefault="00DB7CFF" w:rsidP="00DB7CFF">
            <w:pPr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lastRenderedPageBreak/>
              <w:t>Menggambar Lansekap (outdoor)</w:t>
            </w:r>
          </w:p>
          <w:p w:rsidR="00DB7CFF" w:rsidRPr="00A031F5" w:rsidRDefault="00DB7CFF" w:rsidP="00DB7CF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(warna)</w:t>
            </w:r>
          </w:p>
          <w:p w:rsidR="00DB7CFF" w:rsidRPr="00A031F5" w:rsidRDefault="00DB7CFF" w:rsidP="00DB7CFF">
            <w:pPr>
              <w:numPr>
                <w:ilvl w:val="3"/>
                <w:numId w:val="37"/>
              </w:num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u</w:t>
            </w:r>
          </w:p>
          <w:p w:rsidR="00DB7CFF" w:rsidRPr="00A031F5" w:rsidRDefault="00DB7CFF" w:rsidP="00DB7CF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DB7CFF" w:rsidRPr="00A031F5" w:rsidRDefault="00DB7CFF" w:rsidP="00DB7CFF">
            <w:pPr>
              <w:spacing w:after="120"/>
              <w:rPr>
                <w:rFonts w:ascii="Arial" w:eastAsia="Adobe Fan Heiti Std B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B7CFF" w:rsidRPr="00A031F5" w:rsidRDefault="00DB7CFF" w:rsidP="00A031F5">
            <w:pPr>
              <w:pStyle w:val="NoSpacing"/>
              <w:numPr>
                <w:ilvl w:val="0"/>
                <w:numId w:val="37"/>
              </w:numPr>
              <w:rPr>
                <w:rFonts w:ascii="Arial" w:hAnsi="Arial"/>
              </w:rPr>
            </w:pPr>
            <w:r w:rsidRPr="00A031F5">
              <w:rPr>
                <w:rFonts w:ascii="Arial" w:hAnsi="Arial"/>
              </w:rPr>
              <w:lastRenderedPageBreak/>
              <w:t>How To Draw Animals; Haroled Von Schmidt; Barnes &amp; Noble, 1983</w:t>
            </w:r>
          </w:p>
          <w:p w:rsidR="00DB7CFF" w:rsidRPr="00A031F5" w:rsidRDefault="00DB7CFF" w:rsidP="00A031F5">
            <w:pPr>
              <w:pStyle w:val="NoSpacing"/>
              <w:numPr>
                <w:ilvl w:val="0"/>
                <w:numId w:val="37"/>
              </w:numPr>
              <w:rPr>
                <w:rFonts w:ascii="Arial" w:hAnsi="Arial"/>
              </w:rPr>
            </w:pPr>
            <w:r w:rsidRPr="00A031F5">
              <w:rPr>
                <w:rFonts w:ascii="Arial" w:hAnsi="Arial"/>
              </w:rPr>
              <w:lastRenderedPageBreak/>
              <w:t>Drawing Human Anatomy; Giovanny Civaldi; Cassel, 1995</w:t>
            </w:r>
          </w:p>
          <w:p w:rsidR="00DB7CFF" w:rsidRPr="00A031F5" w:rsidRDefault="00DB7CFF" w:rsidP="00A031F5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John Montague.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Basic Perpective Drawing: A Visual Approach.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 Van Nostrand Reinhold. 2001.</w:t>
            </w:r>
          </w:p>
          <w:p w:rsidR="00DB7CFF" w:rsidRPr="00A031F5" w:rsidRDefault="00DB7CFF" w:rsidP="00DB7CFF">
            <w:pPr>
              <w:pStyle w:val="ListParagraph"/>
              <w:spacing w:after="0" w:line="240" w:lineRule="auto"/>
              <w:ind w:left="318" w:hanging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B7CFF" w:rsidRPr="00A031F5" w:rsidRDefault="00DB7CFF" w:rsidP="00DB7C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lastRenderedPageBreak/>
              <w:t>teknik gambar</w:t>
            </w:r>
          </w:p>
          <w:p w:rsidR="00DB7CFF" w:rsidRPr="00A031F5" w:rsidRDefault="00DB7CFF" w:rsidP="00DB7C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komposisi</w:t>
            </w:r>
          </w:p>
          <w:p w:rsidR="00DB7CFF" w:rsidRPr="00A031F5" w:rsidRDefault="00DB7CFF" w:rsidP="00DB7CF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Adobe Fan Heiti Std B" w:hAnsi="Arial" w:cs="Arial"/>
                <w:i/>
              </w:rPr>
            </w:pPr>
            <w:r w:rsidRPr="00A031F5">
              <w:rPr>
                <w:rFonts w:ascii="Arial" w:eastAsia="Adobe Fan Heiti Std B" w:hAnsi="Arial" w:cs="Arial"/>
              </w:rPr>
              <w:lastRenderedPageBreak/>
              <w:t>estetika</w:t>
            </w:r>
          </w:p>
        </w:tc>
      </w:tr>
      <w:tr w:rsidR="00DB7CFF" w:rsidRPr="000A7333" w:rsidTr="00DB7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B7CFF" w:rsidRPr="00DB7CFF" w:rsidRDefault="00DB7CFF" w:rsidP="00DB7CF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B7CFF" w:rsidRPr="00A031F5" w:rsidRDefault="00DB7CFF" w:rsidP="00DB7CFF">
            <w:pPr>
              <w:pStyle w:val="Header"/>
              <w:spacing w:after="120"/>
              <w:rPr>
                <w:rFonts w:ascii="Arial" w:eastAsia="Adobe Fan Heiti Std B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sv-SE"/>
              </w:rPr>
              <w:t>Melatih teknik menggambar suasana lingkungan melalui pendekatan komposisi massa dan ruang.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7CFF" w:rsidRPr="00A031F5" w:rsidRDefault="00DB7CFF" w:rsidP="008732B6">
            <w:pPr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Menggambar Lansekap (outdoor)</w:t>
            </w:r>
          </w:p>
          <w:p w:rsidR="00DB7CFF" w:rsidRPr="00A031F5" w:rsidRDefault="00DB7CFF" w:rsidP="008732B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(warna)</w:t>
            </w:r>
          </w:p>
          <w:p w:rsidR="00DB7CFF" w:rsidRPr="00A031F5" w:rsidRDefault="00DB7CFF" w:rsidP="008732B6">
            <w:pPr>
              <w:numPr>
                <w:ilvl w:val="3"/>
                <w:numId w:val="37"/>
              </w:num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id-ID"/>
              </w:rPr>
              <w:t>u</w:t>
            </w:r>
          </w:p>
          <w:p w:rsidR="00DB7CFF" w:rsidRPr="00A031F5" w:rsidRDefault="00DB7CFF" w:rsidP="008732B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DB7CFF" w:rsidRPr="00A031F5" w:rsidRDefault="00DB7CFF" w:rsidP="008732B6">
            <w:pPr>
              <w:spacing w:after="120"/>
              <w:rPr>
                <w:rFonts w:ascii="Arial" w:eastAsia="Adobe Fan Heiti Std B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B7CFF" w:rsidRPr="00A031F5" w:rsidRDefault="00DB7CFF" w:rsidP="008732B6">
            <w:pPr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Menggambar Lansekap (outdoor)</w:t>
            </w:r>
          </w:p>
          <w:p w:rsidR="00DB7CFF" w:rsidRPr="00A031F5" w:rsidRDefault="00DB7CFF" w:rsidP="008732B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(warna)</w:t>
            </w:r>
          </w:p>
          <w:p w:rsidR="00DB7CFF" w:rsidRPr="00A031F5" w:rsidRDefault="00DB7CFF" w:rsidP="008732B6">
            <w:pPr>
              <w:numPr>
                <w:ilvl w:val="3"/>
                <w:numId w:val="37"/>
              </w:num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id-ID"/>
              </w:rPr>
              <w:t>u</w:t>
            </w:r>
          </w:p>
          <w:p w:rsidR="00DB7CFF" w:rsidRPr="00A031F5" w:rsidRDefault="00DB7CFF" w:rsidP="008732B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DB7CFF" w:rsidRPr="00A031F5" w:rsidRDefault="00DB7CFF" w:rsidP="008732B6">
            <w:pPr>
              <w:spacing w:after="120"/>
              <w:rPr>
                <w:rFonts w:ascii="Arial" w:eastAsia="Adobe Fan Heiti Std B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B7CFF" w:rsidRPr="00A031F5" w:rsidRDefault="00DB7CFF" w:rsidP="00A031F5">
            <w:pPr>
              <w:pStyle w:val="NoSpacing"/>
              <w:numPr>
                <w:ilvl w:val="0"/>
                <w:numId w:val="37"/>
              </w:numPr>
              <w:rPr>
                <w:rFonts w:ascii="Arial" w:hAnsi="Arial"/>
              </w:rPr>
            </w:pPr>
            <w:r w:rsidRPr="00A031F5">
              <w:rPr>
                <w:rFonts w:ascii="Arial" w:hAnsi="Arial"/>
              </w:rPr>
              <w:t>How To Draw Animals; Haroled Von Schmidt; Barnes &amp; Noble, 1983</w:t>
            </w:r>
          </w:p>
          <w:p w:rsidR="00DB7CFF" w:rsidRPr="00A031F5" w:rsidRDefault="00DB7CFF" w:rsidP="00A031F5">
            <w:pPr>
              <w:pStyle w:val="NoSpacing"/>
              <w:numPr>
                <w:ilvl w:val="0"/>
                <w:numId w:val="37"/>
              </w:numPr>
              <w:rPr>
                <w:rFonts w:ascii="Arial" w:hAnsi="Arial"/>
              </w:rPr>
            </w:pPr>
            <w:r w:rsidRPr="00A031F5">
              <w:rPr>
                <w:rFonts w:ascii="Arial" w:hAnsi="Arial"/>
              </w:rPr>
              <w:t>Drawing Human Anatomy; Giovanny Civaldi; Cassel, 1995</w:t>
            </w:r>
          </w:p>
          <w:p w:rsidR="00DB7CFF" w:rsidRPr="00A031F5" w:rsidRDefault="00DB7CFF" w:rsidP="00A031F5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John Montague.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Basic Perpective Drawing: A Visual Approach.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 Van Nostrand Reinhold. 2001.</w:t>
            </w:r>
          </w:p>
          <w:p w:rsidR="00DB7CFF" w:rsidRPr="00A031F5" w:rsidRDefault="00DB7CFF" w:rsidP="008732B6">
            <w:pPr>
              <w:pStyle w:val="ListParagraph"/>
              <w:spacing w:after="0" w:line="240" w:lineRule="auto"/>
              <w:ind w:left="318" w:hanging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B7CFF" w:rsidRPr="00A031F5" w:rsidRDefault="00DB7CFF" w:rsidP="008732B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teknik gambar</w:t>
            </w:r>
          </w:p>
          <w:p w:rsidR="00DB7CFF" w:rsidRPr="00A031F5" w:rsidRDefault="00DB7CFF" w:rsidP="008732B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komposisi</w:t>
            </w:r>
          </w:p>
          <w:p w:rsidR="00DB7CFF" w:rsidRPr="00A031F5" w:rsidRDefault="00DB7CFF" w:rsidP="008732B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Adobe Fan Heiti Std B" w:hAnsi="Arial" w:cs="Arial"/>
                <w:i/>
              </w:rPr>
            </w:pPr>
            <w:r w:rsidRPr="00A031F5">
              <w:rPr>
                <w:rFonts w:ascii="Arial" w:eastAsia="Adobe Fan Heiti Std B" w:hAnsi="Arial" w:cs="Arial"/>
              </w:rPr>
              <w:t>estetika</w:t>
            </w:r>
          </w:p>
        </w:tc>
      </w:tr>
      <w:tr w:rsidR="00DB7CFF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DB7CFF" w:rsidRDefault="00DB7CFF" w:rsidP="00DB7CF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7CFF" w:rsidRPr="00A031F5" w:rsidRDefault="00DB7CFF" w:rsidP="00DB7CFF">
            <w:pPr>
              <w:ind w:left="5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id-ID"/>
              </w:rPr>
              <w:t>Mahasiswa mampu memadukan teknik, komposisi, proporsi, warna dan estetika dalam sebuah gambar suasana.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7CFF" w:rsidRPr="00A031F5" w:rsidRDefault="00DB7CFF" w:rsidP="00DB7CFF">
            <w:pPr>
              <w:numPr>
                <w:ilvl w:val="12"/>
                <w:numId w:val="0"/>
              </w:numPr>
              <w:ind w:left="5"/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id-ID"/>
              </w:rPr>
              <w:t>Gambar suasana (kegiatan dan latar bangunan dan vegetasi)</w:t>
            </w:r>
          </w:p>
          <w:p w:rsidR="00A031F5" w:rsidRPr="00A031F5" w:rsidRDefault="00A031F5" w:rsidP="00DB7CFF">
            <w:pPr>
              <w:numPr>
                <w:ilvl w:val="12"/>
                <w:numId w:val="0"/>
              </w:numPr>
              <w:ind w:left="5"/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UAS</w:t>
            </w:r>
          </w:p>
          <w:p w:rsidR="00DB7CFF" w:rsidRPr="00A031F5" w:rsidRDefault="00DB7CFF" w:rsidP="00DB7CFF">
            <w:pPr>
              <w:spacing w:after="120"/>
              <w:rPr>
                <w:rFonts w:ascii="Arial" w:eastAsia="Adobe Fan Heiti Std B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B7CFF" w:rsidRPr="00A031F5" w:rsidRDefault="00DB7CFF" w:rsidP="008732B6">
            <w:pPr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Menggambar Lansekap (outdoor)</w:t>
            </w:r>
          </w:p>
          <w:p w:rsidR="00DB7CFF" w:rsidRPr="00A031F5" w:rsidRDefault="00DB7CFF" w:rsidP="008732B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>(warna)</w:t>
            </w:r>
          </w:p>
          <w:p w:rsidR="00DB7CFF" w:rsidRPr="00A031F5" w:rsidRDefault="00DB7CFF" w:rsidP="008732B6">
            <w:pPr>
              <w:numPr>
                <w:ilvl w:val="3"/>
                <w:numId w:val="37"/>
              </w:num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031F5">
              <w:rPr>
                <w:rFonts w:ascii="Arial" w:hAnsi="Arial" w:cs="Arial"/>
                <w:sz w:val="22"/>
                <w:szCs w:val="22"/>
                <w:lang w:val="id-ID"/>
              </w:rPr>
              <w:t>u</w:t>
            </w:r>
          </w:p>
          <w:p w:rsidR="00DB7CFF" w:rsidRPr="00A031F5" w:rsidRDefault="00DB7CFF" w:rsidP="008732B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DB7CFF" w:rsidRPr="00A031F5" w:rsidRDefault="00DB7CFF" w:rsidP="008732B6">
            <w:pPr>
              <w:spacing w:after="120"/>
              <w:rPr>
                <w:rFonts w:ascii="Arial" w:eastAsia="Adobe Fan Heiti Std B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7CFF" w:rsidRPr="00A031F5" w:rsidRDefault="00DB7CFF" w:rsidP="00A031F5">
            <w:pPr>
              <w:pStyle w:val="NoSpacing"/>
              <w:numPr>
                <w:ilvl w:val="0"/>
                <w:numId w:val="37"/>
              </w:numPr>
              <w:rPr>
                <w:rFonts w:ascii="Arial" w:hAnsi="Arial"/>
              </w:rPr>
            </w:pPr>
            <w:r w:rsidRPr="00A031F5">
              <w:rPr>
                <w:rFonts w:ascii="Arial" w:hAnsi="Arial"/>
              </w:rPr>
              <w:t>How To Draw Animals; Haroled Von Schmidt; Barnes &amp; Noble, 1983</w:t>
            </w:r>
          </w:p>
          <w:p w:rsidR="00DB7CFF" w:rsidRPr="00A031F5" w:rsidRDefault="00DB7CFF" w:rsidP="00A031F5">
            <w:pPr>
              <w:pStyle w:val="NoSpacing"/>
              <w:numPr>
                <w:ilvl w:val="0"/>
                <w:numId w:val="37"/>
              </w:numPr>
              <w:rPr>
                <w:rFonts w:ascii="Arial" w:hAnsi="Arial"/>
              </w:rPr>
            </w:pPr>
            <w:r w:rsidRPr="00A031F5">
              <w:rPr>
                <w:rFonts w:ascii="Arial" w:hAnsi="Arial"/>
              </w:rPr>
              <w:t>Drawing Human Anatomy; Giovanny Civaldi; Cassel, 1995</w:t>
            </w:r>
          </w:p>
          <w:p w:rsidR="00DB7CFF" w:rsidRPr="00A031F5" w:rsidRDefault="00DB7CFF" w:rsidP="00A031F5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031F5">
              <w:rPr>
                <w:rFonts w:ascii="Arial" w:hAnsi="Arial" w:cs="Arial"/>
                <w:sz w:val="22"/>
                <w:szCs w:val="22"/>
              </w:rPr>
              <w:t xml:space="preserve">John Montague. </w:t>
            </w:r>
            <w:r w:rsidRPr="00A031F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Basic Perpective Drawing: A Visual Approach.</w:t>
            </w:r>
            <w:r w:rsidRPr="00A031F5">
              <w:rPr>
                <w:rFonts w:ascii="Arial" w:hAnsi="Arial" w:cs="Arial"/>
                <w:sz w:val="22"/>
                <w:szCs w:val="22"/>
              </w:rPr>
              <w:t xml:space="preserve"> Van Nostrand Reinhold. 2001.</w:t>
            </w:r>
          </w:p>
          <w:p w:rsidR="00DB7CFF" w:rsidRPr="00A031F5" w:rsidRDefault="00DB7CFF" w:rsidP="008732B6">
            <w:pPr>
              <w:pStyle w:val="ListParagraph"/>
              <w:spacing w:after="0" w:line="240" w:lineRule="auto"/>
              <w:ind w:left="318" w:hanging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7CFF" w:rsidRPr="00A031F5" w:rsidRDefault="00DB7CFF" w:rsidP="008732B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teknik gambar</w:t>
            </w:r>
          </w:p>
          <w:p w:rsidR="00DB7CFF" w:rsidRPr="00A031F5" w:rsidRDefault="00DB7CFF" w:rsidP="008732B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A031F5">
              <w:rPr>
                <w:rFonts w:ascii="Arial" w:eastAsia="Adobe Fan Heiti Std B" w:hAnsi="Arial" w:cs="Arial"/>
              </w:rPr>
              <w:t>komposisi</w:t>
            </w:r>
          </w:p>
          <w:p w:rsidR="00DB7CFF" w:rsidRPr="00A031F5" w:rsidRDefault="00DB7CFF" w:rsidP="008732B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Adobe Fan Heiti Std B" w:hAnsi="Arial" w:cs="Arial"/>
                <w:i/>
              </w:rPr>
            </w:pPr>
            <w:r w:rsidRPr="00A031F5">
              <w:rPr>
                <w:rFonts w:ascii="Arial" w:eastAsia="Adobe Fan Heiti Std B" w:hAnsi="Arial" w:cs="Arial"/>
              </w:rPr>
              <w:t>estetika</w:t>
            </w:r>
          </w:p>
        </w:tc>
      </w:tr>
    </w:tbl>
    <w:p w:rsidR="00DB7CFF" w:rsidRDefault="00DB7CFF" w:rsidP="00FA145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B7CFF" w:rsidRDefault="00DB7CFF" w:rsidP="00FA145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B7CFF" w:rsidRDefault="00DB7CFF" w:rsidP="00FA145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B7CFF" w:rsidRDefault="00DB7CFF" w:rsidP="00FA145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B7CFF" w:rsidRDefault="00DB7CFF" w:rsidP="00FA145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B7CFF" w:rsidRDefault="00DB7CFF" w:rsidP="00FA145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B7CFF" w:rsidRDefault="00DB7CFF" w:rsidP="00FA145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DB7CFF" w:rsidRDefault="00DB7CFF" w:rsidP="00FA145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064196" w:rsidRPr="000A7333" w:rsidRDefault="00064196" w:rsidP="00FA145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325"/>
        <w:gridCol w:w="1559"/>
        <w:gridCol w:w="1559"/>
        <w:gridCol w:w="1843"/>
        <w:gridCol w:w="1701"/>
        <w:gridCol w:w="1701"/>
        <w:gridCol w:w="1843"/>
        <w:gridCol w:w="992"/>
      </w:tblGrid>
      <w:tr w:rsidR="00064196" w:rsidRPr="000A7333" w:rsidTr="00565EF8">
        <w:tc>
          <w:tcPr>
            <w:tcW w:w="80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325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559" w:type="dxa"/>
            <w:shd w:val="clear" w:color="auto" w:fill="D0FBA5"/>
          </w:tcPr>
          <w:p w:rsidR="00064196" w:rsidRPr="000A7333" w:rsidRDefault="00463EDB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064196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1559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64196" w:rsidRPr="000A7333" w:rsidTr="00565EF8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325" w:type="dxa"/>
          </w:tcPr>
          <w:p w:rsidR="00064196" w:rsidRDefault="00224D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 Test</w:t>
            </w:r>
          </w:p>
          <w:p w:rsidR="0001749B" w:rsidRDefault="0001749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49B" w:rsidRPr="0010328B" w:rsidRDefault="0001749B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64196" w:rsidRPr="00A031F5" w:rsidRDefault="00A031F5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Tugas menggambar 1</w:t>
            </w:r>
          </w:p>
        </w:tc>
        <w:tc>
          <w:tcPr>
            <w:tcW w:w="1559" w:type="dxa"/>
          </w:tcPr>
          <w:p w:rsidR="00064196" w:rsidRPr="000A7333" w:rsidRDefault="00224D0C" w:rsidP="001032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dan makna </w:t>
            </w:r>
          </w:p>
        </w:tc>
        <w:tc>
          <w:tcPr>
            <w:tcW w:w="1843" w:type="dxa"/>
          </w:tcPr>
          <w:p w:rsidR="00064196" w:rsidRPr="000A7333" w:rsidRDefault="00224D0C" w:rsidP="001032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perkuliahan </w:t>
            </w:r>
          </w:p>
        </w:tc>
        <w:tc>
          <w:tcPr>
            <w:tcW w:w="1701" w:type="dxa"/>
          </w:tcPr>
          <w:p w:rsidR="00064196" w:rsidRPr="000A7333" w:rsidRDefault="00224D0C" w:rsidP="001032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secara garis besar saja </w:t>
            </w:r>
          </w:p>
        </w:tc>
        <w:tc>
          <w:tcPr>
            <w:tcW w:w="1701" w:type="dxa"/>
          </w:tcPr>
          <w:p w:rsidR="00064196" w:rsidRPr="000A7333" w:rsidRDefault="00224D0C" w:rsidP="001032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sedikit memahami arti </w:t>
            </w:r>
          </w:p>
        </w:tc>
        <w:tc>
          <w:tcPr>
            <w:tcW w:w="1843" w:type="dxa"/>
          </w:tcPr>
          <w:p w:rsidR="00064196" w:rsidRPr="000A7333" w:rsidRDefault="00224D0C" w:rsidP="001032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arti </w:t>
            </w:r>
          </w:p>
        </w:tc>
        <w:tc>
          <w:tcPr>
            <w:tcW w:w="992" w:type="dxa"/>
          </w:tcPr>
          <w:p w:rsidR="00064196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2.5</w:t>
            </w:r>
            <w:r w:rsidR="009F7234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10328B" w:rsidRPr="000A7333" w:rsidTr="00565EF8">
        <w:tc>
          <w:tcPr>
            <w:tcW w:w="80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325" w:type="dxa"/>
          </w:tcPr>
          <w:p w:rsidR="0010328B" w:rsidRDefault="0010328B" w:rsidP="00224D0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10328B" w:rsidRPr="0010328B" w:rsidRDefault="0010328B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559" w:type="dxa"/>
          </w:tcPr>
          <w:p w:rsidR="0010328B" w:rsidRPr="00A031F5" w:rsidRDefault="0010328B" w:rsidP="008732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Tugas menggambar 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dan makna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perkuliahan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secara garis besar saja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sedikit memahami arti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arti </w:t>
            </w:r>
          </w:p>
        </w:tc>
        <w:tc>
          <w:tcPr>
            <w:tcW w:w="992" w:type="dxa"/>
          </w:tcPr>
          <w:p w:rsidR="0010328B" w:rsidRPr="000A7333" w:rsidRDefault="0010328B" w:rsidP="0001749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2.5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10328B" w:rsidRPr="000A7333" w:rsidTr="00565EF8">
        <w:tc>
          <w:tcPr>
            <w:tcW w:w="80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325" w:type="dxa"/>
          </w:tcPr>
          <w:p w:rsidR="0010328B" w:rsidRDefault="0010328B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10328B" w:rsidRPr="0010328B" w:rsidRDefault="0010328B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559" w:type="dxa"/>
          </w:tcPr>
          <w:p w:rsidR="0010328B" w:rsidRPr="00A031F5" w:rsidRDefault="0010328B" w:rsidP="008732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Tugas menggambar </w:t>
            </w: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dan makna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perkuliahan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secara garis besar saja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sedikit memahami arti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arti </w:t>
            </w:r>
          </w:p>
        </w:tc>
        <w:tc>
          <w:tcPr>
            <w:tcW w:w="99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2.5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10328B" w:rsidRPr="000A7333" w:rsidTr="00565EF8">
        <w:tc>
          <w:tcPr>
            <w:tcW w:w="80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325" w:type="dxa"/>
          </w:tcPr>
          <w:p w:rsidR="0010328B" w:rsidRDefault="0010328B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10328B" w:rsidRPr="0010328B" w:rsidRDefault="0010328B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559" w:type="dxa"/>
          </w:tcPr>
          <w:p w:rsidR="0010328B" w:rsidRPr="00A031F5" w:rsidRDefault="0010328B" w:rsidP="008732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Tugas menggambar </w:t>
            </w: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dan makna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perkuliahan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secara garis besar saja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sedikit memahami arti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arti </w:t>
            </w:r>
          </w:p>
        </w:tc>
        <w:tc>
          <w:tcPr>
            <w:tcW w:w="99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2.5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10328B" w:rsidRPr="000A7333" w:rsidTr="00565EF8">
        <w:tc>
          <w:tcPr>
            <w:tcW w:w="80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325" w:type="dxa"/>
          </w:tcPr>
          <w:p w:rsidR="0010328B" w:rsidRDefault="0010328B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10328B" w:rsidRPr="0010328B" w:rsidRDefault="0010328B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559" w:type="dxa"/>
          </w:tcPr>
          <w:p w:rsidR="0010328B" w:rsidRPr="00A031F5" w:rsidRDefault="0010328B" w:rsidP="008732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Tugas menggambar </w:t>
            </w: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dan makna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perkuliahan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secara garis besar saja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sedikit memahami arti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arti </w:t>
            </w:r>
          </w:p>
        </w:tc>
        <w:tc>
          <w:tcPr>
            <w:tcW w:w="99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2.5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10328B" w:rsidRPr="000A7333" w:rsidTr="00565EF8">
        <w:tc>
          <w:tcPr>
            <w:tcW w:w="80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325" w:type="dxa"/>
          </w:tcPr>
          <w:p w:rsidR="0010328B" w:rsidRDefault="0010328B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10328B" w:rsidRPr="0010328B" w:rsidRDefault="0010328B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559" w:type="dxa"/>
          </w:tcPr>
          <w:p w:rsidR="0010328B" w:rsidRPr="00A031F5" w:rsidRDefault="0010328B" w:rsidP="008732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Tugas menggambar </w:t>
            </w: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dan makna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perkuliahan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secara garis besar saja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sedikit memahami arti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arti </w:t>
            </w:r>
          </w:p>
        </w:tc>
        <w:tc>
          <w:tcPr>
            <w:tcW w:w="99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2.5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10328B" w:rsidRPr="000A7333" w:rsidTr="00565EF8">
        <w:tc>
          <w:tcPr>
            <w:tcW w:w="80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325" w:type="dxa"/>
          </w:tcPr>
          <w:p w:rsidR="0010328B" w:rsidRDefault="0010328B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10328B" w:rsidRPr="0010328B" w:rsidRDefault="0010328B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559" w:type="dxa"/>
          </w:tcPr>
          <w:p w:rsidR="0010328B" w:rsidRPr="00A031F5" w:rsidRDefault="0010328B" w:rsidP="008732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Tugas menggambar </w:t>
            </w: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dan makna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perkuliahan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secara garis besar saja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sedikit memahami arti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arti </w:t>
            </w:r>
          </w:p>
        </w:tc>
        <w:tc>
          <w:tcPr>
            <w:tcW w:w="99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10328B" w:rsidRPr="000A7333" w:rsidTr="00565EF8">
        <w:tc>
          <w:tcPr>
            <w:tcW w:w="80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325" w:type="dxa"/>
          </w:tcPr>
          <w:p w:rsidR="0010328B" w:rsidRDefault="0010328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UJIAN TENGAH SEMESTER</w:t>
            </w:r>
          </w:p>
          <w:p w:rsidR="0010328B" w:rsidRPr="0010328B" w:rsidRDefault="0010328B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559" w:type="dxa"/>
          </w:tcPr>
          <w:p w:rsidR="0010328B" w:rsidRPr="00A031F5" w:rsidRDefault="0010328B" w:rsidP="001C0D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menggambar</w:t>
            </w:r>
          </w:p>
        </w:tc>
        <w:tc>
          <w:tcPr>
            <w:tcW w:w="1559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dan makna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perkuliahan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secara garis besar saja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sedikit memahami arti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arti </w:t>
            </w:r>
          </w:p>
        </w:tc>
        <w:tc>
          <w:tcPr>
            <w:tcW w:w="99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20%</w:t>
            </w:r>
          </w:p>
        </w:tc>
      </w:tr>
      <w:tr w:rsidR="0010328B" w:rsidRPr="000A7333" w:rsidTr="00565EF8">
        <w:tc>
          <w:tcPr>
            <w:tcW w:w="80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325" w:type="dxa"/>
          </w:tcPr>
          <w:p w:rsidR="0010328B" w:rsidRDefault="0010328B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Progress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Test</w:t>
            </w:r>
          </w:p>
          <w:p w:rsidR="0010328B" w:rsidRPr="0010328B" w:rsidRDefault="0010328B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559" w:type="dxa"/>
          </w:tcPr>
          <w:p w:rsidR="0010328B" w:rsidRPr="00A031F5" w:rsidRDefault="0010328B" w:rsidP="008732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Tugas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menggambar </w:t>
            </w: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Memahami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arti dan makna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Memahami arti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perkuliahan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Memahami arti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secara garis besar saja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Hanya sedikit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memahami arti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memahami arti </w:t>
            </w:r>
          </w:p>
        </w:tc>
        <w:tc>
          <w:tcPr>
            <w:tcW w:w="992" w:type="dxa"/>
          </w:tcPr>
          <w:p w:rsidR="0010328B" w:rsidRPr="000A7333" w:rsidRDefault="0010328B" w:rsidP="008732B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2.5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10328B" w:rsidRPr="000A7333" w:rsidTr="00565EF8">
        <w:tc>
          <w:tcPr>
            <w:tcW w:w="80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1325" w:type="dxa"/>
          </w:tcPr>
          <w:p w:rsidR="0010328B" w:rsidRDefault="0010328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0328B" w:rsidRDefault="0010328B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10328B" w:rsidRPr="0010328B" w:rsidRDefault="0010328B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559" w:type="dxa"/>
          </w:tcPr>
          <w:p w:rsidR="0010328B" w:rsidRDefault="0010328B" w:rsidP="008732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Tugas menggambar</w:t>
            </w:r>
          </w:p>
          <w:p w:rsidR="0010328B" w:rsidRPr="00A031F5" w:rsidRDefault="0010328B" w:rsidP="008732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dan makna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perkuliahan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secara garis besar saja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sedikit memahami arti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arti </w:t>
            </w:r>
          </w:p>
        </w:tc>
        <w:tc>
          <w:tcPr>
            <w:tcW w:w="992" w:type="dxa"/>
          </w:tcPr>
          <w:p w:rsidR="0010328B" w:rsidRPr="000A7333" w:rsidRDefault="0010328B" w:rsidP="008732B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2.5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10328B" w:rsidRPr="000A7333" w:rsidTr="00565EF8">
        <w:tc>
          <w:tcPr>
            <w:tcW w:w="80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325" w:type="dxa"/>
          </w:tcPr>
          <w:p w:rsidR="0010328B" w:rsidRDefault="0010328B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10328B" w:rsidRPr="0010328B" w:rsidRDefault="0010328B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559" w:type="dxa"/>
          </w:tcPr>
          <w:p w:rsidR="0010328B" w:rsidRPr="00A031F5" w:rsidRDefault="0010328B" w:rsidP="008732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Tugas menggambar </w:t>
            </w: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dan makna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perkuliahan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secara garis besar saja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sedikit memahami arti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arti </w:t>
            </w:r>
          </w:p>
        </w:tc>
        <w:tc>
          <w:tcPr>
            <w:tcW w:w="992" w:type="dxa"/>
          </w:tcPr>
          <w:p w:rsidR="0010328B" w:rsidRPr="000A7333" w:rsidRDefault="0010328B" w:rsidP="008732B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2.5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10328B" w:rsidRPr="000A7333" w:rsidTr="00565EF8">
        <w:tc>
          <w:tcPr>
            <w:tcW w:w="80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325" w:type="dxa"/>
          </w:tcPr>
          <w:p w:rsidR="0010328B" w:rsidRDefault="0010328B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10328B" w:rsidRPr="0010328B" w:rsidRDefault="0010328B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559" w:type="dxa"/>
          </w:tcPr>
          <w:p w:rsidR="0010328B" w:rsidRPr="00A031F5" w:rsidRDefault="0010328B" w:rsidP="008732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Tugas menggambar </w:t>
            </w: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dan makna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perkuliahan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secara garis besar saja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sedikit memahami arti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arti </w:t>
            </w:r>
          </w:p>
        </w:tc>
        <w:tc>
          <w:tcPr>
            <w:tcW w:w="992" w:type="dxa"/>
          </w:tcPr>
          <w:p w:rsidR="0010328B" w:rsidRPr="000A7333" w:rsidRDefault="0010328B" w:rsidP="008732B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2.5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10328B" w:rsidRPr="000A7333" w:rsidTr="00565EF8">
        <w:tc>
          <w:tcPr>
            <w:tcW w:w="80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325" w:type="dxa"/>
          </w:tcPr>
          <w:p w:rsidR="0010328B" w:rsidRDefault="0010328B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10328B" w:rsidRPr="0010328B" w:rsidRDefault="0010328B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559" w:type="dxa"/>
          </w:tcPr>
          <w:p w:rsidR="0010328B" w:rsidRPr="00A031F5" w:rsidRDefault="0010328B" w:rsidP="008732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Tugas menggambar </w:t>
            </w: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dan makna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perkuliahan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secara garis besar saja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sedikit memahami arti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arti </w:t>
            </w:r>
          </w:p>
        </w:tc>
        <w:tc>
          <w:tcPr>
            <w:tcW w:w="992" w:type="dxa"/>
          </w:tcPr>
          <w:p w:rsidR="0010328B" w:rsidRPr="000A7333" w:rsidRDefault="0010328B" w:rsidP="008732B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2.5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10328B" w:rsidRPr="000A7333" w:rsidTr="00565EF8">
        <w:tc>
          <w:tcPr>
            <w:tcW w:w="80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325" w:type="dxa"/>
          </w:tcPr>
          <w:p w:rsidR="0010328B" w:rsidRDefault="0010328B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10328B" w:rsidRPr="0010328B" w:rsidRDefault="0010328B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559" w:type="dxa"/>
          </w:tcPr>
          <w:p w:rsidR="0010328B" w:rsidRPr="00A031F5" w:rsidRDefault="0010328B" w:rsidP="008732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Tugas menggambar </w:t>
            </w: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dan makna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perkuliahan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secara garis besar saja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sedikit memahami arti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arti </w:t>
            </w:r>
          </w:p>
        </w:tc>
        <w:tc>
          <w:tcPr>
            <w:tcW w:w="992" w:type="dxa"/>
          </w:tcPr>
          <w:p w:rsidR="0010328B" w:rsidRPr="000A7333" w:rsidRDefault="0010328B" w:rsidP="008732B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2.5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10328B" w:rsidRPr="000A7333" w:rsidTr="0010328B">
        <w:trPr>
          <w:trHeight w:val="1050"/>
        </w:trPr>
        <w:tc>
          <w:tcPr>
            <w:tcW w:w="80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15</w:t>
            </w:r>
          </w:p>
        </w:tc>
        <w:tc>
          <w:tcPr>
            <w:tcW w:w="1325" w:type="dxa"/>
          </w:tcPr>
          <w:p w:rsidR="0010328B" w:rsidRDefault="0010328B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10328B" w:rsidRPr="0010328B" w:rsidRDefault="0010328B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559" w:type="dxa"/>
          </w:tcPr>
          <w:p w:rsidR="0010328B" w:rsidRPr="00A031F5" w:rsidRDefault="0010328B" w:rsidP="008732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Tugas menggambar </w:t>
            </w: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dan makna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perkuliahan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secara garis besar saja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sedikit memahami arti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arti </w:t>
            </w:r>
          </w:p>
        </w:tc>
        <w:tc>
          <w:tcPr>
            <w:tcW w:w="99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10328B" w:rsidRPr="000A7333" w:rsidTr="00565EF8">
        <w:tc>
          <w:tcPr>
            <w:tcW w:w="802" w:type="dxa"/>
          </w:tcPr>
          <w:p w:rsidR="0010328B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16</w:t>
            </w:r>
          </w:p>
        </w:tc>
        <w:tc>
          <w:tcPr>
            <w:tcW w:w="1325" w:type="dxa"/>
          </w:tcPr>
          <w:p w:rsidR="0010328B" w:rsidRPr="0010328B" w:rsidRDefault="0010328B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UJIAN AKHIR SEMESTER Post Test</w:t>
            </w:r>
          </w:p>
        </w:tc>
        <w:tc>
          <w:tcPr>
            <w:tcW w:w="1559" w:type="dxa"/>
          </w:tcPr>
          <w:p w:rsidR="0010328B" w:rsidRPr="00A031F5" w:rsidRDefault="0010328B" w:rsidP="008732B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akhir </w:t>
            </w:r>
            <w:r>
              <w:rPr>
                <w:rFonts w:ascii="Segoe UI" w:hAnsi="Segoe UI" w:cs="Segoe UI"/>
                <w:sz w:val="22"/>
                <w:szCs w:val="22"/>
              </w:rPr>
              <w:t>menggambar</w:t>
            </w:r>
          </w:p>
        </w:tc>
        <w:tc>
          <w:tcPr>
            <w:tcW w:w="1559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dan makna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perkuliahan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arti secara garis besar saja </w:t>
            </w:r>
          </w:p>
        </w:tc>
        <w:tc>
          <w:tcPr>
            <w:tcW w:w="1701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Hanya sedikit memahami arti </w:t>
            </w:r>
          </w:p>
        </w:tc>
        <w:tc>
          <w:tcPr>
            <w:tcW w:w="1843" w:type="dxa"/>
          </w:tcPr>
          <w:p w:rsidR="0010328B" w:rsidRPr="000A7333" w:rsidRDefault="0010328B" w:rsidP="008732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arti </w:t>
            </w:r>
          </w:p>
        </w:tc>
        <w:tc>
          <w:tcPr>
            <w:tcW w:w="992" w:type="dxa"/>
          </w:tcPr>
          <w:p w:rsidR="0010328B" w:rsidRPr="000A7333" w:rsidRDefault="0010328B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20%</w:t>
            </w:r>
          </w:p>
        </w:tc>
      </w:tr>
    </w:tbl>
    <w:p w:rsidR="001A43D1" w:rsidRDefault="001A43D1" w:rsidP="00F95E30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1A43D1" w:rsidRDefault="001A43D1" w:rsidP="00F95E30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1A43D1" w:rsidRDefault="001A43D1" w:rsidP="00F95E30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1A43D1" w:rsidRDefault="001A43D1" w:rsidP="00F95E30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1A43D1" w:rsidRDefault="001A43D1" w:rsidP="00F95E30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1A43D1" w:rsidRDefault="001A43D1" w:rsidP="00F95E30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1A43D1" w:rsidRDefault="001A43D1" w:rsidP="00F95E30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F95E30" w:rsidRPr="00504B12" w:rsidRDefault="00F95E30" w:rsidP="00F95E30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F95E30" w:rsidRDefault="00F95E30" w:rsidP="00F95E30">
      <w:pPr>
        <w:rPr>
          <w:rFonts w:ascii="Segoe UI" w:hAnsi="Segoe UI" w:cs="Segoe UI"/>
          <w:sz w:val="22"/>
          <w:szCs w:val="22"/>
          <w:lang w:val="id-ID"/>
        </w:rPr>
      </w:pPr>
    </w:p>
    <w:p w:rsidR="00F95E30" w:rsidRDefault="00F95E30" w:rsidP="00F95E30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F95E30" w:rsidRDefault="00F95E30" w:rsidP="00F95E30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40 %</w:t>
      </w:r>
    </w:p>
    <w:p w:rsidR="00F95E30" w:rsidRDefault="00F95E30" w:rsidP="00F95E30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20 %</w:t>
      </w:r>
    </w:p>
    <w:p w:rsidR="00064196" w:rsidRPr="00F95E30" w:rsidRDefault="00F95E30" w:rsidP="00064196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20 %</w:t>
      </w:r>
    </w:p>
    <w:p w:rsidR="00F95E30" w:rsidRDefault="00F95E30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sz w:val="22"/>
          <w:szCs w:val="22"/>
          <w:lang w:val="id-ID"/>
        </w:rPr>
      </w:pPr>
    </w:p>
    <w:p w:rsidR="00165B2B" w:rsidRPr="007A396D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sz w:val="22"/>
          <w:szCs w:val="22"/>
          <w:lang w:val="id-ID"/>
        </w:rPr>
      </w:pPr>
      <w:r w:rsidRPr="007A396D">
        <w:rPr>
          <w:rFonts w:ascii="Segoe UI" w:hAnsi="Segoe UI" w:cs="Segoe UI"/>
          <w:sz w:val="22"/>
          <w:szCs w:val="22"/>
          <w:lang w:val="id-ID"/>
        </w:rPr>
        <w:t xml:space="preserve">Jakarta, </w:t>
      </w:r>
      <w:r w:rsidR="0010328B">
        <w:rPr>
          <w:rFonts w:ascii="Segoe UI" w:hAnsi="Segoe UI" w:cs="Segoe UI"/>
          <w:sz w:val="22"/>
          <w:szCs w:val="22"/>
        </w:rPr>
        <w:t>3</w:t>
      </w:r>
      <w:r w:rsidR="00F95E30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10328B">
        <w:rPr>
          <w:rFonts w:ascii="Segoe UI" w:hAnsi="Segoe UI" w:cs="Segoe UI"/>
          <w:sz w:val="22"/>
          <w:szCs w:val="22"/>
        </w:rPr>
        <w:t xml:space="preserve">Oktober </w:t>
      </w:r>
      <w:bookmarkStart w:id="0" w:name="_GoBack"/>
      <w:bookmarkEnd w:id="0"/>
      <w:r w:rsidR="00634FA9">
        <w:rPr>
          <w:rFonts w:ascii="Segoe UI" w:hAnsi="Segoe UI" w:cs="Segoe UI"/>
          <w:sz w:val="22"/>
          <w:szCs w:val="22"/>
          <w:lang w:val="id-ID"/>
        </w:rPr>
        <w:t>2017</w:t>
      </w:r>
    </w:p>
    <w:p w:rsidR="00165B2B" w:rsidRPr="007A396D" w:rsidRDefault="00165B2B" w:rsidP="00165B2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  <w:r w:rsidRPr="007A396D">
        <w:rPr>
          <w:rFonts w:ascii="Segoe UI" w:hAnsi="Segoe UI" w:cs="Segoe UI"/>
          <w:sz w:val="22"/>
          <w:szCs w:val="22"/>
          <w:lang w:val="id-ID"/>
        </w:rPr>
        <w:t xml:space="preserve">Mengetahui, </w:t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</w:p>
    <w:p w:rsidR="00165B2B" w:rsidRPr="007A396D" w:rsidRDefault="00165B2B" w:rsidP="00165B2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  <w:r w:rsidRPr="007A396D">
        <w:rPr>
          <w:rFonts w:ascii="Segoe UI" w:hAnsi="Segoe UI" w:cs="Segoe UI"/>
          <w:sz w:val="22"/>
          <w:szCs w:val="22"/>
          <w:lang w:val="id-ID"/>
        </w:rPr>
        <w:t>Ketua Program Studi,</w:t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10328B" w:rsidP="00082E31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Indra G Rochyat, S.Sn., MA., M.Ds.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 w:rsidRPr="00582EE5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  <w:t>Indra G Rochyat, S.Sn., MA., M.Ds.</w:t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8F" w:rsidRDefault="007F5E8F" w:rsidP="00EA4970">
      <w:r>
        <w:separator/>
      </w:r>
    </w:p>
  </w:endnote>
  <w:endnote w:type="continuationSeparator" w:id="0">
    <w:p w:rsidR="007F5E8F" w:rsidRDefault="007F5E8F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8F" w:rsidRDefault="007F5E8F" w:rsidP="00EA4970">
      <w:r>
        <w:separator/>
      </w:r>
    </w:p>
  </w:footnote>
  <w:footnote w:type="continuationSeparator" w:id="0">
    <w:p w:rsidR="007F5E8F" w:rsidRDefault="007F5E8F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074"/>
    <w:multiLevelType w:val="hybridMultilevel"/>
    <w:tmpl w:val="CF8A6CB2"/>
    <w:lvl w:ilvl="0" w:tplc="4348B76C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C69B3"/>
    <w:multiLevelType w:val="hybridMultilevel"/>
    <w:tmpl w:val="A8067AB0"/>
    <w:lvl w:ilvl="0" w:tplc="4D9A8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09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F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2B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7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88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C8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C8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86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B01F46"/>
    <w:multiLevelType w:val="hybridMultilevel"/>
    <w:tmpl w:val="14149AEC"/>
    <w:lvl w:ilvl="0" w:tplc="58A41FE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0DD97217"/>
    <w:multiLevelType w:val="hybridMultilevel"/>
    <w:tmpl w:val="2E0E201A"/>
    <w:lvl w:ilvl="0" w:tplc="5A140C3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D43BF"/>
    <w:multiLevelType w:val="hybridMultilevel"/>
    <w:tmpl w:val="9FC608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7065C"/>
    <w:multiLevelType w:val="hybridMultilevel"/>
    <w:tmpl w:val="438CD4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70436"/>
    <w:multiLevelType w:val="hybridMultilevel"/>
    <w:tmpl w:val="D12E87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C7F07"/>
    <w:multiLevelType w:val="hybridMultilevel"/>
    <w:tmpl w:val="A0BCD1D2"/>
    <w:lvl w:ilvl="0" w:tplc="FAF637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11CE6"/>
    <w:multiLevelType w:val="multilevel"/>
    <w:tmpl w:val="ACCEC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93BA9"/>
    <w:multiLevelType w:val="hybridMultilevel"/>
    <w:tmpl w:val="BD2272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3B03"/>
    <w:multiLevelType w:val="hybridMultilevel"/>
    <w:tmpl w:val="1668F0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802B1"/>
    <w:multiLevelType w:val="hybridMultilevel"/>
    <w:tmpl w:val="8B2449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77143"/>
    <w:multiLevelType w:val="hybridMultilevel"/>
    <w:tmpl w:val="EF2E4B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DB5FCE"/>
    <w:multiLevelType w:val="hybridMultilevel"/>
    <w:tmpl w:val="A31CDFA4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477D04"/>
    <w:multiLevelType w:val="hybridMultilevel"/>
    <w:tmpl w:val="F358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AB232E"/>
    <w:multiLevelType w:val="hybridMultilevel"/>
    <w:tmpl w:val="4A18CEE2"/>
    <w:lvl w:ilvl="0" w:tplc="C4AC99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75C34"/>
    <w:multiLevelType w:val="hybridMultilevel"/>
    <w:tmpl w:val="1E96D61C"/>
    <w:lvl w:ilvl="0" w:tplc="CAB8A6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501F39"/>
    <w:multiLevelType w:val="hybridMultilevel"/>
    <w:tmpl w:val="93F22472"/>
    <w:lvl w:ilvl="0" w:tplc="5DCA97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019C"/>
    <w:multiLevelType w:val="hybridMultilevel"/>
    <w:tmpl w:val="0D1A05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B336B8"/>
    <w:multiLevelType w:val="hybridMultilevel"/>
    <w:tmpl w:val="0B38DE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E333E9"/>
    <w:multiLevelType w:val="hybridMultilevel"/>
    <w:tmpl w:val="3DC4D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C335F0"/>
    <w:multiLevelType w:val="hybridMultilevel"/>
    <w:tmpl w:val="E2D82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69204A"/>
    <w:multiLevelType w:val="hybridMultilevel"/>
    <w:tmpl w:val="BD6C5D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77CA2"/>
    <w:multiLevelType w:val="hybridMultilevel"/>
    <w:tmpl w:val="2C94A4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23F27"/>
    <w:multiLevelType w:val="hybridMultilevel"/>
    <w:tmpl w:val="14B272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4B794A"/>
    <w:multiLevelType w:val="hybridMultilevel"/>
    <w:tmpl w:val="FA36A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07F2E"/>
    <w:multiLevelType w:val="hybridMultilevel"/>
    <w:tmpl w:val="CCE400F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A382D71"/>
    <w:multiLevelType w:val="hybridMultilevel"/>
    <w:tmpl w:val="804A37D6"/>
    <w:lvl w:ilvl="0" w:tplc="234C7E1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>
    <w:nsid w:val="6BB00F20"/>
    <w:multiLevelType w:val="hybridMultilevel"/>
    <w:tmpl w:val="95D449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96372"/>
    <w:multiLevelType w:val="hybridMultilevel"/>
    <w:tmpl w:val="D3B6AE6A"/>
    <w:lvl w:ilvl="0" w:tplc="1DC2DF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008BA"/>
    <w:multiLevelType w:val="hybridMultilevel"/>
    <w:tmpl w:val="243C70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EA1D13"/>
    <w:multiLevelType w:val="hybridMultilevel"/>
    <w:tmpl w:val="64325A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73DD1"/>
    <w:multiLevelType w:val="hybridMultilevel"/>
    <w:tmpl w:val="2ADE11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92DF1"/>
    <w:multiLevelType w:val="hybridMultilevel"/>
    <w:tmpl w:val="6F84AB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21"/>
  </w:num>
  <w:num w:numId="4">
    <w:abstractNumId w:val="16"/>
  </w:num>
  <w:num w:numId="5">
    <w:abstractNumId w:val="30"/>
  </w:num>
  <w:num w:numId="6">
    <w:abstractNumId w:val="39"/>
  </w:num>
  <w:num w:numId="7">
    <w:abstractNumId w:val="29"/>
  </w:num>
  <w:num w:numId="8">
    <w:abstractNumId w:val="35"/>
  </w:num>
  <w:num w:numId="9">
    <w:abstractNumId w:val="26"/>
  </w:num>
  <w:num w:numId="10">
    <w:abstractNumId w:val="6"/>
  </w:num>
  <w:num w:numId="11">
    <w:abstractNumId w:val="36"/>
  </w:num>
  <w:num w:numId="12">
    <w:abstractNumId w:val="33"/>
  </w:num>
  <w:num w:numId="13">
    <w:abstractNumId w:val="7"/>
  </w:num>
  <w:num w:numId="14">
    <w:abstractNumId w:val="2"/>
  </w:num>
  <w:num w:numId="15">
    <w:abstractNumId w:val="19"/>
  </w:num>
  <w:num w:numId="16">
    <w:abstractNumId w:val="12"/>
  </w:num>
  <w:num w:numId="17">
    <w:abstractNumId w:val="10"/>
  </w:num>
  <w:num w:numId="18">
    <w:abstractNumId w:val="41"/>
  </w:num>
  <w:num w:numId="19">
    <w:abstractNumId w:val="22"/>
  </w:num>
  <w:num w:numId="20">
    <w:abstractNumId w:val="31"/>
  </w:num>
  <w:num w:numId="21">
    <w:abstractNumId w:val="28"/>
  </w:num>
  <w:num w:numId="22">
    <w:abstractNumId w:val="4"/>
  </w:num>
  <w:num w:numId="23">
    <w:abstractNumId w:val="37"/>
  </w:num>
  <w:num w:numId="24">
    <w:abstractNumId w:val="40"/>
  </w:num>
  <w:num w:numId="25">
    <w:abstractNumId w:val="11"/>
  </w:num>
  <w:num w:numId="26">
    <w:abstractNumId w:val="5"/>
  </w:num>
  <w:num w:numId="27">
    <w:abstractNumId w:val="27"/>
  </w:num>
  <w:num w:numId="28">
    <w:abstractNumId w:val="34"/>
  </w:num>
  <w:num w:numId="29">
    <w:abstractNumId w:val="20"/>
  </w:num>
  <w:num w:numId="30">
    <w:abstractNumId w:val="18"/>
  </w:num>
  <w:num w:numId="31">
    <w:abstractNumId w:val="42"/>
  </w:num>
  <w:num w:numId="32">
    <w:abstractNumId w:val="13"/>
  </w:num>
  <w:num w:numId="33">
    <w:abstractNumId w:val="1"/>
  </w:num>
  <w:num w:numId="34">
    <w:abstractNumId w:val="17"/>
  </w:num>
  <w:num w:numId="35">
    <w:abstractNumId w:val="9"/>
  </w:num>
  <w:num w:numId="36">
    <w:abstractNumId w:val="25"/>
  </w:num>
  <w:num w:numId="37">
    <w:abstractNumId w:val="8"/>
  </w:num>
  <w:num w:numId="38">
    <w:abstractNumId w:val="14"/>
  </w:num>
  <w:num w:numId="39">
    <w:abstractNumId w:val="24"/>
  </w:num>
  <w:num w:numId="40">
    <w:abstractNumId w:val="32"/>
  </w:num>
  <w:num w:numId="41">
    <w:abstractNumId w:val="3"/>
  </w:num>
  <w:num w:numId="42">
    <w:abstractNumId w:val="0"/>
  </w:num>
  <w:num w:numId="43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0792C"/>
    <w:rsid w:val="0001749B"/>
    <w:rsid w:val="000233FD"/>
    <w:rsid w:val="00031E62"/>
    <w:rsid w:val="00032C5C"/>
    <w:rsid w:val="00044E70"/>
    <w:rsid w:val="00052C40"/>
    <w:rsid w:val="00064196"/>
    <w:rsid w:val="0007384A"/>
    <w:rsid w:val="00076D63"/>
    <w:rsid w:val="00082E31"/>
    <w:rsid w:val="00085B8A"/>
    <w:rsid w:val="000A7333"/>
    <w:rsid w:val="000B5247"/>
    <w:rsid w:val="000D440F"/>
    <w:rsid w:val="000D6379"/>
    <w:rsid w:val="000F0A44"/>
    <w:rsid w:val="0010328B"/>
    <w:rsid w:val="001169DF"/>
    <w:rsid w:val="001318C6"/>
    <w:rsid w:val="0013722D"/>
    <w:rsid w:val="00145C2F"/>
    <w:rsid w:val="00150871"/>
    <w:rsid w:val="00154359"/>
    <w:rsid w:val="00155016"/>
    <w:rsid w:val="00161FEB"/>
    <w:rsid w:val="001642EB"/>
    <w:rsid w:val="00165B2B"/>
    <w:rsid w:val="00172AB2"/>
    <w:rsid w:val="00174982"/>
    <w:rsid w:val="00184355"/>
    <w:rsid w:val="001A43D1"/>
    <w:rsid w:val="001A68EE"/>
    <w:rsid w:val="001C0DA9"/>
    <w:rsid w:val="001C19E3"/>
    <w:rsid w:val="001D1186"/>
    <w:rsid w:val="001E3673"/>
    <w:rsid w:val="001F5171"/>
    <w:rsid w:val="0020246E"/>
    <w:rsid w:val="002215D5"/>
    <w:rsid w:val="00221C88"/>
    <w:rsid w:val="00223428"/>
    <w:rsid w:val="00224CA1"/>
    <w:rsid w:val="00224D0C"/>
    <w:rsid w:val="00226DEA"/>
    <w:rsid w:val="00244314"/>
    <w:rsid w:val="00244FD9"/>
    <w:rsid w:val="0024578F"/>
    <w:rsid w:val="00246EE6"/>
    <w:rsid w:val="00252420"/>
    <w:rsid w:val="002541E7"/>
    <w:rsid w:val="0025572C"/>
    <w:rsid w:val="00255829"/>
    <w:rsid w:val="00282417"/>
    <w:rsid w:val="00283744"/>
    <w:rsid w:val="00292035"/>
    <w:rsid w:val="002962CD"/>
    <w:rsid w:val="0029760A"/>
    <w:rsid w:val="002A3531"/>
    <w:rsid w:val="002A7AEB"/>
    <w:rsid w:val="002B709F"/>
    <w:rsid w:val="002C14A2"/>
    <w:rsid w:val="002C7A8E"/>
    <w:rsid w:val="002E461D"/>
    <w:rsid w:val="002E48EF"/>
    <w:rsid w:val="002E5B55"/>
    <w:rsid w:val="002E7FAF"/>
    <w:rsid w:val="002F0BE0"/>
    <w:rsid w:val="002F1F9F"/>
    <w:rsid w:val="002F4C13"/>
    <w:rsid w:val="00306896"/>
    <w:rsid w:val="0031026C"/>
    <w:rsid w:val="00310E5B"/>
    <w:rsid w:val="0031374C"/>
    <w:rsid w:val="00315F24"/>
    <w:rsid w:val="00326CD9"/>
    <w:rsid w:val="003358AD"/>
    <w:rsid w:val="003423F9"/>
    <w:rsid w:val="00344675"/>
    <w:rsid w:val="003451CC"/>
    <w:rsid w:val="00345F9F"/>
    <w:rsid w:val="00350189"/>
    <w:rsid w:val="00353A5B"/>
    <w:rsid w:val="003543F3"/>
    <w:rsid w:val="0035679C"/>
    <w:rsid w:val="00361ABF"/>
    <w:rsid w:val="0037140E"/>
    <w:rsid w:val="00383122"/>
    <w:rsid w:val="00390BFC"/>
    <w:rsid w:val="003B19AD"/>
    <w:rsid w:val="003C3614"/>
    <w:rsid w:val="003D4087"/>
    <w:rsid w:val="003E38AC"/>
    <w:rsid w:val="003E444B"/>
    <w:rsid w:val="00410BD6"/>
    <w:rsid w:val="0041137E"/>
    <w:rsid w:val="0041436A"/>
    <w:rsid w:val="00420D2D"/>
    <w:rsid w:val="00421436"/>
    <w:rsid w:val="004266B9"/>
    <w:rsid w:val="0043703F"/>
    <w:rsid w:val="00440A72"/>
    <w:rsid w:val="00440FA7"/>
    <w:rsid w:val="004604CD"/>
    <w:rsid w:val="00463EDB"/>
    <w:rsid w:val="00467A99"/>
    <w:rsid w:val="004758EA"/>
    <w:rsid w:val="00475B1C"/>
    <w:rsid w:val="004761E6"/>
    <w:rsid w:val="00476DA6"/>
    <w:rsid w:val="0047770F"/>
    <w:rsid w:val="004838A2"/>
    <w:rsid w:val="00484122"/>
    <w:rsid w:val="00495DB5"/>
    <w:rsid w:val="004A196B"/>
    <w:rsid w:val="004A67F4"/>
    <w:rsid w:val="004B0BFB"/>
    <w:rsid w:val="004B6939"/>
    <w:rsid w:val="004E4D68"/>
    <w:rsid w:val="004E5048"/>
    <w:rsid w:val="004E6990"/>
    <w:rsid w:val="004F21D0"/>
    <w:rsid w:val="004F7E19"/>
    <w:rsid w:val="005148A9"/>
    <w:rsid w:val="005232A3"/>
    <w:rsid w:val="005313A4"/>
    <w:rsid w:val="005316F0"/>
    <w:rsid w:val="005333AD"/>
    <w:rsid w:val="005429D1"/>
    <w:rsid w:val="00556248"/>
    <w:rsid w:val="00556B19"/>
    <w:rsid w:val="00565EF8"/>
    <w:rsid w:val="00582EA6"/>
    <w:rsid w:val="00582EE5"/>
    <w:rsid w:val="00583802"/>
    <w:rsid w:val="0058687D"/>
    <w:rsid w:val="005975F7"/>
    <w:rsid w:val="005A7265"/>
    <w:rsid w:val="005B0B14"/>
    <w:rsid w:val="005B299A"/>
    <w:rsid w:val="005B7533"/>
    <w:rsid w:val="005C205F"/>
    <w:rsid w:val="005C3E54"/>
    <w:rsid w:val="005D7727"/>
    <w:rsid w:val="005D7A0E"/>
    <w:rsid w:val="005E51A4"/>
    <w:rsid w:val="005F1CC7"/>
    <w:rsid w:val="00604810"/>
    <w:rsid w:val="00631E79"/>
    <w:rsid w:val="0063301F"/>
    <w:rsid w:val="00634FA9"/>
    <w:rsid w:val="006527A7"/>
    <w:rsid w:val="00654447"/>
    <w:rsid w:val="00657876"/>
    <w:rsid w:val="00660A6B"/>
    <w:rsid w:val="006645AD"/>
    <w:rsid w:val="006675EA"/>
    <w:rsid w:val="00667DA2"/>
    <w:rsid w:val="0067102A"/>
    <w:rsid w:val="006905F7"/>
    <w:rsid w:val="006B237C"/>
    <w:rsid w:val="006D7D8F"/>
    <w:rsid w:val="006E4EAF"/>
    <w:rsid w:val="006F1CB7"/>
    <w:rsid w:val="006F39DA"/>
    <w:rsid w:val="00705D6F"/>
    <w:rsid w:val="00707239"/>
    <w:rsid w:val="00727E40"/>
    <w:rsid w:val="0073393C"/>
    <w:rsid w:val="00735D69"/>
    <w:rsid w:val="007367F0"/>
    <w:rsid w:val="00736EFD"/>
    <w:rsid w:val="00741304"/>
    <w:rsid w:val="00741A75"/>
    <w:rsid w:val="00744E18"/>
    <w:rsid w:val="007628A1"/>
    <w:rsid w:val="007776D7"/>
    <w:rsid w:val="00787F22"/>
    <w:rsid w:val="00790AC1"/>
    <w:rsid w:val="00794046"/>
    <w:rsid w:val="007A396D"/>
    <w:rsid w:val="007B1634"/>
    <w:rsid w:val="007C1696"/>
    <w:rsid w:val="007D1EDB"/>
    <w:rsid w:val="007D7D21"/>
    <w:rsid w:val="007F0F48"/>
    <w:rsid w:val="007F5E8F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0CAF"/>
    <w:rsid w:val="008717AD"/>
    <w:rsid w:val="00883B20"/>
    <w:rsid w:val="008922D3"/>
    <w:rsid w:val="008A2AF0"/>
    <w:rsid w:val="008A4BE2"/>
    <w:rsid w:val="008B2BC7"/>
    <w:rsid w:val="008C1268"/>
    <w:rsid w:val="008D1B35"/>
    <w:rsid w:val="008D6BAE"/>
    <w:rsid w:val="008F5B25"/>
    <w:rsid w:val="009100FA"/>
    <w:rsid w:val="00910BA4"/>
    <w:rsid w:val="00917567"/>
    <w:rsid w:val="00921E9F"/>
    <w:rsid w:val="00952E78"/>
    <w:rsid w:val="00957E26"/>
    <w:rsid w:val="00960B77"/>
    <w:rsid w:val="00980DE9"/>
    <w:rsid w:val="00981EEA"/>
    <w:rsid w:val="00986C7C"/>
    <w:rsid w:val="00993B6F"/>
    <w:rsid w:val="00994F9A"/>
    <w:rsid w:val="009A3645"/>
    <w:rsid w:val="009A5BF2"/>
    <w:rsid w:val="009B22BA"/>
    <w:rsid w:val="009B2A43"/>
    <w:rsid w:val="009B5B3E"/>
    <w:rsid w:val="009C1BEA"/>
    <w:rsid w:val="009C7C44"/>
    <w:rsid w:val="009E1771"/>
    <w:rsid w:val="009E3A82"/>
    <w:rsid w:val="009F7234"/>
    <w:rsid w:val="00A031F5"/>
    <w:rsid w:val="00A10270"/>
    <w:rsid w:val="00A17DA6"/>
    <w:rsid w:val="00A21758"/>
    <w:rsid w:val="00A270D3"/>
    <w:rsid w:val="00A52997"/>
    <w:rsid w:val="00A53DC1"/>
    <w:rsid w:val="00A618DB"/>
    <w:rsid w:val="00A63296"/>
    <w:rsid w:val="00A7226F"/>
    <w:rsid w:val="00A90D68"/>
    <w:rsid w:val="00A93C90"/>
    <w:rsid w:val="00AA0D59"/>
    <w:rsid w:val="00AC7748"/>
    <w:rsid w:val="00AD066B"/>
    <w:rsid w:val="00AD0E36"/>
    <w:rsid w:val="00AD7DE3"/>
    <w:rsid w:val="00AE4438"/>
    <w:rsid w:val="00AE685F"/>
    <w:rsid w:val="00AF1871"/>
    <w:rsid w:val="00AF7D9D"/>
    <w:rsid w:val="00B006E9"/>
    <w:rsid w:val="00B027FC"/>
    <w:rsid w:val="00B14779"/>
    <w:rsid w:val="00B16589"/>
    <w:rsid w:val="00B21752"/>
    <w:rsid w:val="00B21DD5"/>
    <w:rsid w:val="00B2418B"/>
    <w:rsid w:val="00B43FEB"/>
    <w:rsid w:val="00B57FC4"/>
    <w:rsid w:val="00B7605E"/>
    <w:rsid w:val="00B850B6"/>
    <w:rsid w:val="00B90F59"/>
    <w:rsid w:val="00B95394"/>
    <w:rsid w:val="00B97739"/>
    <w:rsid w:val="00BA7A8D"/>
    <w:rsid w:val="00BC4B0C"/>
    <w:rsid w:val="00BC638D"/>
    <w:rsid w:val="00BC77AB"/>
    <w:rsid w:val="00BD7799"/>
    <w:rsid w:val="00C02E60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2161"/>
    <w:rsid w:val="00C657F1"/>
    <w:rsid w:val="00C76676"/>
    <w:rsid w:val="00C915B7"/>
    <w:rsid w:val="00CA1106"/>
    <w:rsid w:val="00CB438D"/>
    <w:rsid w:val="00CC1A57"/>
    <w:rsid w:val="00CC31EB"/>
    <w:rsid w:val="00D0737F"/>
    <w:rsid w:val="00D07F30"/>
    <w:rsid w:val="00D13686"/>
    <w:rsid w:val="00D207AE"/>
    <w:rsid w:val="00D27FB1"/>
    <w:rsid w:val="00D32EB3"/>
    <w:rsid w:val="00D36B1E"/>
    <w:rsid w:val="00D5401F"/>
    <w:rsid w:val="00D6191B"/>
    <w:rsid w:val="00D621EE"/>
    <w:rsid w:val="00D63DB3"/>
    <w:rsid w:val="00DA1D5A"/>
    <w:rsid w:val="00DA3E29"/>
    <w:rsid w:val="00DB7CFF"/>
    <w:rsid w:val="00DD0EA4"/>
    <w:rsid w:val="00DE5736"/>
    <w:rsid w:val="00DE5D82"/>
    <w:rsid w:val="00DF57A5"/>
    <w:rsid w:val="00DF7FEA"/>
    <w:rsid w:val="00E074C7"/>
    <w:rsid w:val="00E2561D"/>
    <w:rsid w:val="00E30522"/>
    <w:rsid w:val="00E35178"/>
    <w:rsid w:val="00E43F65"/>
    <w:rsid w:val="00E44F99"/>
    <w:rsid w:val="00E60B01"/>
    <w:rsid w:val="00E655A3"/>
    <w:rsid w:val="00E6584B"/>
    <w:rsid w:val="00E759E5"/>
    <w:rsid w:val="00E80FB4"/>
    <w:rsid w:val="00EA0F89"/>
    <w:rsid w:val="00EA4970"/>
    <w:rsid w:val="00EA731A"/>
    <w:rsid w:val="00EC1118"/>
    <w:rsid w:val="00ED1CD4"/>
    <w:rsid w:val="00EF1118"/>
    <w:rsid w:val="00EF3A37"/>
    <w:rsid w:val="00EF708A"/>
    <w:rsid w:val="00F01986"/>
    <w:rsid w:val="00F25198"/>
    <w:rsid w:val="00F42FEB"/>
    <w:rsid w:val="00F4392C"/>
    <w:rsid w:val="00F50748"/>
    <w:rsid w:val="00F5139D"/>
    <w:rsid w:val="00F526C0"/>
    <w:rsid w:val="00F52C8F"/>
    <w:rsid w:val="00F55ABF"/>
    <w:rsid w:val="00F62847"/>
    <w:rsid w:val="00F630A9"/>
    <w:rsid w:val="00F8064E"/>
    <w:rsid w:val="00F80E7F"/>
    <w:rsid w:val="00F85AB5"/>
    <w:rsid w:val="00F92362"/>
    <w:rsid w:val="00F955FE"/>
    <w:rsid w:val="00F95E30"/>
    <w:rsid w:val="00F97C61"/>
    <w:rsid w:val="00FA145A"/>
    <w:rsid w:val="00FA7626"/>
    <w:rsid w:val="00FB5621"/>
    <w:rsid w:val="00FD35B3"/>
    <w:rsid w:val="00FD41FD"/>
    <w:rsid w:val="00FE1345"/>
    <w:rsid w:val="00FE15D2"/>
    <w:rsid w:val="00FE7B03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BA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NoSpacing">
    <w:name w:val="No Spacing"/>
    <w:uiPriority w:val="1"/>
    <w:qFormat/>
    <w:rsid w:val="0007384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0738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7384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BA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NoSpacing">
    <w:name w:val="No Spacing"/>
    <w:uiPriority w:val="1"/>
    <w:qFormat/>
    <w:rsid w:val="0007384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0738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738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C0C1-6C04-46D3-8D1A-4CF1DE70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Indra Gunara</cp:lastModifiedBy>
  <cp:revision>5</cp:revision>
  <cp:lastPrinted>2016-09-30T01:58:00Z</cp:lastPrinted>
  <dcterms:created xsi:type="dcterms:W3CDTF">2017-10-03T05:46:00Z</dcterms:created>
  <dcterms:modified xsi:type="dcterms:W3CDTF">2017-10-03T06:51:00Z</dcterms:modified>
</cp:coreProperties>
</file>