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20A" w:rsidRDefault="0088720A" w:rsidP="0088720A">
      <w:r>
        <w:rPr>
          <w:b/>
          <w:bCs/>
          <w:sz w:val="20"/>
          <w:szCs w:val="20"/>
        </w:rPr>
        <w:t xml:space="preserve">Silabus dan Satuan Acara Pengajaran (SAP) </w:t>
      </w:r>
      <w:r>
        <w:rPr>
          <w:b/>
          <w:bCs/>
          <w:sz w:val="20"/>
          <w:szCs w:val="20"/>
        </w:rPr>
        <w:t>DIK 153</w:t>
      </w:r>
      <w:r>
        <w:rPr>
          <w:b/>
          <w:bCs/>
          <w:sz w:val="20"/>
          <w:szCs w:val="20"/>
        </w:rPr>
        <w:t xml:space="preserve"> </w:t>
      </w:r>
      <w:r>
        <w:rPr>
          <w:b/>
          <w:bCs/>
          <w:sz w:val="20"/>
          <w:szCs w:val="20"/>
        </w:rPr>
        <w:t>GAMBAR DESAIN</w:t>
      </w:r>
    </w:p>
    <w:tbl>
      <w:tblPr>
        <w:tblStyle w:val="TableGrid"/>
        <w:tblW w:w="0" w:type="auto"/>
        <w:tblLook w:val="04A0" w:firstRow="1" w:lastRow="0" w:firstColumn="1" w:lastColumn="0" w:noHBand="0" w:noVBand="1"/>
      </w:tblPr>
      <w:tblGrid>
        <w:gridCol w:w="2358"/>
        <w:gridCol w:w="1800"/>
        <w:gridCol w:w="1710"/>
        <w:gridCol w:w="30"/>
        <w:gridCol w:w="60"/>
        <w:gridCol w:w="1890"/>
        <w:gridCol w:w="1728"/>
      </w:tblGrid>
      <w:tr w:rsidR="0088720A" w:rsidTr="006775AA">
        <w:trPr>
          <w:trHeight w:val="593"/>
        </w:trPr>
        <w:tc>
          <w:tcPr>
            <w:tcW w:w="2358" w:type="dxa"/>
            <w:tcBorders>
              <w:bottom w:val="single" w:sz="4" w:space="0" w:color="auto"/>
            </w:tcBorders>
          </w:tcPr>
          <w:p w:rsidR="0088720A" w:rsidRDefault="0088720A" w:rsidP="006775AA">
            <w:pPr>
              <w:pStyle w:val="Default"/>
              <w:rPr>
                <w:sz w:val="20"/>
                <w:szCs w:val="20"/>
              </w:rPr>
            </w:pPr>
            <w:r>
              <w:rPr>
                <w:b/>
                <w:bCs/>
                <w:i/>
                <w:iCs/>
                <w:sz w:val="20"/>
                <w:szCs w:val="20"/>
              </w:rPr>
              <w:t xml:space="preserve">Kode Matakuliah: </w:t>
            </w:r>
          </w:p>
          <w:p w:rsidR="0088720A" w:rsidRDefault="0088720A" w:rsidP="006775AA"/>
        </w:tc>
        <w:tc>
          <w:tcPr>
            <w:tcW w:w="1800" w:type="dxa"/>
            <w:tcBorders>
              <w:bottom w:val="single" w:sz="4" w:space="0" w:color="auto"/>
              <w:right w:val="single" w:sz="4" w:space="0" w:color="auto"/>
            </w:tcBorders>
          </w:tcPr>
          <w:p w:rsidR="0088720A" w:rsidRDefault="0088720A" w:rsidP="006775AA">
            <w:pPr>
              <w:pStyle w:val="Default"/>
              <w:rPr>
                <w:sz w:val="20"/>
                <w:szCs w:val="20"/>
              </w:rPr>
            </w:pPr>
            <w:r>
              <w:rPr>
                <w:b/>
                <w:bCs/>
                <w:i/>
                <w:iCs/>
                <w:sz w:val="20"/>
                <w:szCs w:val="20"/>
              </w:rPr>
              <w:t xml:space="preserve">Bobot sks: </w:t>
            </w:r>
          </w:p>
          <w:p w:rsidR="0088720A" w:rsidRDefault="0088720A" w:rsidP="006775AA"/>
        </w:tc>
        <w:tc>
          <w:tcPr>
            <w:tcW w:w="1800" w:type="dxa"/>
            <w:gridSpan w:val="3"/>
            <w:tcBorders>
              <w:left w:val="single" w:sz="4" w:space="0" w:color="auto"/>
              <w:bottom w:val="single" w:sz="4" w:space="0" w:color="auto"/>
              <w:right w:val="single" w:sz="4" w:space="0" w:color="auto"/>
            </w:tcBorders>
          </w:tcPr>
          <w:p w:rsidR="0088720A" w:rsidRDefault="0088720A" w:rsidP="006775AA">
            <w:pPr>
              <w:pStyle w:val="Default"/>
              <w:rPr>
                <w:sz w:val="20"/>
                <w:szCs w:val="20"/>
              </w:rPr>
            </w:pPr>
            <w:r>
              <w:rPr>
                <w:b/>
                <w:bCs/>
                <w:i/>
                <w:iCs/>
                <w:sz w:val="20"/>
                <w:szCs w:val="20"/>
              </w:rPr>
              <w:t xml:space="preserve">Semester: </w:t>
            </w:r>
          </w:p>
          <w:p w:rsidR="0088720A" w:rsidRDefault="0088720A" w:rsidP="006775AA"/>
        </w:tc>
        <w:tc>
          <w:tcPr>
            <w:tcW w:w="1890" w:type="dxa"/>
            <w:tcBorders>
              <w:left w:val="single" w:sz="4" w:space="0" w:color="auto"/>
              <w:bottom w:val="single" w:sz="4" w:space="0" w:color="auto"/>
              <w:right w:val="single" w:sz="4" w:space="0" w:color="auto"/>
            </w:tcBorders>
          </w:tcPr>
          <w:p w:rsidR="0088720A" w:rsidRDefault="0088720A" w:rsidP="006775AA">
            <w:pPr>
              <w:pStyle w:val="Default"/>
              <w:rPr>
                <w:sz w:val="20"/>
                <w:szCs w:val="20"/>
              </w:rPr>
            </w:pPr>
            <w:r>
              <w:rPr>
                <w:b/>
                <w:bCs/>
                <w:i/>
                <w:iCs/>
                <w:sz w:val="20"/>
                <w:szCs w:val="20"/>
              </w:rPr>
              <w:t xml:space="preserve">KK / Unit Penanggung Jawab: </w:t>
            </w:r>
          </w:p>
          <w:p w:rsidR="0088720A" w:rsidRDefault="0088720A" w:rsidP="006775AA">
            <w:r>
              <w:rPr>
                <w:b/>
                <w:bCs/>
                <w:i/>
                <w:iCs/>
                <w:sz w:val="20"/>
                <w:szCs w:val="20"/>
              </w:rPr>
              <w:t>DFDIK&amp; Prodi DKV</w:t>
            </w:r>
          </w:p>
        </w:tc>
        <w:tc>
          <w:tcPr>
            <w:tcW w:w="1728" w:type="dxa"/>
            <w:tcBorders>
              <w:left w:val="single" w:sz="4" w:space="0" w:color="auto"/>
              <w:bottom w:val="single" w:sz="4" w:space="0" w:color="auto"/>
            </w:tcBorders>
          </w:tcPr>
          <w:p w:rsidR="0088720A" w:rsidRDefault="0088720A" w:rsidP="006775AA">
            <w:pPr>
              <w:pStyle w:val="Default"/>
              <w:rPr>
                <w:sz w:val="20"/>
                <w:szCs w:val="20"/>
              </w:rPr>
            </w:pPr>
            <w:r>
              <w:rPr>
                <w:b/>
                <w:bCs/>
                <w:i/>
                <w:iCs/>
                <w:sz w:val="20"/>
                <w:szCs w:val="20"/>
              </w:rPr>
              <w:t xml:space="preserve">Sifat: </w:t>
            </w:r>
          </w:p>
          <w:p w:rsidR="0088720A" w:rsidRDefault="0088720A" w:rsidP="006775AA">
            <w:r>
              <w:rPr>
                <w:sz w:val="20"/>
                <w:szCs w:val="20"/>
              </w:rPr>
              <w:t>[</w:t>
            </w:r>
            <w:r>
              <w:rPr>
                <w:i/>
                <w:iCs/>
                <w:sz w:val="20"/>
                <w:szCs w:val="20"/>
              </w:rPr>
              <w:t>Wajib Prodi</w:t>
            </w:r>
            <w:r>
              <w:rPr>
                <w:sz w:val="20"/>
                <w:szCs w:val="20"/>
              </w:rPr>
              <w:t>]</w:t>
            </w:r>
          </w:p>
        </w:tc>
      </w:tr>
      <w:tr w:rsidR="0088720A" w:rsidTr="006775AA">
        <w:trPr>
          <w:trHeight w:val="467"/>
        </w:trPr>
        <w:tc>
          <w:tcPr>
            <w:tcW w:w="2358" w:type="dxa"/>
            <w:vMerge w:val="restart"/>
            <w:tcBorders>
              <w:top w:val="single" w:sz="4" w:space="0" w:color="auto"/>
            </w:tcBorders>
          </w:tcPr>
          <w:p w:rsidR="0088720A" w:rsidRDefault="0088720A" w:rsidP="006775AA">
            <w:r>
              <w:rPr>
                <w:b/>
                <w:bCs/>
                <w:i/>
                <w:iCs/>
                <w:sz w:val="20"/>
                <w:szCs w:val="20"/>
              </w:rPr>
              <w:t>Nama Matakuliah</w:t>
            </w:r>
          </w:p>
        </w:tc>
        <w:tc>
          <w:tcPr>
            <w:tcW w:w="7218" w:type="dxa"/>
            <w:gridSpan w:val="6"/>
            <w:tcBorders>
              <w:top w:val="single" w:sz="4" w:space="0" w:color="auto"/>
              <w:bottom w:val="single" w:sz="4" w:space="0" w:color="auto"/>
            </w:tcBorders>
          </w:tcPr>
          <w:p w:rsidR="0088720A" w:rsidRPr="00F24A4E" w:rsidRDefault="0088720A" w:rsidP="006775AA">
            <w:pPr>
              <w:rPr>
                <w:b/>
                <w:sz w:val="24"/>
                <w:szCs w:val="24"/>
              </w:rPr>
            </w:pPr>
            <w:r>
              <w:rPr>
                <w:b/>
                <w:sz w:val="24"/>
                <w:szCs w:val="24"/>
              </w:rPr>
              <w:t>GAMBAR DESAIN</w:t>
            </w:r>
          </w:p>
        </w:tc>
      </w:tr>
      <w:tr w:rsidR="0088720A" w:rsidTr="006775AA">
        <w:trPr>
          <w:trHeight w:val="413"/>
        </w:trPr>
        <w:tc>
          <w:tcPr>
            <w:tcW w:w="2358" w:type="dxa"/>
            <w:vMerge/>
          </w:tcPr>
          <w:p w:rsidR="0088720A" w:rsidRDefault="0088720A" w:rsidP="006775AA"/>
        </w:tc>
        <w:tc>
          <w:tcPr>
            <w:tcW w:w="7218" w:type="dxa"/>
            <w:gridSpan w:val="6"/>
            <w:tcBorders>
              <w:top w:val="single" w:sz="4" w:space="0" w:color="auto"/>
            </w:tcBorders>
          </w:tcPr>
          <w:p w:rsidR="0088720A" w:rsidRDefault="0088720A" w:rsidP="006775AA">
            <w:r>
              <w:rPr>
                <w:b/>
                <w:sz w:val="24"/>
                <w:szCs w:val="24"/>
              </w:rPr>
              <w:t>DRAWING DESIGN</w:t>
            </w:r>
          </w:p>
        </w:tc>
      </w:tr>
      <w:tr w:rsidR="0088720A" w:rsidTr="006775AA">
        <w:trPr>
          <w:trHeight w:val="2040"/>
        </w:trPr>
        <w:tc>
          <w:tcPr>
            <w:tcW w:w="2358" w:type="dxa"/>
            <w:vMerge w:val="restart"/>
          </w:tcPr>
          <w:p w:rsidR="0088720A" w:rsidRPr="00F24A4E" w:rsidRDefault="0088720A" w:rsidP="006775AA">
            <w:pPr>
              <w:rPr>
                <w:b/>
                <w:i/>
              </w:rPr>
            </w:pPr>
            <w:r w:rsidRPr="00F24A4E">
              <w:rPr>
                <w:b/>
                <w:i/>
              </w:rPr>
              <w:t>Silabus Ringkas</w:t>
            </w:r>
          </w:p>
        </w:tc>
        <w:tc>
          <w:tcPr>
            <w:tcW w:w="7218" w:type="dxa"/>
            <w:gridSpan w:val="6"/>
            <w:tcBorders>
              <w:bottom w:val="single" w:sz="4" w:space="0" w:color="auto"/>
            </w:tcBorders>
          </w:tcPr>
          <w:p w:rsidR="0088720A" w:rsidRPr="003455F7" w:rsidRDefault="0088720A" w:rsidP="006775AA">
            <w:pPr>
              <w:pStyle w:val="Default"/>
              <w:rPr>
                <w:sz w:val="22"/>
                <w:szCs w:val="22"/>
              </w:rPr>
            </w:pPr>
            <w:r w:rsidRPr="003455F7">
              <w:rPr>
                <w:sz w:val="22"/>
                <w:szCs w:val="22"/>
              </w:rPr>
              <w:t xml:space="preserve">Mata Kuliah ini memberikan pemahaman tentang </w:t>
            </w:r>
            <w:r>
              <w:rPr>
                <w:sz w:val="22"/>
                <w:szCs w:val="22"/>
              </w:rPr>
              <w:t>Gambar Desain</w:t>
            </w:r>
            <w:r w:rsidRPr="003455F7">
              <w:rPr>
                <w:sz w:val="22"/>
                <w:szCs w:val="22"/>
              </w:rPr>
              <w:t xml:space="preserve"> secara umum dan mendasar (</w:t>
            </w:r>
            <w:r>
              <w:rPr>
                <w:sz w:val="22"/>
                <w:szCs w:val="22"/>
              </w:rPr>
              <w:t>sebagai pendukung matakuliah</w:t>
            </w:r>
            <w:r w:rsidRPr="003455F7">
              <w:rPr>
                <w:sz w:val="22"/>
                <w:szCs w:val="22"/>
              </w:rPr>
              <w:t xml:space="preserve"> DKV). Juga melatih dan membahas cara penguasaan, baik konsep maupun teknis, tata ungkap Visual yang efektif dan kreatif, sebagai ujung tombak proses komunikasi Visual : </w:t>
            </w:r>
          </w:p>
          <w:p w:rsidR="0088720A" w:rsidRPr="003455F7" w:rsidRDefault="0088720A" w:rsidP="006775AA">
            <w:pPr>
              <w:pStyle w:val="Default"/>
              <w:rPr>
                <w:rFonts w:asciiTheme="minorHAnsi" w:hAnsiTheme="minorHAnsi" w:cstheme="minorHAnsi"/>
                <w:sz w:val="22"/>
                <w:szCs w:val="22"/>
              </w:rPr>
            </w:pPr>
            <w:r w:rsidRPr="003455F7">
              <w:rPr>
                <w:rFonts w:asciiTheme="minorHAnsi" w:hAnsiTheme="minorHAnsi" w:cstheme="minorHAnsi"/>
                <w:sz w:val="22"/>
                <w:szCs w:val="22"/>
              </w:rPr>
              <w:t xml:space="preserve">- </w:t>
            </w:r>
            <w:r>
              <w:rPr>
                <w:rFonts w:asciiTheme="minorHAnsi" w:hAnsiTheme="minorHAnsi" w:cstheme="minorHAnsi"/>
                <w:sz w:val="22"/>
                <w:szCs w:val="22"/>
              </w:rPr>
              <w:t>Gambar Proyeksi</w:t>
            </w:r>
            <w:r w:rsidRPr="003455F7">
              <w:rPr>
                <w:rFonts w:asciiTheme="minorHAnsi" w:hAnsiTheme="minorHAnsi" w:cstheme="minorHAnsi"/>
                <w:sz w:val="22"/>
                <w:szCs w:val="22"/>
              </w:rPr>
              <w:t xml:space="preserve"> </w:t>
            </w:r>
          </w:p>
          <w:p w:rsidR="0088720A" w:rsidRPr="003455F7" w:rsidRDefault="0088720A" w:rsidP="006775AA">
            <w:pPr>
              <w:pStyle w:val="Default"/>
              <w:rPr>
                <w:rFonts w:asciiTheme="minorHAnsi" w:hAnsiTheme="minorHAnsi" w:cstheme="minorHAnsi"/>
                <w:sz w:val="22"/>
                <w:szCs w:val="22"/>
              </w:rPr>
            </w:pPr>
            <w:r w:rsidRPr="003455F7">
              <w:rPr>
                <w:rFonts w:asciiTheme="minorHAnsi" w:hAnsiTheme="minorHAnsi" w:cstheme="minorHAnsi"/>
                <w:sz w:val="22"/>
                <w:szCs w:val="22"/>
              </w:rPr>
              <w:t xml:space="preserve">- </w:t>
            </w:r>
            <w:r>
              <w:rPr>
                <w:rFonts w:asciiTheme="minorHAnsi" w:hAnsiTheme="minorHAnsi" w:cstheme="minorHAnsi"/>
                <w:sz w:val="22"/>
                <w:szCs w:val="22"/>
              </w:rPr>
              <w:t>Ilmu Perspektif (satu titik lenyap, dua titik lenyap dan tiga titik lenyap</w:t>
            </w:r>
          </w:p>
          <w:p w:rsidR="0088720A" w:rsidRDefault="0088720A" w:rsidP="006775AA">
            <w:pPr>
              <w:pStyle w:val="Default"/>
              <w:rPr>
                <w:rFonts w:asciiTheme="minorHAnsi" w:hAnsiTheme="minorHAnsi" w:cstheme="minorHAnsi"/>
                <w:sz w:val="22"/>
                <w:szCs w:val="22"/>
              </w:rPr>
            </w:pPr>
            <w:r w:rsidRPr="003455F7">
              <w:rPr>
                <w:rFonts w:asciiTheme="minorHAnsi" w:hAnsiTheme="minorHAnsi" w:cstheme="minorHAnsi"/>
                <w:sz w:val="22"/>
                <w:szCs w:val="22"/>
              </w:rPr>
              <w:t xml:space="preserve">- </w:t>
            </w:r>
            <w:r>
              <w:rPr>
                <w:rFonts w:asciiTheme="minorHAnsi" w:hAnsiTheme="minorHAnsi" w:cstheme="minorHAnsi"/>
                <w:sz w:val="22"/>
                <w:szCs w:val="22"/>
              </w:rPr>
              <w:t xml:space="preserve">memahami </w:t>
            </w:r>
            <w:r>
              <w:rPr>
                <w:rFonts w:asciiTheme="minorHAnsi" w:hAnsiTheme="minorHAnsi" w:cstheme="minorHAnsi"/>
                <w:sz w:val="22"/>
                <w:szCs w:val="22"/>
              </w:rPr>
              <w:t>berbagai sudut pandang menggambar desain (normal, mata cacing dan mata burung)</w:t>
            </w:r>
            <w:r w:rsidRPr="003455F7">
              <w:rPr>
                <w:rFonts w:asciiTheme="minorHAnsi" w:hAnsiTheme="minorHAnsi" w:cstheme="minorHAnsi"/>
                <w:sz w:val="22"/>
                <w:szCs w:val="22"/>
              </w:rPr>
              <w:t xml:space="preserve"> </w:t>
            </w:r>
          </w:p>
          <w:p w:rsidR="0088720A" w:rsidRPr="003455F7" w:rsidRDefault="0088720A" w:rsidP="006775AA">
            <w:pPr>
              <w:pStyle w:val="Default"/>
              <w:rPr>
                <w:rFonts w:asciiTheme="minorHAnsi" w:hAnsiTheme="minorHAnsi" w:cstheme="minorHAnsi"/>
                <w:sz w:val="22"/>
                <w:szCs w:val="22"/>
              </w:rPr>
            </w:pPr>
            <w:r>
              <w:rPr>
                <w:rFonts w:asciiTheme="minorHAnsi" w:hAnsiTheme="minorHAnsi" w:cstheme="minorHAnsi"/>
                <w:sz w:val="22"/>
                <w:szCs w:val="22"/>
              </w:rPr>
              <w:t>- ruang</w:t>
            </w:r>
          </w:p>
          <w:p w:rsidR="0088720A" w:rsidRPr="0088720A" w:rsidRDefault="0088720A" w:rsidP="0088720A">
            <w:pPr>
              <w:pStyle w:val="Default"/>
              <w:rPr>
                <w:rFonts w:asciiTheme="minorHAnsi" w:hAnsiTheme="minorHAnsi" w:cstheme="minorHAnsi"/>
                <w:sz w:val="22"/>
                <w:szCs w:val="22"/>
              </w:rPr>
            </w:pPr>
            <w:r w:rsidRPr="003455F7">
              <w:rPr>
                <w:rFonts w:asciiTheme="minorHAnsi" w:hAnsiTheme="minorHAnsi" w:cstheme="minorHAnsi"/>
                <w:sz w:val="22"/>
                <w:szCs w:val="22"/>
              </w:rPr>
              <w:t xml:space="preserve">- Pengembangan imajinasi </w:t>
            </w:r>
            <w:r>
              <w:rPr>
                <w:rFonts w:asciiTheme="minorHAnsi" w:hAnsiTheme="minorHAnsi" w:cstheme="minorHAnsi"/>
                <w:sz w:val="22"/>
                <w:szCs w:val="22"/>
              </w:rPr>
              <w:t xml:space="preserve"> </w:t>
            </w:r>
            <w:r w:rsidRPr="003455F7">
              <w:t>Secara Manual</w:t>
            </w:r>
          </w:p>
        </w:tc>
      </w:tr>
      <w:tr w:rsidR="0088720A" w:rsidTr="006775AA">
        <w:trPr>
          <w:trHeight w:val="338"/>
        </w:trPr>
        <w:tc>
          <w:tcPr>
            <w:tcW w:w="2358" w:type="dxa"/>
            <w:vMerge/>
          </w:tcPr>
          <w:p w:rsidR="0088720A" w:rsidRDefault="0088720A" w:rsidP="006775AA"/>
        </w:tc>
        <w:tc>
          <w:tcPr>
            <w:tcW w:w="7218" w:type="dxa"/>
            <w:gridSpan w:val="6"/>
            <w:tcBorders>
              <w:top w:val="single" w:sz="4" w:space="0" w:color="auto"/>
            </w:tcBorders>
          </w:tcPr>
          <w:p w:rsidR="0088720A" w:rsidRDefault="0088720A" w:rsidP="006775AA">
            <w:pPr>
              <w:rPr>
                <w:sz w:val="20"/>
                <w:szCs w:val="20"/>
              </w:rPr>
            </w:pPr>
            <w:r>
              <w:rPr>
                <w:sz w:val="20"/>
                <w:szCs w:val="20"/>
              </w:rPr>
              <w:t>[</w:t>
            </w:r>
            <w:r>
              <w:rPr>
                <w:i/>
                <w:iCs/>
                <w:sz w:val="20"/>
                <w:szCs w:val="20"/>
              </w:rPr>
              <w:t>Uraian ringkas silabus matakuliah dalam Bahasa Indonesia (maksimum 30 kata)</w:t>
            </w:r>
            <w:r>
              <w:rPr>
                <w:sz w:val="20"/>
                <w:szCs w:val="20"/>
              </w:rPr>
              <w:t>]</w:t>
            </w:r>
          </w:p>
        </w:tc>
      </w:tr>
      <w:tr w:rsidR="0088720A" w:rsidTr="006775AA">
        <w:trPr>
          <w:trHeight w:val="1845"/>
        </w:trPr>
        <w:tc>
          <w:tcPr>
            <w:tcW w:w="2358" w:type="dxa"/>
            <w:vMerge w:val="restart"/>
          </w:tcPr>
          <w:p w:rsidR="0088720A" w:rsidRPr="00F24A4E" w:rsidRDefault="0088720A" w:rsidP="006775AA">
            <w:pPr>
              <w:rPr>
                <w:b/>
                <w:i/>
              </w:rPr>
            </w:pPr>
            <w:r w:rsidRPr="00F24A4E">
              <w:rPr>
                <w:b/>
                <w:i/>
              </w:rPr>
              <w:t>Silabus Lengkap</w:t>
            </w:r>
          </w:p>
        </w:tc>
        <w:tc>
          <w:tcPr>
            <w:tcW w:w="7218" w:type="dxa"/>
            <w:gridSpan w:val="6"/>
            <w:tcBorders>
              <w:bottom w:val="single" w:sz="4" w:space="0" w:color="auto"/>
            </w:tcBorders>
          </w:tcPr>
          <w:p w:rsidR="0088720A" w:rsidRPr="003455F7" w:rsidRDefault="0088720A" w:rsidP="006775AA">
            <w:pPr>
              <w:pStyle w:val="Default"/>
              <w:rPr>
                <w:b/>
                <w:sz w:val="20"/>
                <w:szCs w:val="20"/>
              </w:rPr>
            </w:pPr>
            <w:r w:rsidRPr="003455F7">
              <w:rPr>
                <w:b/>
                <w:sz w:val="20"/>
                <w:szCs w:val="20"/>
              </w:rPr>
              <w:t xml:space="preserve">Teori dan Praktika Dasar mengenai : </w:t>
            </w:r>
          </w:p>
          <w:p w:rsidR="0088720A" w:rsidRDefault="0088720A" w:rsidP="0088720A">
            <w:r w:rsidRPr="003455F7">
              <w:rPr>
                <w:b/>
                <w:sz w:val="20"/>
                <w:szCs w:val="20"/>
              </w:rPr>
              <w:t xml:space="preserve">Memperkenalkan </w:t>
            </w:r>
            <w:r>
              <w:rPr>
                <w:b/>
                <w:sz w:val="20"/>
                <w:szCs w:val="20"/>
              </w:rPr>
              <w:t>prinsip menggambar desain</w:t>
            </w:r>
            <w:r w:rsidRPr="003455F7">
              <w:rPr>
                <w:b/>
                <w:sz w:val="20"/>
                <w:szCs w:val="20"/>
              </w:rPr>
              <w:t xml:space="preserve"> untuk keperluan sarana komunikasi serta memberikan pengetahuan tentang dasar-dasar </w:t>
            </w:r>
            <w:r>
              <w:rPr>
                <w:b/>
                <w:sz w:val="20"/>
                <w:szCs w:val="20"/>
              </w:rPr>
              <w:t>gambar proyeksi, ilmu perspektif, ruang dan sudut pandang (view) dalam menggambar desain</w:t>
            </w:r>
            <w:r w:rsidRPr="003455F7">
              <w:rPr>
                <w:b/>
                <w:sz w:val="20"/>
                <w:szCs w:val="20"/>
              </w:rPr>
              <w:t xml:space="preserve">. Melatih mahasiswa agar mampu dan trampil </w:t>
            </w:r>
            <w:r>
              <w:rPr>
                <w:b/>
                <w:sz w:val="20"/>
                <w:szCs w:val="20"/>
              </w:rPr>
              <w:t>menggambar desain</w:t>
            </w:r>
            <w:r w:rsidRPr="003455F7">
              <w:rPr>
                <w:b/>
                <w:sz w:val="20"/>
                <w:szCs w:val="20"/>
              </w:rPr>
              <w:t xml:space="preserve"> yang kreatif dan komunikatif melalui cara kerja yang sistematik. Mempelajari proses kreatif </w:t>
            </w:r>
            <w:r>
              <w:rPr>
                <w:b/>
                <w:sz w:val="20"/>
                <w:szCs w:val="20"/>
              </w:rPr>
              <w:t xml:space="preserve">gambar desain </w:t>
            </w:r>
            <w:r w:rsidRPr="003455F7">
              <w:rPr>
                <w:b/>
                <w:sz w:val="20"/>
                <w:szCs w:val="20"/>
              </w:rPr>
              <w:t xml:space="preserve">dengan mengembangkan kemampuan merancang bentuk desain komunikasi visual melalui </w:t>
            </w:r>
            <w:r>
              <w:rPr>
                <w:b/>
                <w:sz w:val="20"/>
                <w:szCs w:val="20"/>
              </w:rPr>
              <w:t xml:space="preserve">beberapa product knowledge </w:t>
            </w:r>
            <w:r>
              <w:rPr>
                <w:b/>
                <w:sz w:val="20"/>
                <w:szCs w:val="20"/>
              </w:rPr>
              <w:t>Gambar Desain</w:t>
            </w:r>
            <w:r>
              <w:rPr>
                <w:b/>
                <w:sz w:val="20"/>
                <w:szCs w:val="20"/>
              </w:rPr>
              <w:t>.</w:t>
            </w:r>
          </w:p>
        </w:tc>
      </w:tr>
      <w:tr w:rsidR="0088720A" w:rsidTr="006775AA">
        <w:trPr>
          <w:trHeight w:val="368"/>
        </w:trPr>
        <w:tc>
          <w:tcPr>
            <w:tcW w:w="2358" w:type="dxa"/>
            <w:vMerge/>
          </w:tcPr>
          <w:p w:rsidR="0088720A" w:rsidRDefault="0088720A" w:rsidP="006775AA"/>
        </w:tc>
        <w:tc>
          <w:tcPr>
            <w:tcW w:w="7218" w:type="dxa"/>
            <w:gridSpan w:val="6"/>
            <w:tcBorders>
              <w:top w:val="single" w:sz="4" w:space="0" w:color="auto"/>
            </w:tcBorders>
          </w:tcPr>
          <w:p w:rsidR="0088720A" w:rsidRDefault="0088720A" w:rsidP="006775AA">
            <w:pPr>
              <w:pStyle w:val="Default"/>
              <w:rPr>
                <w:sz w:val="20"/>
                <w:szCs w:val="20"/>
              </w:rPr>
            </w:pPr>
            <w:r>
              <w:rPr>
                <w:sz w:val="20"/>
                <w:szCs w:val="20"/>
              </w:rPr>
              <w:t>[</w:t>
            </w:r>
            <w:r>
              <w:rPr>
                <w:i/>
                <w:iCs/>
                <w:sz w:val="20"/>
                <w:szCs w:val="20"/>
              </w:rPr>
              <w:t>Uraian lengkap silabus matakuliah dalam Bahasa Inggris (maksimum 100 kata)</w:t>
            </w:r>
            <w:r>
              <w:rPr>
                <w:sz w:val="20"/>
                <w:szCs w:val="20"/>
              </w:rPr>
              <w:t xml:space="preserve">] </w:t>
            </w:r>
          </w:p>
        </w:tc>
      </w:tr>
      <w:tr w:rsidR="0088720A" w:rsidTr="006775AA">
        <w:tc>
          <w:tcPr>
            <w:tcW w:w="2358" w:type="dxa"/>
          </w:tcPr>
          <w:p w:rsidR="0088720A" w:rsidRPr="00F24A4E" w:rsidRDefault="0088720A" w:rsidP="006775AA">
            <w:pPr>
              <w:rPr>
                <w:b/>
                <w:i/>
              </w:rPr>
            </w:pPr>
            <w:r w:rsidRPr="00F24A4E">
              <w:rPr>
                <w:b/>
                <w:i/>
              </w:rPr>
              <w:t>Luaran (Outcomes)</w:t>
            </w:r>
          </w:p>
        </w:tc>
        <w:tc>
          <w:tcPr>
            <w:tcW w:w="7218" w:type="dxa"/>
            <w:gridSpan w:val="6"/>
          </w:tcPr>
          <w:p w:rsidR="0088720A" w:rsidRPr="003455F7" w:rsidRDefault="0088720A" w:rsidP="006775AA">
            <w:pPr>
              <w:pStyle w:val="Default"/>
              <w:rPr>
                <w:b/>
                <w:sz w:val="20"/>
                <w:szCs w:val="20"/>
              </w:rPr>
            </w:pPr>
            <w:r w:rsidRPr="003455F7">
              <w:rPr>
                <w:b/>
                <w:sz w:val="20"/>
                <w:szCs w:val="20"/>
              </w:rPr>
              <w:t xml:space="preserve">1. Mahasiswa memiliki pengetahuan dan wawasan dasar </w:t>
            </w:r>
            <w:r>
              <w:rPr>
                <w:b/>
                <w:sz w:val="20"/>
                <w:szCs w:val="20"/>
              </w:rPr>
              <w:t xml:space="preserve">tentang </w:t>
            </w:r>
            <w:r>
              <w:rPr>
                <w:b/>
                <w:sz w:val="20"/>
                <w:szCs w:val="20"/>
              </w:rPr>
              <w:t xml:space="preserve">Gambar Proyeksi, ilmu Perspektif, Ruang, sudut pandang menggambar desain, </w:t>
            </w:r>
            <w:r w:rsidR="00225726">
              <w:rPr>
                <w:b/>
                <w:sz w:val="20"/>
                <w:szCs w:val="20"/>
              </w:rPr>
              <w:t xml:space="preserve">untuk mendukung mata kuliah </w:t>
            </w:r>
            <w:r w:rsidRPr="003455F7">
              <w:rPr>
                <w:b/>
                <w:sz w:val="20"/>
                <w:szCs w:val="20"/>
              </w:rPr>
              <w:t>D</w:t>
            </w:r>
            <w:r w:rsidR="00225726">
              <w:rPr>
                <w:b/>
                <w:sz w:val="20"/>
                <w:szCs w:val="20"/>
              </w:rPr>
              <w:t xml:space="preserve">esain </w:t>
            </w:r>
            <w:r w:rsidRPr="003455F7">
              <w:rPr>
                <w:b/>
                <w:sz w:val="20"/>
                <w:szCs w:val="20"/>
              </w:rPr>
              <w:t>K</w:t>
            </w:r>
            <w:r w:rsidR="00225726">
              <w:rPr>
                <w:b/>
                <w:sz w:val="20"/>
                <w:szCs w:val="20"/>
              </w:rPr>
              <w:t xml:space="preserve">omunikasi </w:t>
            </w:r>
            <w:r w:rsidRPr="003455F7">
              <w:rPr>
                <w:b/>
                <w:sz w:val="20"/>
                <w:szCs w:val="20"/>
              </w:rPr>
              <w:t>V</w:t>
            </w:r>
            <w:r w:rsidR="00225726">
              <w:rPr>
                <w:b/>
                <w:sz w:val="20"/>
                <w:szCs w:val="20"/>
              </w:rPr>
              <w:t>isual</w:t>
            </w:r>
            <w:r w:rsidRPr="003455F7">
              <w:rPr>
                <w:b/>
                <w:sz w:val="20"/>
                <w:szCs w:val="20"/>
              </w:rPr>
              <w:t xml:space="preserve">. </w:t>
            </w:r>
          </w:p>
          <w:p w:rsidR="0088720A" w:rsidRPr="003455F7" w:rsidRDefault="0088720A" w:rsidP="006775AA">
            <w:pPr>
              <w:pStyle w:val="Default"/>
              <w:rPr>
                <w:b/>
                <w:sz w:val="20"/>
                <w:szCs w:val="20"/>
              </w:rPr>
            </w:pPr>
            <w:r w:rsidRPr="003455F7">
              <w:rPr>
                <w:b/>
                <w:sz w:val="20"/>
                <w:szCs w:val="20"/>
              </w:rPr>
              <w:t xml:space="preserve">2. Memahami seluk beluk penciptaan konsep visualisasi, baik secara rasional </w:t>
            </w:r>
          </w:p>
          <w:p w:rsidR="00225726" w:rsidRDefault="0088720A" w:rsidP="006775AA">
            <w:pPr>
              <w:pStyle w:val="Default"/>
              <w:rPr>
                <w:b/>
                <w:sz w:val="20"/>
                <w:szCs w:val="20"/>
              </w:rPr>
            </w:pPr>
            <w:proofErr w:type="gramStart"/>
            <w:r w:rsidRPr="003455F7">
              <w:rPr>
                <w:b/>
                <w:sz w:val="20"/>
                <w:szCs w:val="20"/>
              </w:rPr>
              <w:t>maupun</w:t>
            </w:r>
            <w:proofErr w:type="gramEnd"/>
            <w:r w:rsidRPr="003455F7">
              <w:rPr>
                <w:b/>
                <w:sz w:val="20"/>
                <w:szCs w:val="20"/>
              </w:rPr>
              <w:t xml:space="preserve"> emosional, serta mampu mewujudkan konsep tsb menjadi </w:t>
            </w:r>
            <w:r w:rsidR="00225726">
              <w:rPr>
                <w:b/>
                <w:sz w:val="20"/>
                <w:szCs w:val="20"/>
              </w:rPr>
              <w:t xml:space="preserve">gambar desain untuk mendukung mata kuliah </w:t>
            </w:r>
            <w:r w:rsidRPr="003455F7">
              <w:rPr>
                <w:b/>
                <w:sz w:val="20"/>
                <w:szCs w:val="20"/>
              </w:rPr>
              <w:t xml:space="preserve">Desain </w:t>
            </w:r>
            <w:r w:rsidR="00225726">
              <w:rPr>
                <w:b/>
                <w:sz w:val="20"/>
                <w:szCs w:val="20"/>
              </w:rPr>
              <w:t>Komunikasi Visual.</w:t>
            </w:r>
          </w:p>
          <w:p w:rsidR="0088720A" w:rsidRDefault="0088720A" w:rsidP="00225726">
            <w:r w:rsidRPr="003455F7">
              <w:rPr>
                <w:b/>
                <w:sz w:val="20"/>
                <w:szCs w:val="20"/>
              </w:rPr>
              <w:t>3. Memiliki kepekaan dan kemampuan dasar</w:t>
            </w:r>
            <w:r w:rsidR="00225726">
              <w:rPr>
                <w:b/>
                <w:sz w:val="20"/>
                <w:szCs w:val="20"/>
              </w:rPr>
              <w:t xml:space="preserve"> dan tekhnis menggambar desain –guna mendukung </w:t>
            </w:r>
            <w:r w:rsidRPr="003455F7">
              <w:rPr>
                <w:b/>
                <w:sz w:val="20"/>
                <w:szCs w:val="20"/>
              </w:rPr>
              <w:t>proses kreatif</w:t>
            </w:r>
            <w:r w:rsidR="00225726">
              <w:rPr>
                <w:b/>
                <w:sz w:val="20"/>
                <w:szCs w:val="20"/>
              </w:rPr>
              <w:t xml:space="preserve"> dalam membuat desain</w:t>
            </w:r>
            <w:r w:rsidRPr="003455F7">
              <w:rPr>
                <w:b/>
                <w:sz w:val="20"/>
                <w:szCs w:val="20"/>
              </w:rPr>
              <w:t>.</w:t>
            </w:r>
            <w:r>
              <w:rPr>
                <w:sz w:val="20"/>
                <w:szCs w:val="20"/>
              </w:rPr>
              <w:t xml:space="preserve"> </w:t>
            </w:r>
          </w:p>
        </w:tc>
      </w:tr>
      <w:tr w:rsidR="0088720A" w:rsidTr="006775AA">
        <w:trPr>
          <w:trHeight w:val="332"/>
        </w:trPr>
        <w:tc>
          <w:tcPr>
            <w:tcW w:w="2358" w:type="dxa"/>
            <w:vMerge w:val="restart"/>
          </w:tcPr>
          <w:p w:rsidR="0088720A" w:rsidRPr="00F24A4E" w:rsidRDefault="0088720A" w:rsidP="006775AA">
            <w:pPr>
              <w:rPr>
                <w:b/>
                <w:i/>
              </w:rPr>
            </w:pPr>
            <w:r w:rsidRPr="00F24A4E">
              <w:rPr>
                <w:b/>
                <w:i/>
              </w:rPr>
              <w:t>Mata Kuliah Terkait</w:t>
            </w:r>
          </w:p>
        </w:tc>
        <w:tc>
          <w:tcPr>
            <w:tcW w:w="3510" w:type="dxa"/>
            <w:gridSpan w:val="2"/>
            <w:tcBorders>
              <w:bottom w:val="single" w:sz="4" w:space="0" w:color="auto"/>
              <w:right w:val="single" w:sz="4" w:space="0" w:color="auto"/>
            </w:tcBorders>
          </w:tcPr>
          <w:p w:rsidR="0088720A" w:rsidRPr="00F24A4E" w:rsidRDefault="0088720A" w:rsidP="006775AA">
            <w:pPr>
              <w:rPr>
                <w:b/>
              </w:rPr>
            </w:pPr>
            <w:r w:rsidRPr="00F24A4E">
              <w:rPr>
                <w:b/>
                <w:sz w:val="20"/>
                <w:szCs w:val="20"/>
              </w:rPr>
              <w:t xml:space="preserve">Ilustrasi Dasar </w:t>
            </w:r>
          </w:p>
        </w:tc>
        <w:tc>
          <w:tcPr>
            <w:tcW w:w="3708" w:type="dxa"/>
            <w:gridSpan w:val="4"/>
            <w:tcBorders>
              <w:left w:val="single" w:sz="4" w:space="0" w:color="auto"/>
              <w:bottom w:val="single" w:sz="4" w:space="0" w:color="auto"/>
            </w:tcBorders>
          </w:tcPr>
          <w:p w:rsidR="0088720A" w:rsidRPr="00F24A4E" w:rsidRDefault="0088720A" w:rsidP="006775AA">
            <w:pPr>
              <w:rPr>
                <w:b/>
              </w:rPr>
            </w:pPr>
            <w:r w:rsidRPr="00F24A4E">
              <w:rPr>
                <w:b/>
              </w:rPr>
              <w:t>Pengantar Desain Komunikasi Visual</w:t>
            </w:r>
          </w:p>
        </w:tc>
      </w:tr>
      <w:tr w:rsidR="0088720A" w:rsidTr="006775AA">
        <w:trPr>
          <w:trHeight w:val="405"/>
        </w:trPr>
        <w:tc>
          <w:tcPr>
            <w:tcW w:w="2358" w:type="dxa"/>
            <w:vMerge/>
          </w:tcPr>
          <w:p w:rsidR="0088720A" w:rsidRDefault="0088720A" w:rsidP="006775AA"/>
        </w:tc>
        <w:tc>
          <w:tcPr>
            <w:tcW w:w="3510" w:type="dxa"/>
            <w:gridSpan w:val="2"/>
            <w:tcBorders>
              <w:top w:val="single" w:sz="4" w:space="0" w:color="auto"/>
              <w:bottom w:val="single" w:sz="4" w:space="0" w:color="auto"/>
              <w:right w:val="single" w:sz="4" w:space="0" w:color="auto"/>
            </w:tcBorders>
          </w:tcPr>
          <w:p w:rsidR="0088720A" w:rsidRPr="00F24A4E" w:rsidRDefault="0088720A" w:rsidP="006775AA">
            <w:pPr>
              <w:rPr>
                <w:b/>
              </w:rPr>
            </w:pPr>
            <w:r w:rsidRPr="00F24A4E">
              <w:rPr>
                <w:b/>
                <w:sz w:val="20"/>
                <w:szCs w:val="20"/>
              </w:rPr>
              <w:t xml:space="preserve">Tipografi Dasar </w:t>
            </w:r>
          </w:p>
        </w:tc>
        <w:tc>
          <w:tcPr>
            <w:tcW w:w="3708" w:type="dxa"/>
            <w:gridSpan w:val="4"/>
            <w:tcBorders>
              <w:top w:val="single" w:sz="4" w:space="0" w:color="auto"/>
              <w:left w:val="single" w:sz="4" w:space="0" w:color="auto"/>
              <w:bottom w:val="single" w:sz="4" w:space="0" w:color="auto"/>
            </w:tcBorders>
          </w:tcPr>
          <w:p w:rsidR="0088720A" w:rsidRPr="00F24A4E" w:rsidRDefault="0088720A" w:rsidP="006775AA">
            <w:pPr>
              <w:rPr>
                <w:b/>
              </w:rPr>
            </w:pPr>
            <w:r w:rsidRPr="00F24A4E">
              <w:rPr>
                <w:b/>
              </w:rPr>
              <w:t>Desain Komunikaasi Visual</w:t>
            </w:r>
            <w:r w:rsidR="000C0455">
              <w:rPr>
                <w:b/>
              </w:rPr>
              <w:t xml:space="preserve"> I</w:t>
            </w:r>
          </w:p>
        </w:tc>
      </w:tr>
      <w:tr w:rsidR="0088720A" w:rsidTr="006775AA">
        <w:trPr>
          <w:trHeight w:val="315"/>
        </w:trPr>
        <w:tc>
          <w:tcPr>
            <w:tcW w:w="2358" w:type="dxa"/>
            <w:vMerge/>
          </w:tcPr>
          <w:p w:rsidR="0088720A" w:rsidRDefault="0088720A" w:rsidP="006775AA"/>
        </w:tc>
        <w:tc>
          <w:tcPr>
            <w:tcW w:w="3510" w:type="dxa"/>
            <w:gridSpan w:val="2"/>
            <w:tcBorders>
              <w:top w:val="single" w:sz="4" w:space="0" w:color="auto"/>
              <w:right w:val="single" w:sz="4" w:space="0" w:color="auto"/>
            </w:tcBorders>
          </w:tcPr>
          <w:p w:rsidR="0088720A" w:rsidRPr="00F24A4E" w:rsidRDefault="0088720A" w:rsidP="006775AA">
            <w:pPr>
              <w:rPr>
                <w:b/>
                <w:sz w:val="20"/>
                <w:szCs w:val="20"/>
              </w:rPr>
            </w:pPr>
            <w:r w:rsidRPr="00F24A4E">
              <w:rPr>
                <w:b/>
                <w:sz w:val="20"/>
                <w:szCs w:val="20"/>
              </w:rPr>
              <w:t>Menggambar Bentuk</w:t>
            </w:r>
          </w:p>
        </w:tc>
        <w:tc>
          <w:tcPr>
            <w:tcW w:w="3708" w:type="dxa"/>
            <w:gridSpan w:val="4"/>
            <w:tcBorders>
              <w:top w:val="single" w:sz="4" w:space="0" w:color="auto"/>
              <w:left w:val="single" w:sz="4" w:space="0" w:color="auto"/>
            </w:tcBorders>
          </w:tcPr>
          <w:p w:rsidR="0088720A" w:rsidRPr="00247B05" w:rsidRDefault="0088720A" w:rsidP="006775AA">
            <w:pPr>
              <w:rPr>
                <w:b/>
              </w:rPr>
            </w:pPr>
            <w:r w:rsidRPr="00247B05">
              <w:rPr>
                <w:b/>
              </w:rPr>
              <w:t>Semiotika Desain Komunikasi Visual</w:t>
            </w:r>
          </w:p>
        </w:tc>
      </w:tr>
      <w:tr w:rsidR="0088720A" w:rsidTr="006775AA">
        <w:tc>
          <w:tcPr>
            <w:tcW w:w="2358" w:type="dxa"/>
          </w:tcPr>
          <w:p w:rsidR="0088720A" w:rsidRPr="00F24A4E" w:rsidRDefault="0088720A" w:rsidP="006775AA">
            <w:pPr>
              <w:rPr>
                <w:b/>
                <w:i/>
              </w:rPr>
            </w:pPr>
            <w:r w:rsidRPr="00F24A4E">
              <w:rPr>
                <w:b/>
                <w:i/>
              </w:rPr>
              <w:t>Pustaka</w:t>
            </w:r>
          </w:p>
        </w:tc>
        <w:tc>
          <w:tcPr>
            <w:tcW w:w="7218" w:type="dxa"/>
            <w:gridSpan w:val="6"/>
          </w:tcPr>
          <w:p w:rsidR="0088720A" w:rsidRDefault="0088720A" w:rsidP="006775AA">
            <w:pPr>
              <w:rPr>
                <w:sz w:val="20"/>
                <w:szCs w:val="20"/>
              </w:rPr>
            </w:pPr>
            <w:r>
              <w:rPr>
                <w:sz w:val="20"/>
                <w:szCs w:val="20"/>
              </w:rPr>
              <w:t xml:space="preserve">1. Wallschlaeger, Charles &amp; Cynthia Busic-Snyder, 1992, </w:t>
            </w:r>
            <w:r>
              <w:rPr>
                <w:i/>
                <w:iCs/>
                <w:sz w:val="20"/>
                <w:szCs w:val="20"/>
              </w:rPr>
              <w:t>Basic Visual Concepts and Principles, for Artists, Architects, and Designers</w:t>
            </w:r>
            <w:r>
              <w:rPr>
                <w:sz w:val="20"/>
                <w:szCs w:val="20"/>
              </w:rPr>
              <w:t>, Mc.Graw Hill, Wm.C. Brown Publisher, New York.</w:t>
            </w:r>
          </w:p>
          <w:p w:rsidR="0088720A" w:rsidRDefault="0088720A" w:rsidP="006775AA">
            <w:pPr>
              <w:rPr>
                <w:sz w:val="20"/>
                <w:szCs w:val="20"/>
              </w:rPr>
            </w:pPr>
            <w:r>
              <w:rPr>
                <w:sz w:val="20"/>
                <w:szCs w:val="20"/>
              </w:rPr>
              <w:t xml:space="preserve">2. Zelanski, Paul &amp; Marry Pat Fisher, 1984 </w:t>
            </w:r>
            <w:proofErr w:type="gramStart"/>
            <w:r>
              <w:rPr>
                <w:i/>
                <w:iCs/>
                <w:sz w:val="20"/>
                <w:szCs w:val="20"/>
              </w:rPr>
              <w:t>“ Design</w:t>
            </w:r>
            <w:proofErr w:type="gramEnd"/>
            <w:r>
              <w:rPr>
                <w:i/>
                <w:iCs/>
                <w:sz w:val="20"/>
                <w:szCs w:val="20"/>
              </w:rPr>
              <w:t xml:space="preserve">, Principles and Problems “ </w:t>
            </w:r>
            <w:r>
              <w:rPr>
                <w:sz w:val="20"/>
                <w:szCs w:val="20"/>
              </w:rPr>
              <w:t>Holt, Rinehart &amp; Winston, New York.</w:t>
            </w:r>
          </w:p>
          <w:p w:rsidR="0088720A" w:rsidRDefault="0088720A" w:rsidP="006775AA">
            <w:pPr>
              <w:rPr>
                <w:sz w:val="20"/>
                <w:szCs w:val="20"/>
              </w:rPr>
            </w:pPr>
            <w:r>
              <w:rPr>
                <w:sz w:val="20"/>
                <w:szCs w:val="20"/>
              </w:rPr>
              <w:t xml:space="preserve">3. Richard &amp; Judith Wilde, 1991 </w:t>
            </w:r>
            <w:r>
              <w:rPr>
                <w:i/>
                <w:iCs/>
                <w:sz w:val="20"/>
                <w:szCs w:val="20"/>
              </w:rPr>
              <w:t xml:space="preserve">“Visual Literacy, A Conceptual Approach to Graphic Problem </w:t>
            </w:r>
            <w:proofErr w:type="gramStart"/>
            <w:r>
              <w:rPr>
                <w:i/>
                <w:iCs/>
                <w:sz w:val="20"/>
                <w:szCs w:val="20"/>
              </w:rPr>
              <w:t>Solving ”</w:t>
            </w:r>
            <w:proofErr w:type="gramEnd"/>
            <w:r>
              <w:rPr>
                <w:i/>
                <w:iCs/>
                <w:sz w:val="20"/>
                <w:szCs w:val="20"/>
              </w:rPr>
              <w:t xml:space="preserve">, </w:t>
            </w:r>
            <w:r>
              <w:rPr>
                <w:sz w:val="20"/>
                <w:szCs w:val="20"/>
              </w:rPr>
              <w:t>Watson-Guptill Publication, New York.</w:t>
            </w:r>
          </w:p>
          <w:p w:rsidR="0088720A" w:rsidRDefault="0088720A" w:rsidP="006775AA">
            <w:r>
              <w:rPr>
                <w:sz w:val="20"/>
                <w:szCs w:val="20"/>
              </w:rPr>
              <w:t xml:space="preserve">4. Peterson, Bryan L. 2003 </w:t>
            </w:r>
            <w:proofErr w:type="gramStart"/>
            <w:r>
              <w:rPr>
                <w:i/>
                <w:iCs/>
                <w:sz w:val="20"/>
                <w:szCs w:val="20"/>
              </w:rPr>
              <w:t>“ Design</w:t>
            </w:r>
            <w:proofErr w:type="gramEnd"/>
            <w:r>
              <w:rPr>
                <w:i/>
                <w:iCs/>
                <w:sz w:val="20"/>
                <w:szCs w:val="20"/>
              </w:rPr>
              <w:t xml:space="preserve"> Basics for creative Result”</w:t>
            </w:r>
            <w:r>
              <w:rPr>
                <w:sz w:val="20"/>
                <w:szCs w:val="20"/>
              </w:rPr>
              <w:t xml:space="preserve">, How Design Books, </w:t>
            </w:r>
            <w:r>
              <w:rPr>
                <w:sz w:val="20"/>
                <w:szCs w:val="20"/>
              </w:rPr>
              <w:lastRenderedPageBreak/>
              <w:t xml:space="preserve">Cincinnati – Ohio. </w:t>
            </w:r>
          </w:p>
        </w:tc>
      </w:tr>
      <w:tr w:rsidR="0088720A" w:rsidTr="006775AA">
        <w:trPr>
          <w:trHeight w:val="980"/>
        </w:trPr>
        <w:tc>
          <w:tcPr>
            <w:tcW w:w="2358" w:type="dxa"/>
          </w:tcPr>
          <w:p w:rsidR="0088720A" w:rsidRPr="00F24A4E" w:rsidRDefault="0088720A" w:rsidP="006775AA">
            <w:pPr>
              <w:rPr>
                <w:b/>
                <w:i/>
              </w:rPr>
            </w:pPr>
            <w:r w:rsidRPr="00F24A4E">
              <w:rPr>
                <w:b/>
                <w:i/>
              </w:rPr>
              <w:lastRenderedPageBreak/>
              <w:t>Panduan Penilaian</w:t>
            </w:r>
          </w:p>
        </w:tc>
        <w:tc>
          <w:tcPr>
            <w:tcW w:w="3540" w:type="dxa"/>
            <w:gridSpan w:val="3"/>
            <w:tcBorders>
              <w:right w:val="single" w:sz="4" w:space="0" w:color="auto"/>
            </w:tcBorders>
          </w:tcPr>
          <w:p w:rsidR="0088720A" w:rsidRDefault="0088720A" w:rsidP="006775AA">
            <w:pPr>
              <w:pStyle w:val="Default"/>
              <w:rPr>
                <w:sz w:val="20"/>
                <w:szCs w:val="20"/>
              </w:rPr>
            </w:pPr>
            <w:r>
              <w:rPr>
                <w:sz w:val="20"/>
                <w:szCs w:val="20"/>
              </w:rPr>
              <w:t xml:space="preserve">Kriteria Penilian </w:t>
            </w:r>
          </w:p>
          <w:p w:rsidR="0088720A" w:rsidRDefault="0088720A" w:rsidP="006775AA">
            <w:pPr>
              <w:pStyle w:val="Default"/>
              <w:rPr>
                <w:sz w:val="20"/>
                <w:szCs w:val="20"/>
              </w:rPr>
            </w:pPr>
            <w:r>
              <w:rPr>
                <w:sz w:val="20"/>
                <w:szCs w:val="20"/>
              </w:rPr>
              <w:t xml:space="preserve">1. Kesesuaian dengan tema tugas </w:t>
            </w:r>
          </w:p>
          <w:p w:rsidR="0088720A" w:rsidRDefault="0088720A" w:rsidP="006775AA">
            <w:pPr>
              <w:pStyle w:val="Default"/>
              <w:rPr>
                <w:sz w:val="20"/>
                <w:szCs w:val="20"/>
              </w:rPr>
            </w:pPr>
            <w:r>
              <w:rPr>
                <w:sz w:val="20"/>
                <w:szCs w:val="20"/>
              </w:rPr>
              <w:t>(</w:t>
            </w:r>
            <w:r>
              <w:rPr>
                <w:i/>
                <w:iCs/>
                <w:sz w:val="20"/>
                <w:szCs w:val="20"/>
              </w:rPr>
              <w:t>knowledge/logic</w:t>
            </w:r>
            <w:r>
              <w:rPr>
                <w:sz w:val="20"/>
                <w:szCs w:val="20"/>
              </w:rPr>
              <w:t xml:space="preserve">) </w:t>
            </w:r>
          </w:p>
          <w:p w:rsidR="0088720A" w:rsidRDefault="0088720A" w:rsidP="006775AA">
            <w:pPr>
              <w:pStyle w:val="Default"/>
              <w:rPr>
                <w:sz w:val="20"/>
                <w:szCs w:val="20"/>
              </w:rPr>
            </w:pPr>
            <w:r>
              <w:rPr>
                <w:sz w:val="20"/>
                <w:szCs w:val="20"/>
              </w:rPr>
              <w:t>2. Ide dan Kreativitas (</w:t>
            </w:r>
            <w:r>
              <w:rPr>
                <w:i/>
                <w:iCs/>
                <w:sz w:val="20"/>
                <w:szCs w:val="20"/>
              </w:rPr>
              <w:t>Idea &amp; creativity</w:t>
            </w:r>
            <w:r>
              <w:rPr>
                <w:sz w:val="20"/>
                <w:szCs w:val="20"/>
              </w:rPr>
              <w:t xml:space="preserve">) </w:t>
            </w:r>
          </w:p>
          <w:p w:rsidR="0088720A" w:rsidRDefault="0088720A" w:rsidP="006775AA">
            <w:r>
              <w:rPr>
                <w:sz w:val="20"/>
                <w:szCs w:val="20"/>
              </w:rPr>
              <w:t>3. Ketrampilan (</w:t>
            </w:r>
            <w:r>
              <w:rPr>
                <w:i/>
                <w:iCs/>
                <w:sz w:val="20"/>
                <w:szCs w:val="20"/>
              </w:rPr>
              <w:t>skill</w:t>
            </w:r>
            <w:r>
              <w:rPr>
                <w:sz w:val="20"/>
                <w:szCs w:val="20"/>
              </w:rPr>
              <w:t>)</w:t>
            </w:r>
          </w:p>
        </w:tc>
        <w:tc>
          <w:tcPr>
            <w:tcW w:w="3678" w:type="dxa"/>
            <w:gridSpan w:val="3"/>
            <w:tcBorders>
              <w:left w:val="single" w:sz="4" w:space="0" w:color="auto"/>
            </w:tcBorders>
          </w:tcPr>
          <w:p w:rsidR="0088720A" w:rsidRDefault="0088720A" w:rsidP="006775AA">
            <w:pPr>
              <w:pStyle w:val="Default"/>
              <w:rPr>
                <w:sz w:val="20"/>
                <w:szCs w:val="20"/>
              </w:rPr>
            </w:pPr>
            <w:r>
              <w:rPr>
                <w:sz w:val="20"/>
                <w:szCs w:val="20"/>
              </w:rPr>
              <w:t xml:space="preserve">Bentuk Penilian </w:t>
            </w:r>
          </w:p>
          <w:p w:rsidR="0088720A" w:rsidRDefault="0088720A" w:rsidP="006775AA">
            <w:pPr>
              <w:pStyle w:val="Default"/>
              <w:rPr>
                <w:sz w:val="20"/>
                <w:szCs w:val="20"/>
              </w:rPr>
            </w:pPr>
            <w:r>
              <w:rPr>
                <w:sz w:val="20"/>
                <w:szCs w:val="20"/>
              </w:rPr>
              <w:t xml:space="preserve">1. Kehadiran </w:t>
            </w:r>
          </w:p>
          <w:p w:rsidR="0088720A" w:rsidRDefault="0088720A" w:rsidP="006775AA">
            <w:pPr>
              <w:pStyle w:val="Default"/>
              <w:rPr>
                <w:sz w:val="20"/>
                <w:szCs w:val="20"/>
              </w:rPr>
            </w:pPr>
            <w:r>
              <w:rPr>
                <w:sz w:val="20"/>
                <w:szCs w:val="20"/>
              </w:rPr>
              <w:t xml:space="preserve">2. Tugas </w:t>
            </w:r>
          </w:p>
          <w:p w:rsidR="0088720A" w:rsidRDefault="0088720A" w:rsidP="006775AA">
            <w:pPr>
              <w:pStyle w:val="Default"/>
              <w:rPr>
                <w:sz w:val="20"/>
                <w:szCs w:val="20"/>
              </w:rPr>
            </w:pPr>
            <w:r>
              <w:rPr>
                <w:sz w:val="20"/>
                <w:szCs w:val="20"/>
              </w:rPr>
              <w:t xml:space="preserve">3. Ujian Tengah Semester (UTS) </w:t>
            </w:r>
          </w:p>
          <w:p w:rsidR="0088720A" w:rsidRDefault="0088720A" w:rsidP="006775AA">
            <w:r>
              <w:rPr>
                <w:sz w:val="20"/>
                <w:szCs w:val="20"/>
              </w:rPr>
              <w:t>4. Ujian Akhir Semester (UAS)</w:t>
            </w:r>
          </w:p>
          <w:p w:rsidR="0088720A" w:rsidRDefault="0088720A" w:rsidP="006775AA"/>
          <w:p w:rsidR="0088720A" w:rsidRDefault="0088720A" w:rsidP="006775AA"/>
          <w:p w:rsidR="0088720A" w:rsidRDefault="0088720A" w:rsidP="006775AA"/>
        </w:tc>
      </w:tr>
      <w:tr w:rsidR="0088720A" w:rsidTr="006775AA">
        <w:tc>
          <w:tcPr>
            <w:tcW w:w="2358" w:type="dxa"/>
          </w:tcPr>
          <w:p w:rsidR="0088720A" w:rsidRPr="00F24A4E" w:rsidRDefault="0088720A" w:rsidP="006775AA">
            <w:pPr>
              <w:rPr>
                <w:b/>
                <w:i/>
              </w:rPr>
            </w:pPr>
            <w:r w:rsidRPr="00F24A4E">
              <w:rPr>
                <w:b/>
                <w:i/>
              </w:rPr>
              <w:t>Catatan Tambahan</w:t>
            </w:r>
          </w:p>
        </w:tc>
        <w:tc>
          <w:tcPr>
            <w:tcW w:w="7218" w:type="dxa"/>
            <w:gridSpan w:val="6"/>
          </w:tcPr>
          <w:p w:rsidR="0088720A" w:rsidRDefault="0088720A" w:rsidP="006775AA"/>
        </w:tc>
      </w:tr>
    </w:tbl>
    <w:p w:rsidR="0088720A" w:rsidRDefault="0088720A" w:rsidP="0088720A"/>
    <w:p w:rsidR="0088720A" w:rsidRPr="003845D2" w:rsidRDefault="0088720A" w:rsidP="0088720A">
      <w:pPr>
        <w:rPr>
          <w:b/>
          <w:sz w:val="24"/>
          <w:szCs w:val="24"/>
        </w:rPr>
      </w:pPr>
      <w:r w:rsidRPr="00EE4078">
        <w:t>MATAKULIAH</w:t>
      </w:r>
      <w:r w:rsidRPr="00EE4078">
        <w:tab/>
      </w:r>
      <w:r w:rsidRPr="00EE4078">
        <w:tab/>
      </w:r>
      <w:r w:rsidRPr="00EE4078">
        <w:tab/>
      </w:r>
      <w:proofErr w:type="gramStart"/>
      <w:r w:rsidRPr="00EE4078">
        <w:t>:</w:t>
      </w:r>
      <w:r w:rsidRPr="003845D2">
        <w:rPr>
          <w:b/>
          <w:sz w:val="24"/>
          <w:szCs w:val="24"/>
        </w:rPr>
        <w:t>DESAIN</w:t>
      </w:r>
      <w:proofErr w:type="gramEnd"/>
      <w:r w:rsidRPr="003845D2">
        <w:rPr>
          <w:b/>
          <w:sz w:val="24"/>
          <w:szCs w:val="24"/>
        </w:rPr>
        <w:t xml:space="preserve"> KOMUNIKASI VISUAL I</w:t>
      </w:r>
    </w:p>
    <w:p w:rsidR="0088720A" w:rsidRDefault="0088720A" w:rsidP="0088720A">
      <w:pPr>
        <w:rPr>
          <w:b/>
        </w:rPr>
      </w:pPr>
      <w:r w:rsidRPr="00EE4078">
        <w:t>KODE</w:t>
      </w:r>
      <w:r w:rsidRPr="00EE4078">
        <w:tab/>
      </w:r>
      <w:r w:rsidRPr="00EE4078">
        <w:tab/>
      </w:r>
      <w:r w:rsidRPr="00EE4078">
        <w:tab/>
      </w:r>
      <w:r w:rsidRPr="00EE4078">
        <w:tab/>
      </w:r>
      <w:proofErr w:type="gramStart"/>
      <w:r w:rsidRPr="00EE4078">
        <w:t>:</w:t>
      </w:r>
      <w:r w:rsidRPr="00D74381">
        <w:rPr>
          <w:b/>
        </w:rPr>
        <w:t>DKV</w:t>
      </w:r>
      <w:proofErr w:type="gramEnd"/>
      <w:r w:rsidRPr="00D74381">
        <w:rPr>
          <w:b/>
        </w:rPr>
        <w:t>.....</w:t>
      </w:r>
    </w:p>
    <w:p w:rsidR="0088720A" w:rsidRPr="00EE4078" w:rsidRDefault="0088720A" w:rsidP="0088720A">
      <w:r w:rsidRPr="00E51F5F">
        <w:t>DOSEN PENGAMPU</w:t>
      </w:r>
      <w:r>
        <w:rPr>
          <w:b/>
        </w:rPr>
        <w:t xml:space="preserve"> </w:t>
      </w:r>
      <w:r>
        <w:rPr>
          <w:b/>
        </w:rPr>
        <w:tab/>
      </w:r>
      <w:r>
        <w:rPr>
          <w:b/>
        </w:rPr>
        <w:tab/>
        <w:t>: RUDI HERI MARWAN, S. Sn., M. Des</w:t>
      </w:r>
    </w:p>
    <w:p w:rsidR="00FF12AD" w:rsidRPr="00FF12AD" w:rsidRDefault="0088720A" w:rsidP="00FF12AD">
      <w:pPr>
        <w:pStyle w:val="Default"/>
        <w:ind w:left="2880" w:hanging="2880"/>
        <w:jc w:val="both"/>
        <w:rPr>
          <w:b/>
          <w:sz w:val="22"/>
          <w:szCs w:val="22"/>
        </w:rPr>
      </w:pPr>
      <w:r w:rsidRPr="00EE4078">
        <w:t>CAPAIAN PEMBELARAN</w:t>
      </w:r>
      <w:r w:rsidRPr="00EE4078">
        <w:tab/>
        <w:t>:</w:t>
      </w:r>
      <w:r w:rsidRPr="00700BE0">
        <w:rPr>
          <w:sz w:val="20"/>
          <w:szCs w:val="20"/>
        </w:rPr>
        <w:t xml:space="preserve"> </w:t>
      </w:r>
      <w:r w:rsidRPr="00C234D6">
        <w:rPr>
          <w:b/>
          <w:sz w:val="22"/>
          <w:szCs w:val="22"/>
        </w:rPr>
        <w:t>Mahasiswa</w:t>
      </w:r>
      <w:r w:rsidR="00FF12AD">
        <w:rPr>
          <w:b/>
          <w:sz w:val="22"/>
          <w:szCs w:val="22"/>
        </w:rPr>
        <w:t xml:space="preserve"> Mampu memahami</w:t>
      </w:r>
      <w:r w:rsidR="00FF12AD" w:rsidRPr="00FF12AD">
        <w:rPr>
          <w:b/>
          <w:sz w:val="22"/>
          <w:szCs w:val="22"/>
        </w:rPr>
        <w:t xml:space="preserve"> tentang Gambar Desain secara umum dan mendasar (sebagai pendukung matakuliah DKV). Juga melatih dan membahas cara penguasaan, baik konsep maupun teknis, tata ungkap Visual yang efektif dan kreatif, sebagai ujung tombak proses komunikasi </w:t>
      </w:r>
      <w:proofErr w:type="gramStart"/>
      <w:r w:rsidR="00FF12AD" w:rsidRPr="00FF12AD">
        <w:rPr>
          <w:b/>
          <w:sz w:val="22"/>
          <w:szCs w:val="22"/>
        </w:rPr>
        <w:t>Visual :</w:t>
      </w:r>
      <w:proofErr w:type="gramEnd"/>
      <w:r w:rsidR="00FF12AD" w:rsidRPr="00FF12AD">
        <w:rPr>
          <w:b/>
          <w:sz w:val="22"/>
          <w:szCs w:val="22"/>
        </w:rPr>
        <w:t xml:space="preserve"> </w:t>
      </w:r>
    </w:p>
    <w:p w:rsidR="00FF12AD" w:rsidRPr="00FF12AD" w:rsidRDefault="00FF12AD" w:rsidP="00FF12AD">
      <w:pPr>
        <w:pStyle w:val="Default"/>
        <w:ind w:left="2160" w:firstLine="720"/>
        <w:jc w:val="both"/>
        <w:rPr>
          <w:b/>
          <w:sz w:val="22"/>
          <w:szCs w:val="22"/>
        </w:rPr>
      </w:pPr>
      <w:r w:rsidRPr="00FF12AD">
        <w:rPr>
          <w:b/>
          <w:sz w:val="22"/>
          <w:szCs w:val="22"/>
        </w:rPr>
        <w:t xml:space="preserve">- Gambar Proyeksi </w:t>
      </w:r>
    </w:p>
    <w:p w:rsidR="00FF12AD" w:rsidRPr="00FF12AD" w:rsidRDefault="00FF12AD" w:rsidP="00FF12AD">
      <w:pPr>
        <w:pStyle w:val="Default"/>
        <w:ind w:left="2880"/>
        <w:jc w:val="both"/>
        <w:rPr>
          <w:b/>
          <w:sz w:val="22"/>
          <w:szCs w:val="22"/>
        </w:rPr>
      </w:pPr>
      <w:r w:rsidRPr="00FF12AD">
        <w:rPr>
          <w:b/>
          <w:sz w:val="22"/>
          <w:szCs w:val="22"/>
        </w:rPr>
        <w:t>- Ilmu Perspektif (satu titik lenyap, dua titik lenyap dan tiga titik lenyap</w:t>
      </w:r>
    </w:p>
    <w:p w:rsidR="00FF12AD" w:rsidRPr="00FF12AD" w:rsidRDefault="00FF12AD" w:rsidP="00FF12AD">
      <w:pPr>
        <w:pStyle w:val="Default"/>
        <w:ind w:left="2880"/>
        <w:jc w:val="both"/>
        <w:rPr>
          <w:b/>
          <w:sz w:val="22"/>
          <w:szCs w:val="22"/>
        </w:rPr>
      </w:pPr>
      <w:r w:rsidRPr="00FF12AD">
        <w:rPr>
          <w:b/>
          <w:sz w:val="22"/>
          <w:szCs w:val="22"/>
        </w:rPr>
        <w:t xml:space="preserve">- </w:t>
      </w:r>
      <w:proofErr w:type="gramStart"/>
      <w:r w:rsidRPr="00FF12AD">
        <w:rPr>
          <w:b/>
          <w:sz w:val="22"/>
          <w:szCs w:val="22"/>
        </w:rPr>
        <w:t>memahami</w:t>
      </w:r>
      <w:proofErr w:type="gramEnd"/>
      <w:r w:rsidRPr="00FF12AD">
        <w:rPr>
          <w:b/>
          <w:sz w:val="22"/>
          <w:szCs w:val="22"/>
        </w:rPr>
        <w:t xml:space="preserve"> berbagai sudut pandang menggambar desain (normal, mata cacing dan mata burung) </w:t>
      </w:r>
    </w:p>
    <w:p w:rsidR="00FF12AD" w:rsidRPr="00FF12AD" w:rsidRDefault="00FF12AD" w:rsidP="00FF12AD">
      <w:pPr>
        <w:pStyle w:val="Default"/>
        <w:ind w:left="2160" w:firstLine="720"/>
        <w:jc w:val="both"/>
        <w:rPr>
          <w:b/>
          <w:sz w:val="22"/>
          <w:szCs w:val="22"/>
        </w:rPr>
      </w:pPr>
      <w:r w:rsidRPr="00FF12AD">
        <w:rPr>
          <w:b/>
          <w:sz w:val="22"/>
          <w:szCs w:val="22"/>
        </w:rPr>
        <w:t xml:space="preserve">- </w:t>
      </w:r>
      <w:proofErr w:type="gramStart"/>
      <w:r w:rsidRPr="00FF12AD">
        <w:rPr>
          <w:b/>
          <w:sz w:val="22"/>
          <w:szCs w:val="22"/>
        </w:rPr>
        <w:t>ruang</w:t>
      </w:r>
      <w:proofErr w:type="gramEnd"/>
    </w:p>
    <w:p w:rsidR="00FF12AD" w:rsidRDefault="00FF12AD" w:rsidP="00FF12AD">
      <w:pPr>
        <w:pStyle w:val="Default"/>
        <w:ind w:left="2160" w:firstLine="720"/>
        <w:jc w:val="both"/>
        <w:rPr>
          <w:b/>
          <w:sz w:val="22"/>
          <w:szCs w:val="22"/>
        </w:rPr>
      </w:pPr>
      <w:r w:rsidRPr="00FF12AD">
        <w:rPr>
          <w:b/>
          <w:sz w:val="22"/>
          <w:szCs w:val="22"/>
        </w:rPr>
        <w:t xml:space="preserve">- Pengembangan </w:t>
      </w:r>
      <w:proofErr w:type="gramStart"/>
      <w:r w:rsidRPr="00FF12AD">
        <w:rPr>
          <w:b/>
          <w:sz w:val="22"/>
          <w:szCs w:val="22"/>
        </w:rPr>
        <w:t>imajinasi  Secara</w:t>
      </w:r>
      <w:proofErr w:type="gramEnd"/>
      <w:r w:rsidRPr="00FF12AD">
        <w:rPr>
          <w:b/>
          <w:sz w:val="22"/>
          <w:szCs w:val="22"/>
        </w:rPr>
        <w:t xml:space="preserve"> Manual</w:t>
      </w:r>
    </w:p>
    <w:p w:rsidR="00FF12AD" w:rsidRDefault="00FF12AD" w:rsidP="0088720A">
      <w:pPr>
        <w:pStyle w:val="Default"/>
        <w:rPr>
          <w:b/>
          <w:sz w:val="22"/>
          <w:szCs w:val="22"/>
        </w:rPr>
      </w:pPr>
    </w:p>
    <w:p w:rsidR="0088720A" w:rsidRPr="00C234D6" w:rsidRDefault="0088720A" w:rsidP="00FF12AD">
      <w:pPr>
        <w:pStyle w:val="Default"/>
        <w:rPr>
          <w:b/>
          <w:sz w:val="20"/>
          <w:szCs w:val="20"/>
        </w:rPr>
      </w:pPr>
      <w:r w:rsidRPr="00C234D6">
        <w:rPr>
          <w:b/>
          <w:sz w:val="22"/>
          <w:szCs w:val="22"/>
        </w:rPr>
        <w:t xml:space="preserve"> </w:t>
      </w:r>
    </w:p>
    <w:p w:rsidR="0088720A" w:rsidRPr="003845D2" w:rsidRDefault="0088720A" w:rsidP="0088720A">
      <w:pPr>
        <w:widowControl w:val="0"/>
        <w:autoSpaceDE w:val="0"/>
        <w:autoSpaceDN w:val="0"/>
        <w:adjustRightInd w:val="0"/>
        <w:spacing w:after="240" w:line="240" w:lineRule="auto"/>
        <w:rPr>
          <w:rFonts w:cs="Times"/>
          <w:sz w:val="24"/>
          <w:szCs w:val="24"/>
        </w:rPr>
      </w:pPr>
      <w:r w:rsidRPr="003845D2">
        <w:rPr>
          <w:rFonts w:cs="Times"/>
          <w:sz w:val="24"/>
          <w:szCs w:val="24"/>
        </w:rPr>
        <w:t>Panduan Penilaian:</w:t>
      </w:r>
    </w:p>
    <w:p w:rsidR="0088720A" w:rsidRPr="00D74381" w:rsidRDefault="0088720A" w:rsidP="0088720A">
      <w:pPr>
        <w:pStyle w:val="ListParagraph"/>
        <w:widowControl w:val="0"/>
        <w:numPr>
          <w:ilvl w:val="0"/>
          <w:numId w:val="2"/>
        </w:numPr>
        <w:autoSpaceDE w:val="0"/>
        <w:autoSpaceDN w:val="0"/>
        <w:adjustRightInd w:val="0"/>
        <w:spacing w:after="240" w:line="240" w:lineRule="auto"/>
        <w:rPr>
          <w:rFonts w:cs="Times"/>
          <w:b/>
          <w:sz w:val="24"/>
          <w:szCs w:val="24"/>
        </w:rPr>
      </w:pPr>
      <w:r w:rsidRPr="00D74381">
        <w:rPr>
          <w:rFonts w:cs="Times"/>
          <w:b/>
          <w:sz w:val="24"/>
          <w:szCs w:val="24"/>
        </w:rPr>
        <w:t>Kehadiran 10%</w:t>
      </w:r>
    </w:p>
    <w:p w:rsidR="0088720A" w:rsidRPr="00D74381" w:rsidRDefault="0088720A" w:rsidP="0088720A">
      <w:pPr>
        <w:pStyle w:val="ListParagraph"/>
        <w:widowControl w:val="0"/>
        <w:numPr>
          <w:ilvl w:val="0"/>
          <w:numId w:val="2"/>
        </w:numPr>
        <w:autoSpaceDE w:val="0"/>
        <w:autoSpaceDN w:val="0"/>
        <w:adjustRightInd w:val="0"/>
        <w:spacing w:after="240" w:line="240" w:lineRule="auto"/>
        <w:rPr>
          <w:rFonts w:cs="Times"/>
          <w:b/>
          <w:sz w:val="24"/>
          <w:szCs w:val="24"/>
        </w:rPr>
      </w:pPr>
      <w:r w:rsidRPr="00D74381">
        <w:rPr>
          <w:rFonts w:cs="Times"/>
          <w:b/>
          <w:sz w:val="24"/>
          <w:szCs w:val="24"/>
        </w:rPr>
        <w:t>Tugas 30 %</w:t>
      </w:r>
    </w:p>
    <w:p w:rsidR="0088720A" w:rsidRPr="00D74381" w:rsidRDefault="0088720A" w:rsidP="0088720A">
      <w:pPr>
        <w:pStyle w:val="ListParagraph"/>
        <w:widowControl w:val="0"/>
        <w:numPr>
          <w:ilvl w:val="0"/>
          <w:numId w:val="2"/>
        </w:numPr>
        <w:autoSpaceDE w:val="0"/>
        <w:autoSpaceDN w:val="0"/>
        <w:adjustRightInd w:val="0"/>
        <w:spacing w:after="240" w:line="240" w:lineRule="auto"/>
        <w:rPr>
          <w:rFonts w:cs="Times"/>
          <w:b/>
          <w:sz w:val="24"/>
          <w:szCs w:val="24"/>
        </w:rPr>
      </w:pPr>
      <w:r w:rsidRPr="00D74381">
        <w:rPr>
          <w:rFonts w:cs="Times"/>
          <w:b/>
          <w:sz w:val="24"/>
          <w:szCs w:val="24"/>
        </w:rPr>
        <w:t>Ujian Tengah Semester: 30%</w:t>
      </w:r>
    </w:p>
    <w:p w:rsidR="0088720A" w:rsidRPr="00D74381" w:rsidRDefault="0088720A" w:rsidP="0088720A">
      <w:pPr>
        <w:pStyle w:val="ListParagraph"/>
        <w:widowControl w:val="0"/>
        <w:numPr>
          <w:ilvl w:val="0"/>
          <w:numId w:val="2"/>
        </w:numPr>
        <w:autoSpaceDE w:val="0"/>
        <w:autoSpaceDN w:val="0"/>
        <w:adjustRightInd w:val="0"/>
        <w:spacing w:after="240" w:line="240" w:lineRule="auto"/>
        <w:rPr>
          <w:rFonts w:cs="Times"/>
          <w:b/>
          <w:sz w:val="24"/>
          <w:szCs w:val="24"/>
        </w:rPr>
      </w:pPr>
      <w:r w:rsidRPr="00D74381">
        <w:rPr>
          <w:rFonts w:cs="Times"/>
          <w:b/>
          <w:sz w:val="24"/>
          <w:szCs w:val="24"/>
        </w:rPr>
        <w:t>Ujian Akhir Semester :30%</w:t>
      </w:r>
    </w:p>
    <w:p w:rsidR="0088720A" w:rsidRPr="00EE4078" w:rsidRDefault="0088720A" w:rsidP="0088720A">
      <w:pPr>
        <w:widowControl w:val="0"/>
        <w:autoSpaceDE w:val="0"/>
        <w:autoSpaceDN w:val="0"/>
        <w:adjustRightInd w:val="0"/>
        <w:spacing w:after="240" w:line="240" w:lineRule="auto"/>
        <w:rPr>
          <w:rFonts w:cs="Times"/>
        </w:rPr>
      </w:pPr>
    </w:p>
    <w:tbl>
      <w:tblPr>
        <w:tblStyle w:val="TableGrid"/>
        <w:tblW w:w="10800" w:type="dxa"/>
        <w:tblInd w:w="-252" w:type="dxa"/>
        <w:tblLayout w:type="fixed"/>
        <w:tblLook w:val="04A0" w:firstRow="1" w:lastRow="0" w:firstColumn="1" w:lastColumn="0" w:noHBand="0" w:noVBand="1"/>
      </w:tblPr>
      <w:tblGrid>
        <w:gridCol w:w="900"/>
        <w:gridCol w:w="2340"/>
        <w:gridCol w:w="2970"/>
        <w:gridCol w:w="1800"/>
        <w:gridCol w:w="1530"/>
        <w:gridCol w:w="1260"/>
      </w:tblGrid>
      <w:tr w:rsidR="0088720A" w:rsidRPr="00EE4078" w:rsidTr="006775AA">
        <w:tc>
          <w:tcPr>
            <w:tcW w:w="900" w:type="dxa"/>
          </w:tcPr>
          <w:p w:rsidR="0088720A" w:rsidRDefault="0088720A" w:rsidP="006775AA">
            <w:pPr>
              <w:jc w:val="center"/>
              <w:rPr>
                <w:b/>
                <w:sz w:val="18"/>
                <w:szCs w:val="18"/>
              </w:rPr>
            </w:pPr>
          </w:p>
          <w:p w:rsidR="0088720A" w:rsidRPr="00D74381" w:rsidRDefault="0088720A" w:rsidP="006775AA">
            <w:pPr>
              <w:jc w:val="center"/>
              <w:rPr>
                <w:b/>
                <w:sz w:val="18"/>
                <w:szCs w:val="18"/>
              </w:rPr>
            </w:pPr>
            <w:r w:rsidRPr="00D74381">
              <w:rPr>
                <w:b/>
                <w:sz w:val="18"/>
                <w:szCs w:val="18"/>
              </w:rPr>
              <w:t>MINGGU KE</w:t>
            </w:r>
          </w:p>
        </w:tc>
        <w:tc>
          <w:tcPr>
            <w:tcW w:w="2340" w:type="dxa"/>
          </w:tcPr>
          <w:p w:rsidR="0088720A" w:rsidRPr="00D74381" w:rsidRDefault="0088720A" w:rsidP="006775AA">
            <w:pPr>
              <w:jc w:val="center"/>
              <w:rPr>
                <w:b/>
              </w:rPr>
            </w:pPr>
            <w:r w:rsidRPr="00D74381">
              <w:rPr>
                <w:b/>
              </w:rPr>
              <w:t>KEMAMPUAN</w:t>
            </w:r>
          </w:p>
          <w:p w:rsidR="0088720A" w:rsidRPr="00D74381" w:rsidRDefault="0088720A" w:rsidP="006775AA">
            <w:pPr>
              <w:jc w:val="center"/>
              <w:rPr>
                <w:b/>
              </w:rPr>
            </w:pPr>
            <w:r w:rsidRPr="00D74381">
              <w:rPr>
                <w:b/>
              </w:rPr>
              <w:t>AKHIR YANG</w:t>
            </w:r>
          </w:p>
          <w:p w:rsidR="0088720A" w:rsidRPr="00EE4078" w:rsidRDefault="0088720A" w:rsidP="006775AA">
            <w:pPr>
              <w:jc w:val="center"/>
            </w:pPr>
            <w:r w:rsidRPr="00D74381">
              <w:rPr>
                <w:b/>
              </w:rPr>
              <w:t>DIHARAPKAN</w:t>
            </w:r>
          </w:p>
        </w:tc>
        <w:tc>
          <w:tcPr>
            <w:tcW w:w="2970" w:type="dxa"/>
          </w:tcPr>
          <w:p w:rsidR="0088720A" w:rsidRDefault="0088720A" w:rsidP="006775AA">
            <w:pPr>
              <w:jc w:val="center"/>
              <w:rPr>
                <w:b/>
              </w:rPr>
            </w:pPr>
          </w:p>
          <w:p w:rsidR="0088720A" w:rsidRPr="00D74381" w:rsidRDefault="0088720A" w:rsidP="006775AA">
            <w:pPr>
              <w:jc w:val="center"/>
              <w:rPr>
                <w:b/>
              </w:rPr>
            </w:pPr>
            <w:r w:rsidRPr="00D74381">
              <w:rPr>
                <w:b/>
              </w:rPr>
              <w:t>BAHAN KAJIAN</w:t>
            </w:r>
          </w:p>
          <w:p w:rsidR="0088720A" w:rsidRPr="00EE4078" w:rsidRDefault="0088720A" w:rsidP="006775AA">
            <w:pPr>
              <w:jc w:val="center"/>
            </w:pPr>
            <w:r w:rsidRPr="00D74381">
              <w:rPr>
                <w:b/>
              </w:rPr>
              <w:t>MATERI PEMBELAJARAN</w:t>
            </w:r>
          </w:p>
        </w:tc>
        <w:tc>
          <w:tcPr>
            <w:tcW w:w="1800" w:type="dxa"/>
          </w:tcPr>
          <w:p w:rsidR="0088720A" w:rsidRDefault="0088720A" w:rsidP="006775AA">
            <w:pPr>
              <w:jc w:val="center"/>
              <w:rPr>
                <w:b/>
              </w:rPr>
            </w:pPr>
          </w:p>
          <w:p w:rsidR="0088720A" w:rsidRPr="00D74381" w:rsidRDefault="0088720A" w:rsidP="006775AA">
            <w:pPr>
              <w:jc w:val="center"/>
              <w:rPr>
                <w:b/>
              </w:rPr>
            </w:pPr>
            <w:r w:rsidRPr="00D74381">
              <w:rPr>
                <w:b/>
              </w:rPr>
              <w:t>BENTUK PEMBELAJARAN</w:t>
            </w:r>
          </w:p>
        </w:tc>
        <w:tc>
          <w:tcPr>
            <w:tcW w:w="1530" w:type="dxa"/>
          </w:tcPr>
          <w:p w:rsidR="0088720A" w:rsidRDefault="0088720A" w:rsidP="006775AA">
            <w:pPr>
              <w:jc w:val="center"/>
              <w:rPr>
                <w:b/>
              </w:rPr>
            </w:pPr>
          </w:p>
          <w:p w:rsidR="0088720A" w:rsidRPr="00D74381" w:rsidRDefault="0088720A" w:rsidP="006775AA">
            <w:pPr>
              <w:jc w:val="center"/>
              <w:rPr>
                <w:b/>
              </w:rPr>
            </w:pPr>
            <w:r w:rsidRPr="00D74381">
              <w:rPr>
                <w:b/>
              </w:rPr>
              <w:t>KRITERIA PENILAIAN</w:t>
            </w:r>
          </w:p>
        </w:tc>
        <w:tc>
          <w:tcPr>
            <w:tcW w:w="1260" w:type="dxa"/>
          </w:tcPr>
          <w:p w:rsidR="0088720A" w:rsidRDefault="0088720A" w:rsidP="006775AA">
            <w:pPr>
              <w:jc w:val="center"/>
              <w:rPr>
                <w:b/>
              </w:rPr>
            </w:pPr>
          </w:p>
          <w:p w:rsidR="0088720A" w:rsidRPr="00D74381" w:rsidRDefault="0088720A" w:rsidP="006775AA">
            <w:pPr>
              <w:jc w:val="center"/>
              <w:rPr>
                <w:b/>
              </w:rPr>
            </w:pPr>
            <w:r w:rsidRPr="00D74381">
              <w:rPr>
                <w:b/>
              </w:rPr>
              <w:t>BOBOT PENILAIAN</w:t>
            </w:r>
          </w:p>
        </w:tc>
      </w:tr>
      <w:tr w:rsidR="0088720A" w:rsidRPr="00EE4078" w:rsidTr="006775AA">
        <w:tc>
          <w:tcPr>
            <w:tcW w:w="900" w:type="dxa"/>
          </w:tcPr>
          <w:p w:rsidR="0088720A" w:rsidRPr="00EE4078" w:rsidRDefault="0088720A" w:rsidP="006775AA">
            <w:r w:rsidRPr="00EE4078">
              <w:t>1</w:t>
            </w:r>
          </w:p>
        </w:tc>
        <w:tc>
          <w:tcPr>
            <w:tcW w:w="2340" w:type="dxa"/>
          </w:tcPr>
          <w:p w:rsidR="0088720A" w:rsidRPr="00EE4078" w:rsidRDefault="0088720A" w:rsidP="006775AA">
            <w:r w:rsidRPr="00EE4078">
              <w:t xml:space="preserve">Mampu memahami dan menjelaskan tentang </w:t>
            </w:r>
            <w:r>
              <w:t xml:space="preserve">definisi </w:t>
            </w:r>
            <w:r w:rsidR="003202FD">
              <w:t xml:space="preserve">gambar </w:t>
            </w:r>
            <w:r>
              <w:t>desain,</w:t>
            </w:r>
            <w:r w:rsidR="003202FD">
              <w:t xml:space="preserve"> </w:t>
            </w:r>
            <w:r w:rsidR="003202FD">
              <w:lastRenderedPageBreak/>
              <w:t>peralatan gambar desain,</w:t>
            </w:r>
            <w:r w:rsidR="0006513A">
              <w:t xml:space="preserve">gambar proyeksi, </w:t>
            </w:r>
            <w:r w:rsidR="003202FD">
              <w:t xml:space="preserve"> tekhnik gambar desain, perspektif dan sudut pandang dalam menggambar desain</w:t>
            </w:r>
          </w:p>
          <w:p w:rsidR="0088720A" w:rsidRPr="00EE4078" w:rsidRDefault="0088720A" w:rsidP="006775AA">
            <w:pPr>
              <w:pStyle w:val="Default"/>
            </w:pPr>
          </w:p>
        </w:tc>
        <w:tc>
          <w:tcPr>
            <w:tcW w:w="2970" w:type="dxa"/>
          </w:tcPr>
          <w:p w:rsidR="0088720A" w:rsidRDefault="0088720A" w:rsidP="006775AA">
            <w:r w:rsidRPr="00EE4078">
              <w:lastRenderedPageBreak/>
              <w:t xml:space="preserve">Penjelasan secara rinci </w:t>
            </w:r>
            <w:r>
              <w:t xml:space="preserve">tentang </w:t>
            </w:r>
            <w:r w:rsidRPr="00EE4078">
              <w:t xml:space="preserve">tentang </w:t>
            </w:r>
            <w:r>
              <w:t>:</w:t>
            </w:r>
          </w:p>
          <w:p w:rsidR="0088720A" w:rsidRDefault="0088720A" w:rsidP="006775AA">
            <w:r>
              <w:t xml:space="preserve">1. Definisi </w:t>
            </w:r>
            <w:r w:rsidR="003202FD">
              <w:t xml:space="preserve">gambar </w:t>
            </w:r>
            <w:r>
              <w:t>desain</w:t>
            </w:r>
          </w:p>
          <w:p w:rsidR="0088720A" w:rsidRDefault="0088720A" w:rsidP="006775AA">
            <w:r>
              <w:t xml:space="preserve">2. </w:t>
            </w:r>
            <w:r w:rsidR="0006513A">
              <w:t>definisi gambar proyeksi</w:t>
            </w:r>
          </w:p>
          <w:p w:rsidR="0088720A" w:rsidRDefault="0088720A" w:rsidP="006775AA">
            <w:r>
              <w:lastRenderedPageBreak/>
              <w:t xml:space="preserve">3. </w:t>
            </w:r>
            <w:r w:rsidR="0006513A">
              <w:t>ilmu perspektif</w:t>
            </w:r>
          </w:p>
          <w:p w:rsidR="0088720A" w:rsidRDefault="0088720A" w:rsidP="006775AA">
            <w:r>
              <w:t xml:space="preserve">4. </w:t>
            </w:r>
            <w:r w:rsidR="0006513A">
              <w:t>sudut pandang dalam menggambar desain</w:t>
            </w:r>
          </w:p>
          <w:p w:rsidR="0088720A" w:rsidRDefault="0088720A" w:rsidP="006775AA">
            <w:r>
              <w:t xml:space="preserve">5. </w:t>
            </w:r>
            <w:r w:rsidR="0006513A">
              <w:t xml:space="preserve">ilmu keruangan </w:t>
            </w:r>
          </w:p>
          <w:p w:rsidR="0088720A" w:rsidRDefault="0088720A" w:rsidP="006775AA">
            <w:r>
              <w:t xml:space="preserve">6. </w:t>
            </w:r>
            <w:r w:rsidR="0006513A">
              <w:t>tekhnik menggambar desain</w:t>
            </w:r>
          </w:p>
          <w:p w:rsidR="0088720A" w:rsidRPr="00EE4078" w:rsidRDefault="0088720A" w:rsidP="0006513A">
            <w:pPr>
              <w:rPr>
                <w:color w:val="FF0000"/>
              </w:rPr>
            </w:pPr>
            <w:r>
              <w:t xml:space="preserve">7. </w:t>
            </w:r>
            <w:r w:rsidR="0006513A">
              <w:t>presentasi karya gambar desain</w:t>
            </w:r>
          </w:p>
          <w:p w:rsidR="0088720A" w:rsidRPr="00EE4078" w:rsidRDefault="0088720A" w:rsidP="006775AA">
            <w:pPr>
              <w:ind w:left="360"/>
            </w:pPr>
          </w:p>
        </w:tc>
        <w:tc>
          <w:tcPr>
            <w:tcW w:w="1800" w:type="dxa"/>
          </w:tcPr>
          <w:p w:rsidR="0088720A" w:rsidRPr="00EE4078" w:rsidRDefault="0088720A" w:rsidP="006775AA">
            <w:r w:rsidRPr="00EE4078">
              <w:lastRenderedPageBreak/>
              <w:t>Ceramahdan Discovery</w:t>
            </w:r>
          </w:p>
        </w:tc>
        <w:tc>
          <w:tcPr>
            <w:tcW w:w="1530" w:type="dxa"/>
          </w:tcPr>
          <w:p w:rsidR="0088720A" w:rsidRPr="00EE4078" w:rsidRDefault="0088720A" w:rsidP="006775AA"/>
        </w:tc>
        <w:tc>
          <w:tcPr>
            <w:tcW w:w="1260" w:type="dxa"/>
          </w:tcPr>
          <w:p w:rsidR="0088720A" w:rsidRPr="00EE4078" w:rsidRDefault="0088720A" w:rsidP="006775AA"/>
        </w:tc>
      </w:tr>
      <w:tr w:rsidR="0088720A" w:rsidRPr="00EE4078" w:rsidTr="006775AA">
        <w:tc>
          <w:tcPr>
            <w:tcW w:w="900" w:type="dxa"/>
          </w:tcPr>
          <w:p w:rsidR="0088720A" w:rsidRPr="00EE4078" w:rsidRDefault="0088720A" w:rsidP="006775AA">
            <w:r w:rsidRPr="00EE4078">
              <w:lastRenderedPageBreak/>
              <w:t>2</w:t>
            </w:r>
          </w:p>
          <w:p w:rsidR="0088720A" w:rsidRPr="00EE4078" w:rsidRDefault="0088720A" w:rsidP="006775AA"/>
        </w:tc>
        <w:tc>
          <w:tcPr>
            <w:tcW w:w="2340" w:type="dxa"/>
          </w:tcPr>
          <w:p w:rsidR="0088720A" w:rsidRPr="00EE4078" w:rsidRDefault="0088720A" w:rsidP="006775AA">
            <w:r w:rsidRPr="00EE4078">
              <w:t xml:space="preserve">Mampu memahami dan menjelaskan tentang </w:t>
            </w:r>
            <w:r>
              <w:t xml:space="preserve">bagai mana membuat </w:t>
            </w:r>
            <w:r w:rsidR="001A7C3E">
              <w:t xml:space="preserve">gambar desain dengan menggunakan garis bebas </w:t>
            </w:r>
            <w:r>
              <w:t xml:space="preserve">dan membuat </w:t>
            </w:r>
            <w:r w:rsidR="001A7C3E">
              <w:t>gambar desain bebas</w:t>
            </w:r>
          </w:p>
          <w:p w:rsidR="0088720A" w:rsidRPr="00EE4078" w:rsidRDefault="0088720A" w:rsidP="006775AA"/>
        </w:tc>
        <w:tc>
          <w:tcPr>
            <w:tcW w:w="2970" w:type="dxa"/>
          </w:tcPr>
          <w:p w:rsidR="0088720A" w:rsidRPr="00EE4078" w:rsidRDefault="0088720A" w:rsidP="006775AA">
            <w:r>
              <w:t>A. Mahasiswa mampu menjelaskan,</w:t>
            </w:r>
            <w:r w:rsidRPr="00EE4078">
              <w:t xml:space="preserve"> memberikan </w:t>
            </w:r>
          </w:p>
          <w:p w:rsidR="0088720A" w:rsidRPr="00EE4078" w:rsidRDefault="0088720A" w:rsidP="006775AA">
            <w:r w:rsidRPr="00EE4078">
              <w:t>Penjelasan secara rinci tentang:</w:t>
            </w:r>
          </w:p>
          <w:p w:rsidR="0088720A" w:rsidRPr="00EE4078" w:rsidRDefault="001A7C3E" w:rsidP="006775AA">
            <w:pPr>
              <w:pStyle w:val="ListParagraph"/>
              <w:numPr>
                <w:ilvl w:val="0"/>
                <w:numId w:val="1"/>
              </w:numPr>
              <w:ind w:left="414"/>
            </w:pPr>
            <w:r>
              <w:t>Macam-macam garis</w:t>
            </w:r>
          </w:p>
          <w:p w:rsidR="0088720A" w:rsidRPr="00EE4078" w:rsidRDefault="001A7C3E" w:rsidP="006775AA">
            <w:pPr>
              <w:pStyle w:val="ListParagraph"/>
              <w:numPr>
                <w:ilvl w:val="0"/>
                <w:numId w:val="1"/>
              </w:numPr>
              <w:ind w:left="414"/>
            </w:pPr>
            <w:r>
              <w:t>Style garis</w:t>
            </w:r>
          </w:p>
          <w:p w:rsidR="0088720A" w:rsidRDefault="001A7C3E" w:rsidP="006775AA">
            <w:pPr>
              <w:pStyle w:val="ListParagraph"/>
              <w:numPr>
                <w:ilvl w:val="0"/>
                <w:numId w:val="1"/>
              </w:numPr>
              <w:ind w:left="414"/>
            </w:pPr>
            <w:r>
              <w:t>Jenis garis menurut ujungnya</w:t>
            </w:r>
          </w:p>
          <w:p w:rsidR="0088720A" w:rsidRDefault="001A7C3E" w:rsidP="006775AA">
            <w:pPr>
              <w:pStyle w:val="ListParagraph"/>
              <w:numPr>
                <w:ilvl w:val="0"/>
                <w:numId w:val="1"/>
              </w:numPr>
              <w:ind w:left="414"/>
            </w:pPr>
            <w:r>
              <w:t>Gabungan garis pada garis ujung</w:t>
            </w:r>
          </w:p>
          <w:p w:rsidR="0088720A" w:rsidRDefault="0088720A" w:rsidP="006775AA">
            <w:pPr>
              <w:pStyle w:val="ListParagraph"/>
              <w:ind w:left="414"/>
            </w:pPr>
          </w:p>
          <w:p w:rsidR="0088720A" w:rsidRDefault="0088720A" w:rsidP="006775AA">
            <w:r>
              <w:t xml:space="preserve">B. Penugasan pembuatan </w:t>
            </w:r>
            <w:r w:rsidR="001A7C3E">
              <w:t xml:space="preserve">gambar desain bebas </w:t>
            </w:r>
            <w:r>
              <w:t>secara manual kepada mahasiswa.</w:t>
            </w:r>
          </w:p>
          <w:p w:rsidR="0088720A" w:rsidRDefault="0088720A" w:rsidP="006775AA">
            <w:r>
              <w:t xml:space="preserve"> </w:t>
            </w:r>
          </w:p>
          <w:p w:rsidR="0088720A" w:rsidRDefault="0088720A" w:rsidP="006775AA">
            <w:r w:rsidRPr="00EE4078">
              <w:t>(Setiap Penyajian materi dilengkapi foto terkait)</w:t>
            </w:r>
          </w:p>
          <w:p w:rsidR="0088720A" w:rsidRPr="00EE4078" w:rsidRDefault="0088720A" w:rsidP="006775AA"/>
          <w:p w:rsidR="0088720A" w:rsidRPr="00EE4078" w:rsidRDefault="0088720A" w:rsidP="006775AA"/>
        </w:tc>
        <w:tc>
          <w:tcPr>
            <w:tcW w:w="1800" w:type="dxa"/>
          </w:tcPr>
          <w:p w:rsidR="0088720A" w:rsidRPr="00EE4078" w:rsidRDefault="0088720A" w:rsidP="006775AA">
            <w:r>
              <w:t xml:space="preserve">Ceramah, </w:t>
            </w:r>
            <w:r w:rsidRPr="00EE4078">
              <w:t>Discovery</w:t>
            </w:r>
            <w:r>
              <w:t>, Praktek studi</w:t>
            </w:r>
          </w:p>
        </w:tc>
        <w:tc>
          <w:tcPr>
            <w:tcW w:w="1530" w:type="dxa"/>
          </w:tcPr>
          <w:p w:rsidR="0088720A" w:rsidRPr="00EE4078" w:rsidRDefault="0088720A" w:rsidP="006775AA"/>
        </w:tc>
        <w:tc>
          <w:tcPr>
            <w:tcW w:w="1260" w:type="dxa"/>
          </w:tcPr>
          <w:p w:rsidR="0088720A" w:rsidRPr="00EE4078" w:rsidRDefault="0088720A" w:rsidP="006775AA"/>
        </w:tc>
      </w:tr>
      <w:tr w:rsidR="0088720A" w:rsidRPr="00EE4078" w:rsidTr="006775AA">
        <w:tc>
          <w:tcPr>
            <w:tcW w:w="900" w:type="dxa"/>
          </w:tcPr>
          <w:p w:rsidR="0088720A" w:rsidRPr="00EE4078" w:rsidRDefault="0088720A" w:rsidP="006775AA">
            <w:r w:rsidRPr="00EE4078">
              <w:t>3</w:t>
            </w:r>
          </w:p>
          <w:p w:rsidR="0088720A" w:rsidRPr="00EE4078" w:rsidRDefault="0088720A" w:rsidP="006775AA"/>
        </w:tc>
        <w:tc>
          <w:tcPr>
            <w:tcW w:w="2340" w:type="dxa"/>
          </w:tcPr>
          <w:p w:rsidR="0088720A" w:rsidRPr="00EE4078" w:rsidRDefault="0088720A" w:rsidP="006775AA">
            <w:pPr>
              <w:rPr>
                <w:color w:val="FF0000"/>
              </w:rPr>
            </w:pPr>
            <w:r w:rsidRPr="00EE4078">
              <w:t xml:space="preserve">Mampu memahami dan menjelaskan tentang </w:t>
            </w:r>
            <w:r w:rsidR="00F52C4A">
              <w:t>perspektif satu titik lenyap</w:t>
            </w:r>
            <w:r>
              <w:t xml:space="preserve"> dan mampu membuat </w:t>
            </w:r>
            <w:r w:rsidR="00F52C4A">
              <w:t xml:space="preserve">gambar </w:t>
            </w:r>
            <w:r>
              <w:t xml:space="preserve">desain </w:t>
            </w:r>
            <w:r w:rsidR="00F52C4A">
              <w:t>dengan menggunakan perspektif satu titik lenyap</w:t>
            </w:r>
            <w:r w:rsidR="003E0055">
              <w:t xml:space="preserve"> sisi kanan</w:t>
            </w:r>
            <w:r w:rsidR="00F52C4A">
              <w:t xml:space="preserve"> objek gedung perkotaan</w:t>
            </w:r>
          </w:p>
          <w:p w:rsidR="0088720A" w:rsidRPr="00EE4078" w:rsidRDefault="0088720A" w:rsidP="006775AA">
            <w:pPr>
              <w:rPr>
                <w:color w:val="FF0000"/>
              </w:rPr>
            </w:pPr>
          </w:p>
          <w:p w:rsidR="0088720A" w:rsidRPr="00EE4078" w:rsidRDefault="0088720A" w:rsidP="006775AA">
            <w:pPr>
              <w:rPr>
                <w:color w:val="FF0000"/>
              </w:rPr>
            </w:pPr>
          </w:p>
          <w:p w:rsidR="0088720A" w:rsidRPr="00EE4078" w:rsidRDefault="0088720A" w:rsidP="006775AA">
            <w:pPr>
              <w:rPr>
                <w:color w:val="FF0000"/>
              </w:rPr>
            </w:pPr>
          </w:p>
        </w:tc>
        <w:tc>
          <w:tcPr>
            <w:tcW w:w="2970" w:type="dxa"/>
          </w:tcPr>
          <w:p w:rsidR="0088720A" w:rsidRPr="00EE4078" w:rsidRDefault="0088720A" w:rsidP="006775AA">
            <w:r>
              <w:t>A. Mahasiswa mampu menjelaskan,</w:t>
            </w:r>
            <w:r w:rsidRPr="00EE4078">
              <w:t xml:space="preserve"> memberikan </w:t>
            </w:r>
          </w:p>
          <w:p w:rsidR="0088720A" w:rsidRDefault="0088720A" w:rsidP="006775AA">
            <w:r w:rsidRPr="00EE4078">
              <w:t>Penjelasan secara rinci tentang:</w:t>
            </w:r>
          </w:p>
          <w:p w:rsidR="0088720A" w:rsidRDefault="0088720A" w:rsidP="006775AA">
            <w:r>
              <w:t xml:space="preserve">1. Pengertian </w:t>
            </w:r>
            <w:r w:rsidR="00F52C4A">
              <w:t>perspektif satu titik lenyap</w:t>
            </w:r>
            <w:r w:rsidR="00D068C2">
              <w:t xml:space="preserve"> sisi kanan</w:t>
            </w:r>
          </w:p>
          <w:p w:rsidR="0088720A" w:rsidRDefault="0088720A" w:rsidP="006775AA">
            <w:r>
              <w:t xml:space="preserve">2. Fungsi dan manfaat </w:t>
            </w:r>
            <w:r w:rsidR="00F52C4A">
              <w:t>perspektif satu titik lenyap</w:t>
            </w:r>
          </w:p>
          <w:p w:rsidR="0088720A" w:rsidRDefault="0088720A" w:rsidP="006775AA">
            <w:r>
              <w:t xml:space="preserve">3. </w:t>
            </w:r>
            <w:r w:rsidR="00F52C4A">
              <w:t>objek gambar desain gedung perkotaan</w:t>
            </w:r>
          </w:p>
          <w:p w:rsidR="0088720A" w:rsidRDefault="0088720A" w:rsidP="006775AA">
            <w:r>
              <w:t xml:space="preserve">4. Contoh </w:t>
            </w:r>
            <w:r w:rsidR="00F52C4A">
              <w:t>gambar desain perspektif satu titik lenyap</w:t>
            </w:r>
          </w:p>
          <w:p w:rsidR="0088720A" w:rsidRDefault="0088720A" w:rsidP="006775AA">
            <w:pPr>
              <w:pStyle w:val="ListParagraph"/>
              <w:ind w:left="414"/>
            </w:pPr>
          </w:p>
          <w:p w:rsidR="0088720A" w:rsidRDefault="0088720A" w:rsidP="006775AA">
            <w:r>
              <w:t xml:space="preserve">B. Penugasan pembuatan </w:t>
            </w:r>
            <w:r w:rsidR="00161EE7">
              <w:t>gambar desain menggunakan perspektif satu titik lenyap objek gedung perkotaan</w:t>
            </w:r>
            <w:r>
              <w:t xml:space="preserve"> secara manual kepada mahasiswa.</w:t>
            </w:r>
          </w:p>
          <w:p w:rsidR="0088720A" w:rsidRDefault="0088720A" w:rsidP="006775AA">
            <w:r>
              <w:t xml:space="preserve"> </w:t>
            </w:r>
          </w:p>
          <w:p w:rsidR="0088720A" w:rsidRDefault="0088720A" w:rsidP="006775AA">
            <w:r w:rsidRPr="00EE4078">
              <w:t xml:space="preserve">(Setiap Penyajian materi </w:t>
            </w:r>
            <w:r w:rsidRPr="00EE4078">
              <w:lastRenderedPageBreak/>
              <w:t>dilengkapi foto terkait)</w:t>
            </w:r>
          </w:p>
          <w:p w:rsidR="0088720A" w:rsidRPr="00436FC9" w:rsidRDefault="0088720A" w:rsidP="006775AA"/>
        </w:tc>
        <w:tc>
          <w:tcPr>
            <w:tcW w:w="1800" w:type="dxa"/>
          </w:tcPr>
          <w:p w:rsidR="0088720A" w:rsidRPr="00EE4078" w:rsidRDefault="0088720A" w:rsidP="006775AA">
            <w:r>
              <w:lastRenderedPageBreak/>
              <w:t xml:space="preserve">Ceramah, </w:t>
            </w:r>
            <w:r w:rsidRPr="00EE4078">
              <w:t>Discovery</w:t>
            </w:r>
            <w:r>
              <w:t xml:space="preserve">, Praktek studi </w:t>
            </w:r>
          </w:p>
        </w:tc>
        <w:tc>
          <w:tcPr>
            <w:tcW w:w="1530" w:type="dxa"/>
          </w:tcPr>
          <w:p w:rsidR="0088720A" w:rsidRPr="00EE4078" w:rsidRDefault="0088720A" w:rsidP="006775AA"/>
        </w:tc>
        <w:tc>
          <w:tcPr>
            <w:tcW w:w="1260" w:type="dxa"/>
          </w:tcPr>
          <w:p w:rsidR="0088720A" w:rsidRPr="00EE4078" w:rsidRDefault="0088720A" w:rsidP="006775AA"/>
        </w:tc>
      </w:tr>
      <w:tr w:rsidR="0088720A" w:rsidRPr="00EE4078" w:rsidTr="006775AA">
        <w:tc>
          <w:tcPr>
            <w:tcW w:w="900" w:type="dxa"/>
          </w:tcPr>
          <w:p w:rsidR="0088720A" w:rsidRPr="00EE4078" w:rsidRDefault="0088720A" w:rsidP="006775AA">
            <w:r w:rsidRPr="00EE4078">
              <w:lastRenderedPageBreak/>
              <w:t>4</w:t>
            </w:r>
          </w:p>
          <w:p w:rsidR="0088720A" w:rsidRPr="00EE4078" w:rsidRDefault="0088720A" w:rsidP="006775AA"/>
        </w:tc>
        <w:tc>
          <w:tcPr>
            <w:tcW w:w="2340" w:type="dxa"/>
          </w:tcPr>
          <w:p w:rsidR="003E0055" w:rsidRPr="003E0055" w:rsidRDefault="003E0055" w:rsidP="003E0055">
            <w:r w:rsidRPr="003E0055">
              <w:t xml:space="preserve">Mampu memahami dan menjelaskan tentang perspektif satu titik lenyap dan mampu membuat gambar desain dengan menggunakan perspektif satu titik lenyap sisi </w:t>
            </w:r>
            <w:r>
              <w:t>kiri</w:t>
            </w:r>
            <w:r w:rsidRPr="003E0055">
              <w:t xml:space="preserve"> objek gedung perkotaan</w:t>
            </w:r>
          </w:p>
          <w:p w:rsidR="0088720A" w:rsidRPr="00EE4078" w:rsidRDefault="0088720A" w:rsidP="006775AA">
            <w:pPr>
              <w:rPr>
                <w:color w:val="FF0000"/>
              </w:rPr>
            </w:pPr>
          </w:p>
          <w:p w:rsidR="0088720A" w:rsidRPr="00EE4078" w:rsidRDefault="0088720A" w:rsidP="006775AA">
            <w:pPr>
              <w:rPr>
                <w:color w:val="FF0000"/>
              </w:rPr>
            </w:pPr>
          </w:p>
        </w:tc>
        <w:tc>
          <w:tcPr>
            <w:tcW w:w="2970" w:type="dxa"/>
          </w:tcPr>
          <w:p w:rsidR="00D068C2" w:rsidRDefault="00D068C2" w:rsidP="00D068C2">
            <w:r>
              <w:t xml:space="preserve">A. Mahasiswa mampu menjelaskan, memberikan </w:t>
            </w:r>
          </w:p>
          <w:p w:rsidR="00D068C2" w:rsidRDefault="00D068C2" w:rsidP="00D068C2">
            <w:r>
              <w:t>Penjelasan secara rinci tentang:</w:t>
            </w:r>
          </w:p>
          <w:p w:rsidR="00D068C2" w:rsidRDefault="00D068C2" w:rsidP="00D068C2">
            <w:r>
              <w:t>1. Pengertian perspektif satu titik lenyap</w:t>
            </w:r>
            <w:r>
              <w:t xml:space="preserve"> sisi kiri</w:t>
            </w:r>
          </w:p>
          <w:p w:rsidR="00D068C2" w:rsidRDefault="00D068C2" w:rsidP="00D068C2">
            <w:r>
              <w:t>2. Fungsi dan manfaat perspektif satu titik lenyap</w:t>
            </w:r>
          </w:p>
          <w:p w:rsidR="00D068C2" w:rsidRDefault="00D068C2" w:rsidP="00D068C2">
            <w:r>
              <w:t>3. objek gambar desain gedung perkotaan</w:t>
            </w:r>
          </w:p>
          <w:p w:rsidR="00D068C2" w:rsidRDefault="00D068C2" w:rsidP="00D068C2">
            <w:r>
              <w:t>4. Contoh gambar desain perspektif satu titik lenyap</w:t>
            </w:r>
          </w:p>
          <w:p w:rsidR="00D068C2" w:rsidRDefault="00D068C2" w:rsidP="00D068C2"/>
          <w:p w:rsidR="00D068C2" w:rsidRDefault="00D068C2" w:rsidP="00D068C2">
            <w:r>
              <w:t>B. Penugasan pembuatan gambar desain menggunakan perspektif satu titik lenyap objek gedung perkotaan secara manual kepada mahasiswa.</w:t>
            </w:r>
          </w:p>
          <w:p w:rsidR="00D068C2" w:rsidRDefault="00D068C2" w:rsidP="00D068C2">
            <w:r>
              <w:t xml:space="preserve"> </w:t>
            </w:r>
          </w:p>
          <w:p w:rsidR="0088720A" w:rsidRPr="00436FC9" w:rsidRDefault="00D068C2" w:rsidP="00D068C2">
            <w:r>
              <w:t>(Setiap Penyajian materi dilengkapi foto terkait)</w:t>
            </w:r>
          </w:p>
        </w:tc>
        <w:tc>
          <w:tcPr>
            <w:tcW w:w="1800" w:type="dxa"/>
          </w:tcPr>
          <w:p w:rsidR="0088720A" w:rsidRPr="00EE4078" w:rsidRDefault="0088720A" w:rsidP="006775AA">
            <w:r>
              <w:t xml:space="preserve">Ceramah, </w:t>
            </w:r>
            <w:r w:rsidRPr="00EE4078">
              <w:t>Discovery</w:t>
            </w:r>
            <w:r>
              <w:t xml:space="preserve">, Praktek studi </w:t>
            </w:r>
          </w:p>
        </w:tc>
        <w:tc>
          <w:tcPr>
            <w:tcW w:w="1530" w:type="dxa"/>
          </w:tcPr>
          <w:p w:rsidR="0088720A" w:rsidRPr="00EE4078" w:rsidRDefault="0088720A" w:rsidP="006775AA"/>
        </w:tc>
        <w:tc>
          <w:tcPr>
            <w:tcW w:w="1260" w:type="dxa"/>
          </w:tcPr>
          <w:p w:rsidR="0088720A" w:rsidRPr="00EE4078" w:rsidRDefault="0088720A" w:rsidP="006775AA"/>
        </w:tc>
      </w:tr>
      <w:tr w:rsidR="0088720A" w:rsidRPr="00EE4078" w:rsidTr="006775AA">
        <w:tc>
          <w:tcPr>
            <w:tcW w:w="900" w:type="dxa"/>
          </w:tcPr>
          <w:p w:rsidR="0088720A" w:rsidRPr="00EE4078" w:rsidRDefault="0088720A" w:rsidP="006775AA">
            <w:r w:rsidRPr="00EE4078">
              <w:t>5</w:t>
            </w:r>
          </w:p>
          <w:p w:rsidR="0088720A" w:rsidRPr="00EE4078" w:rsidRDefault="0088720A" w:rsidP="006775AA"/>
        </w:tc>
        <w:tc>
          <w:tcPr>
            <w:tcW w:w="2340" w:type="dxa"/>
          </w:tcPr>
          <w:p w:rsidR="00C8277B" w:rsidRPr="00C8277B" w:rsidRDefault="00C8277B" w:rsidP="00C8277B">
            <w:r w:rsidRPr="00C8277B">
              <w:t xml:space="preserve">Mampu memahami dan menjelaskan tentang perspektif </w:t>
            </w:r>
            <w:r>
              <w:t>dua</w:t>
            </w:r>
            <w:r w:rsidRPr="00C8277B">
              <w:t xml:space="preserve"> titik lenyap dan mampu membuat gambar desain dengan menggunakan perspektif </w:t>
            </w:r>
            <w:r w:rsidR="006E50CE">
              <w:t>dua</w:t>
            </w:r>
            <w:r w:rsidRPr="00C8277B">
              <w:t xml:space="preserve"> titik lenyap objek gedung perkotaan</w:t>
            </w:r>
          </w:p>
          <w:p w:rsidR="0088720A" w:rsidRPr="00C8277B" w:rsidRDefault="0088720A" w:rsidP="006775AA"/>
          <w:p w:rsidR="0088720A" w:rsidRPr="00C8277B" w:rsidRDefault="0088720A" w:rsidP="006775AA"/>
        </w:tc>
        <w:tc>
          <w:tcPr>
            <w:tcW w:w="2970" w:type="dxa"/>
          </w:tcPr>
          <w:p w:rsidR="00C8277B" w:rsidRPr="00C8277B" w:rsidRDefault="00C8277B" w:rsidP="00C8277B">
            <w:r w:rsidRPr="00C8277B">
              <w:t xml:space="preserve">A. Mahasiswa mampu menjelaskan, memberikan </w:t>
            </w:r>
          </w:p>
          <w:p w:rsidR="00C8277B" w:rsidRPr="00C8277B" w:rsidRDefault="00C8277B" w:rsidP="00C8277B">
            <w:r w:rsidRPr="00C8277B">
              <w:t>Penjelasan secara rinci tentang:</w:t>
            </w:r>
          </w:p>
          <w:p w:rsidR="00C8277B" w:rsidRDefault="00C8277B" w:rsidP="00C8277B">
            <w:r w:rsidRPr="00C8277B">
              <w:t xml:space="preserve">1. Pengertian perspektif </w:t>
            </w:r>
            <w:r>
              <w:t>dua</w:t>
            </w:r>
            <w:r w:rsidRPr="00C8277B">
              <w:t xml:space="preserve"> titik lenyap </w:t>
            </w:r>
          </w:p>
          <w:p w:rsidR="00C8277B" w:rsidRPr="00C8277B" w:rsidRDefault="00C8277B" w:rsidP="00C8277B">
            <w:r w:rsidRPr="00C8277B">
              <w:t xml:space="preserve">2. Fungsi dan manfaat perspektif </w:t>
            </w:r>
            <w:r>
              <w:t>dua</w:t>
            </w:r>
            <w:r w:rsidRPr="00C8277B">
              <w:t xml:space="preserve"> titik lenyap</w:t>
            </w:r>
          </w:p>
          <w:p w:rsidR="00C8277B" w:rsidRPr="00C8277B" w:rsidRDefault="00C8277B" w:rsidP="00C8277B">
            <w:r w:rsidRPr="00C8277B">
              <w:t>3. objek gambar desain gedung perkotaan</w:t>
            </w:r>
          </w:p>
          <w:p w:rsidR="00C8277B" w:rsidRPr="00C8277B" w:rsidRDefault="00C8277B" w:rsidP="00C8277B">
            <w:r w:rsidRPr="00C8277B">
              <w:t xml:space="preserve">4. Contoh gambar desain perspektif </w:t>
            </w:r>
            <w:r>
              <w:t>dua</w:t>
            </w:r>
            <w:r w:rsidRPr="00C8277B">
              <w:t xml:space="preserve"> titik lenyap</w:t>
            </w:r>
          </w:p>
          <w:p w:rsidR="00C8277B" w:rsidRPr="00C8277B" w:rsidRDefault="00C8277B" w:rsidP="00C8277B"/>
          <w:p w:rsidR="00C8277B" w:rsidRPr="00C8277B" w:rsidRDefault="00C8277B" w:rsidP="00C8277B">
            <w:r w:rsidRPr="00C8277B">
              <w:t xml:space="preserve">B. Penugasan pembuatan gambar desain menggunakan perspektif </w:t>
            </w:r>
            <w:r>
              <w:t>dua</w:t>
            </w:r>
            <w:r w:rsidRPr="00C8277B">
              <w:t xml:space="preserve"> titik lenyap objek gedung perkotaan secara manual kepada mahasiswa.</w:t>
            </w:r>
          </w:p>
          <w:p w:rsidR="00C8277B" w:rsidRPr="00C8277B" w:rsidRDefault="00C8277B" w:rsidP="00C8277B">
            <w:r w:rsidRPr="00C8277B">
              <w:t xml:space="preserve"> </w:t>
            </w:r>
          </w:p>
          <w:p w:rsidR="0088720A" w:rsidRPr="00EE4078" w:rsidRDefault="00C8277B" w:rsidP="00C8277B">
            <w:pPr>
              <w:rPr>
                <w:color w:val="FF0000"/>
              </w:rPr>
            </w:pPr>
            <w:r w:rsidRPr="00C8277B">
              <w:t>(Setiap Penyajian materi dilengkapi foto terkait)</w:t>
            </w:r>
          </w:p>
        </w:tc>
        <w:tc>
          <w:tcPr>
            <w:tcW w:w="1800" w:type="dxa"/>
          </w:tcPr>
          <w:p w:rsidR="0088720A" w:rsidRPr="00EE4078" w:rsidRDefault="0088720A" w:rsidP="006775AA">
            <w:r>
              <w:t xml:space="preserve">Ceramah, </w:t>
            </w:r>
            <w:r w:rsidRPr="00EE4078">
              <w:t>Discovery</w:t>
            </w:r>
            <w:r>
              <w:t xml:space="preserve">, Praktek studi </w:t>
            </w:r>
          </w:p>
        </w:tc>
        <w:tc>
          <w:tcPr>
            <w:tcW w:w="1530" w:type="dxa"/>
          </w:tcPr>
          <w:p w:rsidR="0088720A" w:rsidRPr="00EE4078" w:rsidRDefault="0088720A" w:rsidP="006775AA"/>
        </w:tc>
        <w:tc>
          <w:tcPr>
            <w:tcW w:w="1260" w:type="dxa"/>
          </w:tcPr>
          <w:p w:rsidR="0088720A" w:rsidRPr="00EE4078" w:rsidRDefault="0088720A" w:rsidP="006775AA"/>
        </w:tc>
      </w:tr>
      <w:tr w:rsidR="0088720A" w:rsidRPr="00EE4078" w:rsidTr="006775AA">
        <w:tc>
          <w:tcPr>
            <w:tcW w:w="900" w:type="dxa"/>
          </w:tcPr>
          <w:p w:rsidR="0088720A" w:rsidRPr="00EE4078" w:rsidRDefault="0088720A" w:rsidP="006775AA">
            <w:r w:rsidRPr="00EE4078">
              <w:t>6</w:t>
            </w:r>
          </w:p>
          <w:p w:rsidR="0088720A" w:rsidRPr="00EE4078" w:rsidRDefault="0088720A" w:rsidP="006775AA"/>
        </w:tc>
        <w:tc>
          <w:tcPr>
            <w:tcW w:w="2340" w:type="dxa"/>
          </w:tcPr>
          <w:p w:rsidR="006E50CE" w:rsidRPr="006E50CE" w:rsidRDefault="006E50CE" w:rsidP="006E50CE">
            <w:r w:rsidRPr="006E50CE">
              <w:t xml:space="preserve">Mampu memahami dan menjelaskan </w:t>
            </w:r>
            <w:r w:rsidRPr="006E50CE">
              <w:lastRenderedPageBreak/>
              <w:t xml:space="preserve">tentang perspektif </w:t>
            </w:r>
            <w:r>
              <w:t>tiga</w:t>
            </w:r>
            <w:r w:rsidRPr="006E50CE">
              <w:t xml:space="preserve"> titik lenyap dan mampu membuat gambar desain dengan menggunakan perspektif </w:t>
            </w:r>
            <w:r>
              <w:t>tiga</w:t>
            </w:r>
            <w:r w:rsidRPr="006E50CE">
              <w:t xml:space="preserve"> titik lenyap objek gedung perkotaan</w:t>
            </w:r>
          </w:p>
          <w:p w:rsidR="0088720A" w:rsidRPr="00EE4078" w:rsidRDefault="0088720A" w:rsidP="006775AA">
            <w:pPr>
              <w:rPr>
                <w:color w:val="FF0000"/>
              </w:rPr>
            </w:pPr>
          </w:p>
          <w:p w:rsidR="0088720A" w:rsidRPr="00EE4078" w:rsidRDefault="0088720A" w:rsidP="006775AA">
            <w:pPr>
              <w:rPr>
                <w:color w:val="FF0000"/>
              </w:rPr>
            </w:pPr>
          </w:p>
          <w:p w:rsidR="0088720A" w:rsidRPr="00EE4078" w:rsidRDefault="0088720A" w:rsidP="006775AA">
            <w:pPr>
              <w:rPr>
                <w:color w:val="FF0000"/>
              </w:rPr>
            </w:pPr>
          </w:p>
          <w:p w:rsidR="0088720A" w:rsidRPr="00EE4078" w:rsidRDefault="0088720A" w:rsidP="006775AA">
            <w:pPr>
              <w:rPr>
                <w:color w:val="FF0000"/>
              </w:rPr>
            </w:pPr>
          </w:p>
        </w:tc>
        <w:tc>
          <w:tcPr>
            <w:tcW w:w="2970" w:type="dxa"/>
          </w:tcPr>
          <w:p w:rsidR="0088720A" w:rsidRPr="00EE4078" w:rsidRDefault="0088720A" w:rsidP="006775AA">
            <w:r>
              <w:lastRenderedPageBreak/>
              <w:t>A. Mahasiswa mampu memahami dan menjelaskan</w:t>
            </w:r>
          </w:p>
          <w:p w:rsidR="0088720A" w:rsidRDefault="0088720A" w:rsidP="006775AA">
            <w:r w:rsidRPr="00EE4078">
              <w:lastRenderedPageBreak/>
              <w:t xml:space="preserve"> secara rinci tentang:</w:t>
            </w:r>
          </w:p>
          <w:p w:rsidR="0088720A" w:rsidRDefault="0088720A" w:rsidP="006775AA">
            <w:r>
              <w:t xml:space="preserve">1. Pengertian </w:t>
            </w:r>
            <w:r w:rsidR="006E50CE">
              <w:t>perspektif tiga titik lenyap</w:t>
            </w:r>
          </w:p>
          <w:p w:rsidR="0088720A" w:rsidRDefault="0088720A" w:rsidP="006775AA">
            <w:r>
              <w:t xml:space="preserve">2. Fungsi dan manfaat </w:t>
            </w:r>
            <w:r w:rsidR="006E50CE" w:rsidRPr="006E50CE">
              <w:t>perspektif tiga titik lenyap</w:t>
            </w:r>
          </w:p>
          <w:p w:rsidR="0088720A" w:rsidRDefault="0088720A" w:rsidP="006775AA">
            <w:r>
              <w:t xml:space="preserve">3. </w:t>
            </w:r>
            <w:r w:rsidR="006E50CE">
              <w:t>objek gedung perkotaan</w:t>
            </w:r>
          </w:p>
          <w:p w:rsidR="006E50CE" w:rsidRDefault="0088720A" w:rsidP="006775AA">
            <w:r>
              <w:t xml:space="preserve">4. Contoh </w:t>
            </w:r>
            <w:r w:rsidR="006E50CE">
              <w:t xml:space="preserve">gambar </w:t>
            </w:r>
            <w:r>
              <w:t xml:space="preserve">desain </w:t>
            </w:r>
            <w:r w:rsidR="006E50CE">
              <w:t>menggunakan perspektif tiga titik lenyap</w:t>
            </w:r>
            <w:r>
              <w:t xml:space="preserve"> </w:t>
            </w:r>
          </w:p>
          <w:p w:rsidR="006E50CE" w:rsidRDefault="006E50CE" w:rsidP="006775AA"/>
          <w:p w:rsidR="0088720A" w:rsidRDefault="0088720A" w:rsidP="006775AA">
            <w:r>
              <w:t xml:space="preserve">B. Penugasan pembuatan </w:t>
            </w:r>
            <w:r w:rsidR="006E50CE">
              <w:t xml:space="preserve">Gambar </w:t>
            </w:r>
            <w:r>
              <w:t xml:space="preserve">Desain </w:t>
            </w:r>
            <w:r w:rsidR="006E50CE">
              <w:t xml:space="preserve">menggunakan perspektif tiga titik lenyap </w:t>
            </w:r>
            <w:r>
              <w:t xml:space="preserve">secara </w:t>
            </w:r>
            <w:proofErr w:type="gramStart"/>
            <w:r>
              <w:t>manual  kepada</w:t>
            </w:r>
            <w:proofErr w:type="gramEnd"/>
            <w:r>
              <w:t xml:space="preserve"> mahasiswa.</w:t>
            </w:r>
          </w:p>
          <w:p w:rsidR="0088720A" w:rsidRDefault="0088720A" w:rsidP="006775AA">
            <w:r>
              <w:t xml:space="preserve"> </w:t>
            </w:r>
          </w:p>
          <w:p w:rsidR="0088720A" w:rsidRPr="00B133BD" w:rsidRDefault="0088720A" w:rsidP="006775AA">
            <w:r w:rsidRPr="00EE4078">
              <w:t>(Setiap Penyajian materi dilengkapi foto terkait)</w:t>
            </w:r>
          </w:p>
          <w:p w:rsidR="0088720A" w:rsidRPr="00EE4078" w:rsidRDefault="0088720A" w:rsidP="006775AA">
            <w:pPr>
              <w:rPr>
                <w:color w:val="FF0000"/>
              </w:rPr>
            </w:pPr>
          </w:p>
        </w:tc>
        <w:tc>
          <w:tcPr>
            <w:tcW w:w="1800" w:type="dxa"/>
          </w:tcPr>
          <w:p w:rsidR="0088720A" w:rsidRPr="00EE4078" w:rsidRDefault="0088720A" w:rsidP="006775AA">
            <w:r>
              <w:lastRenderedPageBreak/>
              <w:t xml:space="preserve">Ceramah, </w:t>
            </w:r>
            <w:r w:rsidRPr="00EE4078">
              <w:t>Discovery</w:t>
            </w:r>
            <w:r>
              <w:t xml:space="preserve">, </w:t>
            </w:r>
            <w:r>
              <w:lastRenderedPageBreak/>
              <w:t xml:space="preserve">Praktek studi </w:t>
            </w:r>
          </w:p>
        </w:tc>
        <w:tc>
          <w:tcPr>
            <w:tcW w:w="1530" w:type="dxa"/>
          </w:tcPr>
          <w:p w:rsidR="0088720A" w:rsidRPr="00EE4078" w:rsidRDefault="0088720A" w:rsidP="006775AA"/>
        </w:tc>
        <w:tc>
          <w:tcPr>
            <w:tcW w:w="1260" w:type="dxa"/>
          </w:tcPr>
          <w:p w:rsidR="0088720A" w:rsidRPr="00EE4078" w:rsidRDefault="0088720A" w:rsidP="006775AA"/>
        </w:tc>
      </w:tr>
      <w:tr w:rsidR="0088720A" w:rsidRPr="00EE4078" w:rsidTr="006775AA">
        <w:tc>
          <w:tcPr>
            <w:tcW w:w="900" w:type="dxa"/>
          </w:tcPr>
          <w:p w:rsidR="0088720A" w:rsidRPr="00EE4078" w:rsidRDefault="0088720A" w:rsidP="006775AA">
            <w:r w:rsidRPr="00EE4078">
              <w:lastRenderedPageBreak/>
              <w:t>7</w:t>
            </w:r>
          </w:p>
          <w:p w:rsidR="0088720A" w:rsidRPr="00EE4078" w:rsidRDefault="0088720A" w:rsidP="006775AA"/>
        </w:tc>
        <w:tc>
          <w:tcPr>
            <w:tcW w:w="2340" w:type="dxa"/>
          </w:tcPr>
          <w:p w:rsidR="0088720A" w:rsidRPr="00EE4078" w:rsidRDefault="00A46E05" w:rsidP="006775AA">
            <w:pPr>
              <w:rPr>
                <w:color w:val="FF0000"/>
              </w:rPr>
            </w:pPr>
            <w:r w:rsidRPr="00A46E05">
              <w:t>Mampu memahami dan menjelaskan tentang perspektif tiga titik lenyap</w:t>
            </w:r>
            <w:r>
              <w:t xml:space="preserve"> dengan sudut pandang biasa</w:t>
            </w:r>
            <w:r w:rsidRPr="00A46E05">
              <w:t xml:space="preserve"> dan mampu membuat gambar desain dengan menggunakan perspektif tiga titik lenyap objek gedung perkotaan</w:t>
            </w:r>
            <w:r>
              <w:t xml:space="preserve"> menggunakan sudut pandang biasa</w:t>
            </w:r>
          </w:p>
        </w:tc>
        <w:tc>
          <w:tcPr>
            <w:tcW w:w="2970" w:type="dxa"/>
          </w:tcPr>
          <w:p w:rsidR="0088720A" w:rsidRPr="00EE4078" w:rsidRDefault="0088720A" w:rsidP="006775AA">
            <w:r>
              <w:t>A. Mahasiswa mampu memahami dan menjelaskan</w:t>
            </w:r>
          </w:p>
          <w:p w:rsidR="0088720A" w:rsidRDefault="0088720A" w:rsidP="006775AA">
            <w:r w:rsidRPr="00EE4078">
              <w:t xml:space="preserve"> secara rinci tentang:</w:t>
            </w:r>
          </w:p>
          <w:p w:rsidR="0088720A" w:rsidRDefault="0088720A" w:rsidP="006775AA">
            <w:r>
              <w:t xml:space="preserve">1. Pengertian </w:t>
            </w:r>
            <w:r w:rsidR="00A46E05" w:rsidRPr="00A46E05">
              <w:t>perspektif tiga titik lenyap objek gedung perkotaan menggunakan sudut pandang biasa</w:t>
            </w:r>
          </w:p>
          <w:p w:rsidR="0088720A" w:rsidRDefault="0088720A" w:rsidP="006775AA">
            <w:r>
              <w:t xml:space="preserve">2. Fungsi dan manfaat </w:t>
            </w:r>
            <w:r w:rsidR="00A46E05" w:rsidRPr="00A46E05">
              <w:t xml:space="preserve">perspektif tiga titik lenyap objek gedung perkotaan menggunakan sudut pandang biasa </w:t>
            </w:r>
          </w:p>
          <w:p w:rsidR="0088720A" w:rsidRDefault="00A46E05" w:rsidP="006775AA">
            <w:r>
              <w:t>3</w:t>
            </w:r>
            <w:r w:rsidR="0088720A">
              <w:t xml:space="preserve">. Contoh </w:t>
            </w:r>
            <w:r>
              <w:t xml:space="preserve">gambar </w:t>
            </w:r>
            <w:r w:rsidR="0088720A">
              <w:t xml:space="preserve">desain </w:t>
            </w:r>
            <w:r w:rsidRPr="00A46E05">
              <w:t>perspektif tiga titik lenyap objek gedung perkotaan menggunakan sudut pandang biasa</w:t>
            </w:r>
          </w:p>
          <w:p w:rsidR="0088720A" w:rsidRDefault="0088720A" w:rsidP="006775AA">
            <w:pPr>
              <w:pStyle w:val="ListParagraph"/>
              <w:ind w:left="414"/>
            </w:pPr>
          </w:p>
          <w:p w:rsidR="0088720A" w:rsidRDefault="0088720A" w:rsidP="006775AA">
            <w:r>
              <w:t xml:space="preserve">B. Penugasan pembuatan </w:t>
            </w:r>
            <w:r w:rsidR="00A46E05">
              <w:t xml:space="preserve">Gambar </w:t>
            </w:r>
            <w:r>
              <w:t xml:space="preserve">Desain </w:t>
            </w:r>
            <w:r w:rsidR="00A46E05" w:rsidRPr="00A46E05">
              <w:t xml:space="preserve">perspektif tiga titik lenyap objek gedung perkotaan menggunakan sudut pandang biasa </w:t>
            </w:r>
            <w:r>
              <w:t xml:space="preserve">secara </w:t>
            </w:r>
            <w:proofErr w:type="gramStart"/>
            <w:r>
              <w:t>manual  kepada</w:t>
            </w:r>
            <w:proofErr w:type="gramEnd"/>
            <w:r>
              <w:t xml:space="preserve"> mahasiswa.</w:t>
            </w:r>
          </w:p>
          <w:p w:rsidR="0088720A" w:rsidRDefault="0088720A" w:rsidP="006775AA">
            <w:r>
              <w:t xml:space="preserve"> </w:t>
            </w:r>
          </w:p>
          <w:p w:rsidR="0088720A" w:rsidRDefault="0088720A" w:rsidP="006775AA">
            <w:r w:rsidRPr="00EE4078">
              <w:t>(Setiap Penyajian materi dilengkapi foto terkait)</w:t>
            </w:r>
          </w:p>
          <w:p w:rsidR="0088720A" w:rsidRPr="00EE4078" w:rsidRDefault="0088720A" w:rsidP="006775AA">
            <w:pPr>
              <w:rPr>
                <w:color w:val="FF0000"/>
              </w:rPr>
            </w:pPr>
          </w:p>
        </w:tc>
        <w:tc>
          <w:tcPr>
            <w:tcW w:w="1800" w:type="dxa"/>
          </w:tcPr>
          <w:p w:rsidR="0088720A" w:rsidRPr="00EE4078" w:rsidRDefault="0088720A" w:rsidP="006775AA"/>
        </w:tc>
        <w:tc>
          <w:tcPr>
            <w:tcW w:w="1530" w:type="dxa"/>
          </w:tcPr>
          <w:p w:rsidR="0088720A" w:rsidRPr="00EE4078" w:rsidRDefault="0088720A" w:rsidP="006775AA"/>
        </w:tc>
        <w:tc>
          <w:tcPr>
            <w:tcW w:w="1260" w:type="dxa"/>
          </w:tcPr>
          <w:p w:rsidR="0088720A" w:rsidRPr="00EE4078" w:rsidRDefault="0088720A" w:rsidP="006775AA"/>
        </w:tc>
      </w:tr>
      <w:tr w:rsidR="0088720A" w:rsidRPr="00EE4078" w:rsidTr="006775AA">
        <w:tc>
          <w:tcPr>
            <w:tcW w:w="900" w:type="dxa"/>
          </w:tcPr>
          <w:p w:rsidR="0088720A" w:rsidRPr="00EE4078" w:rsidRDefault="0088720A" w:rsidP="006775AA">
            <w:r w:rsidRPr="00EE4078">
              <w:t>8</w:t>
            </w:r>
          </w:p>
          <w:p w:rsidR="0088720A" w:rsidRPr="00EE4078" w:rsidRDefault="0088720A" w:rsidP="006775AA"/>
        </w:tc>
        <w:tc>
          <w:tcPr>
            <w:tcW w:w="2340" w:type="dxa"/>
          </w:tcPr>
          <w:p w:rsidR="0088720A" w:rsidRPr="00EE4078" w:rsidRDefault="0088720A" w:rsidP="006775AA">
            <w:pPr>
              <w:rPr>
                <w:b/>
              </w:rPr>
            </w:pPr>
            <w:r w:rsidRPr="00EE4078">
              <w:rPr>
                <w:b/>
              </w:rPr>
              <w:lastRenderedPageBreak/>
              <w:t>UTS</w:t>
            </w:r>
          </w:p>
          <w:p w:rsidR="0088720A" w:rsidRPr="00EE4078" w:rsidRDefault="0088720A" w:rsidP="006775AA">
            <w:pPr>
              <w:rPr>
                <w:color w:val="FF0000"/>
              </w:rPr>
            </w:pPr>
          </w:p>
        </w:tc>
        <w:tc>
          <w:tcPr>
            <w:tcW w:w="2970" w:type="dxa"/>
          </w:tcPr>
          <w:p w:rsidR="0088720A" w:rsidRPr="00EE4078" w:rsidRDefault="0088720A" w:rsidP="006775AA"/>
        </w:tc>
        <w:tc>
          <w:tcPr>
            <w:tcW w:w="1800" w:type="dxa"/>
          </w:tcPr>
          <w:p w:rsidR="0088720A" w:rsidRPr="00EE4078" w:rsidRDefault="0088720A" w:rsidP="006775AA">
            <w:r>
              <w:t xml:space="preserve">Praktek studi </w:t>
            </w:r>
          </w:p>
        </w:tc>
        <w:tc>
          <w:tcPr>
            <w:tcW w:w="1530" w:type="dxa"/>
          </w:tcPr>
          <w:p w:rsidR="0088720A" w:rsidRPr="00EE4078" w:rsidRDefault="0088720A" w:rsidP="006775AA"/>
        </w:tc>
        <w:tc>
          <w:tcPr>
            <w:tcW w:w="1260" w:type="dxa"/>
          </w:tcPr>
          <w:p w:rsidR="0088720A" w:rsidRPr="00EE4078" w:rsidRDefault="0088720A" w:rsidP="006775AA"/>
        </w:tc>
      </w:tr>
      <w:tr w:rsidR="0088720A" w:rsidRPr="00EE4078" w:rsidTr="006775AA">
        <w:tc>
          <w:tcPr>
            <w:tcW w:w="900" w:type="dxa"/>
          </w:tcPr>
          <w:p w:rsidR="0088720A" w:rsidRPr="00EE4078" w:rsidRDefault="0088720A" w:rsidP="006775AA">
            <w:r w:rsidRPr="00EE4078">
              <w:lastRenderedPageBreak/>
              <w:t>9</w:t>
            </w:r>
          </w:p>
          <w:p w:rsidR="0088720A" w:rsidRPr="00EE4078" w:rsidRDefault="0088720A" w:rsidP="006775AA"/>
        </w:tc>
        <w:tc>
          <w:tcPr>
            <w:tcW w:w="2340" w:type="dxa"/>
          </w:tcPr>
          <w:p w:rsidR="0088720A" w:rsidRPr="00EE4078" w:rsidRDefault="001E5372" w:rsidP="001E5372">
            <w:pPr>
              <w:rPr>
                <w:color w:val="FF0000"/>
              </w:rPr>
            </w:pPr>
            <w:r w:rsidRPr="001E5372">
              <w:t xml:space="preserve">Mampu memahami dan menjelaskan tentang perspektif tiga titik lenyap dengan sudut pandang </w:t>
            </w:r>
            <w:r>
              <w:t xml:space="preserve">mata cacing </w:t>
            </w:r>
            <w:r w:rsidRPr="001E5372">
              <w:t xml:space="preserve">dan mampu membuat gambar desain dengan menggunakan perspektif tiga titik lenyap objek gedung perkotaan menggunakan sudut pandang </w:t>
            </w:r>
            <w:r>
              <w:t>mata cacing</w:t>
            </w:r>
          </w:p>
        </w:tc>
        <w:tc>
          <w:tcPr>
            <w:tcW w:w="2970" w:type="dxa"/>
          </w:tcPr>
          <w:p w:rsidR="0088720A" w:rsidRPr="00EE4078" w:rsidRDefault="0088720A" w:rsidP="006775AA">
            <w:r>
              <w:t>A. Mahasiswa mampu memahami dan menjelaskan</w:t>
            </w:r>
          </w:p>
          <w:p w:rsidR="0088720A" w:rsidRDefault="0088720A" w:rsidP="006775AA">
            <w:r w:rsidRPr="00EE4078">
              <w:t xml:space="preserve"> secara rinci tentang:</w:t>
            </w:r>
          </w:p>
          <w:p w:rsidR="0088720A" w:rsidRDefault="0088720A" w:rsidP="006775AA">
            <w:r>
              <w:t xml:space="preserve">1. Pengertian </w:t>
            </w:r>
            <w:r w:rsidR="001E5372" w:rsidRPr="001E5372">
              <w:t>perspektif tiga titik lenyap dengan sudut pandang mata cacing</w:t>
            </w:r>
          </w:p>
          <w:p w:rsidR="0088720A" w:rsidRDefault="001E5372" w:rsidP="006775AA">
            <w:r>
              <w:t xml:space="preserve">2. Fungsi dan manfaat </w:t>
            </w:r>
            <w:r w:rsidRPr="001E5372">
              <w:t>perspektif tiga titik lenyap dengan sudut pandang mata cacing</w:t>
            </w:r>
          </w:p>
          <w:p w:rsidR="0088720A" w:rsidRDefault="001E5372" w:rsidP="006775AA">
            <w:r>
              <w:t>3</w:t>
            </w:r>
            <w:r w:rsidR="0088720A">
              <w:t xml:space="preserve">. Contoh </w:t>
            </w:r>
            <w:r>
              <w:t xml:space="preserve">gambar </w:t>
            </w:r>
            <w:r w:rsidR="0088720A">
              <w:t>desain</w:t>
            </w:r>
            <w:r>
              <w:t xml:space="preserve"> </w:t>
            </w:r>
            <w:r w:rsidRPr="001E5372">
              <w:t>perspektif tiga titik lenyap dengan sudut pandang mata cacing</w:t>
            </w:r>
          </w:p>
          <w:p w:rsidR="0088720A" w:rsidRDefault="0088720A" w:rsidP="006775AA">
            <w:pPr>
              <w:pStyle w:val="ListParagraph"/>
              <w:ind w:left="414"/>
            </w:pPr>
          </w:p>
          <w:p w:rsidR="0088720A" w:rsidRDefault="0088720A" w:rsidP="006775AA">
            <w:r>
              <w:t xml:space="preserve">B. Penugasan pembuatan </w:t>
            </w:r>
            <w:r w:rsidR="001E5372">
              <w:t xml:space="preserve">Gambar </w:t>
            </w:r>
            <w:r>
              <w:t xml:space="preserve">Desain </w:t>
            </w:r>
            <w:r w:rsidR="001E5372" w:rsidRPr="001E5372">
              <w:t xml:space="preserve">perspektif tiga titik lenyap dengan sudut pandang mata cacing </w:t>
            </w:r>
            <w:r>
              <w:t xml:space="preserve">secara </w:t>
            </w:r>
            <w:proofErr w:type="gramStart"/>
            <w:r>
              <w:t>manual  kepada</w:t>
            </w:r>
            <w:proofErr w:type="gramEnd"/>
            <w:r>
              <w:t xml:space="preserve"> mahasiswa.</w:t>
            </w:r>
          </w:p>
          <w:p w:rsidR="0088720A" w:rsidRDefault="0088720A" w:rsidP="006775AA">
            <w:r>
              <w:t xml:space="preserve"> </w:t>
            </w:r>
          </w:p>
          <w:p w:rsidR="0088720A" w:rsidRDefault="0088720A" w:rsidP="006775AA">
            <w:r w:rsidRPr="00EE4078">
              <w:t>(Setiap Penyajian materi dilengkapi foto terkait)</w:t>
            </w:r>
          </w:p>
          <w:p w:rsidR="0088720A" w:rsidRPr="00EE4078" w:rsidRDefault="0088720A" w:rsidP="006775AA"/>
        </w:tc>
        <w:tc>
          <w:tcPr>
            <w:tcW w:w="1800" w:type="dxa"/>
          </w:tcPr>
          <w:p w:rsidR="0088720A" w:rsidRPr="00EE4078" w:rsidRDefault="0088720A" w:rsidP="006775AA">
            <w:r>
              <w:t xml:space="preserve">Ceramah, </w:t>
            </w:r>
            <w:r w:rsidRPr="00EE4078">
              <w:t>Discovery</w:t>
            </w:r>
            <w:r>
              <w:t xml:space="preserve">, Praktek studi </w:t>
            </w:r>
          </w:p>
        </w:tc>
        <w:tc>
          <w:tcPr>
            <w:tcW w:w="1530" w:type="dxa"/>
          </w:tcPr>
          <w:p w:rsidR="0088720A" w:rsidRPr="00EE4078" w:rsidRDefault="0088720A" w:rsidP="006775AA"/>
        </w:tc>
        <w:tc>
          <w:tcPr>
            <w:tcW w:w="1260" w:type="dxa"/>
          </w:tcPr>
          <w:p w:rsidR="0088720A" w:rsidRPr="00EE4078" w:rsidRDefault="0088720A" w:rsidP="006775AA"/>
        </w:tc>
      </w:tr>
      <w:tr w:rsidR="0088720A" w:rsidRPr="00EE4078" w:rsidTr="006775AA">
        <w:tc>
          <w:tcPr>
            <w:tcW w:w="900" w:type="dxa"/>
          </w:tcPr>
          <w:p w:rsidR="0088720A" w:rsidRPr="00EE4078" w:rsidRDefault="0088720A" w:rsidP="006775AA">
            <w:r w:rsidRPr="00EE4078">
              <w:t>10</w:t>
            </w:r>
          </w:p>
          <w:p w:rsidR="0088720A" w:rsidRPr="00EE4078" w:rsidRDefault="0088720A" w:rsidP="006775AA"/>
        </w:tc>
        <w:tc>
          <w:tcPr>
            <w:tcW w:w="2340" w:type="dxa"/>
          </w:tcPr>
          <w:p w:rsidR="0088720A" w:rsidRPr="00EE4078" w:rsidRDefault="001E5372" w:rsidP="006775AA">
            <w:pPr>
              <w:rPr>
                <w:color w:val="FF0000"/>
              </w:rPr>
            </w:pPr>
            <w:r w:rsidRPr="001E5372">
              <w:t xml:space="preserve">Mampu memahami dan menjelaskan tentang </w:t>
            </w:r>
            <w:r w:rsidR="0090344F">
              <w:t>gambar desain dengan 3 sudut pandang pada objek manusia</w:t>
            </w:r>
            <w:r w:rsidRPr="001E5372">
              <w:t xml:space="preserve"> </w:t>
            </w:r>
            <w:r w:rsidR="0090344F">
              <w:t>(depan, samping dan belakang)</w:t>
            </w:r>
            <w:r w:rsidRPr="001E5372">
              <w:t xml:space="preserve">dan mampu membuat gambar desain </w:t>
            </w:r>
            <w:r w:rsidR="0090344F" w:rsidRPr="0090344F">
              <w:t>dengan 3 sudut pandang pada objek manusia (depan, samping dan belakang)</w:t>
            </w:r>
            <w:r w:rsidR="0090344F">
              <w:t>dengan berbagai posisi (berdiri, duduk, jongkok, lari dan tidur)</w:t>
            </w:r>
          </w:p>
          <w:p w:rsidR="0088720A" w:rsidRPr="00EE4078" w:rsidRDefault="0088720A" w:rsidP="006775AA">
            <w:pPr>
              <w:rPr>
                <w:color w:val="FF0000"/>
              </w:rPr>
            </w:pPr>
          </w:p>
        </w:tc>
        <w:tc>
          <w:tcPr>
            <w:tcW w:w="2970" w:type="dxa"/>
          </w:tcPr>
          <w:p w:rsidR="00C069B7" w:rsidRDefault="00C069B7" w:rsidP="00C069B7">
            <w:r>
              <w:t>A. Mahasiswa mampu memahami dan menjelaskan</w:t>
            </w:r>
          </w:p>
          <w:p w:rsidR="00C069B7" w:rsidRDefault="00C069B7" w:rsidP="00C069B7">
            <w:r>
              <w:t xml:space="preserve"> secara rinci tentang:</w:t>
            </w:r>
          </w:p>
          <w:p w:rsidR="0090344F" w:rsidRDefault="00C069B7" w:rsidP="00C069B7">
            <w:r>
              <w:t xml:space="preserve">1. Pengertian </w:t>
            </w:r>
            <w:r w:rsidR="0090344F" w:rsidRPr="0090344F">
              <w:t>gambar desain dengan 3 sudut pandang pada objek manusia (depan, samping dan belakang)</w:t>
            </w:r>
          </w:p>
          <w:p w:rsidR="0090344F" w:rsidRDefault="00C069B7" w:rsidP="00C069B7">
            <w:r>
              <w:t xml:space="preserve">2. Fungsi dan manfaat </w:t>
            </w:r>
            <w:r w:rsidR="0090344F">
              <w:t xml:space="preserve">gmbar desain </w:t>
            </w:r>
            <w:r w:rsidR="0090344F" w:rsidRPr="0090344F">
              <w:t>dengan 3 sudut pandang pada objek manusia (depan, samping dan belakang)</w:t>
            </w:r>
          </w:p>
          <w:p w:rsidR="00C069B7" w:rsidRDefault="00C069B7" w:rsidP="00C069B7">
            <w:r>
              <w:t xml:space="preserve">3. Contoh gambar desain </w:t>
            </w:r>
            <w:r w:rsidR="0090344F" w:rsidRPr="0090344F">
              <w:t>dengan 3 sudut pandang pada objek manusia (depan, samping dan belakang)</w:t>
            </w:r>
          </w:p>
          <w:p w:rsidR="00C069B7" w:rsidRDefault="00C069B7" w:rsidP="00C069B7">
            <w:r>
              <w:t xml:space="preserve">B. Penugasan pembuatan Gambar Desain </w:t>
            </w:r>
            <w:r w:rsidR="0090344F" w:rsidRPr="0090344F">
              <w:t>dengan 3 sudut pandang pada objek manusia (depan, samping dan belakang)</w:t>
            </w:r>
            <w:r w:rsidR="0090344F">
              <w:t xml:space="preserve"> </w:t>
            </w:r>
            <w:r w:rsidR="0090344F" w:rsidRPr="0090344F">
              <w:t>dengan berbagai posisi (berdiri, duduk, jongkok, lari dan tidur)</w:t>
            </w:r>
            <w:r w:rsidR="0090344F">
              <w:t xml:space="preserve"> </w:t>
            </w:r>
            <w:r>
              <w:t xml:space="preserve">secara </w:t>
            </w:r>
            <w:proofErr w:type="gramStart"/>
            <w:r>
              <w:t xml:space="preserve">manual  </w:t>
            </w:r>
            <w:r>
              <w:lastRenderedPageBreak/>
              <w:t>kepada</w:t>
            </w:r>
            <w:proofErr w:type="gramEnd"/>
            <w:r>
              <w:t xml:space="preserve"> mahasiswa.</w:t>
            </w:r>
          </w:p>
          <w:p w:rsidR="00C069B7" w:rsidRDefault="00C069B7" w:rsidP="00C069B7">
            <w:r>
              <w:t xml:space="preserve"> </w:t>
            </w:r>
          </w:p>
          <w:p w:rsidR="0088720A" w:rsidRPr="00635534" w:rsidRDefault="00C069B7" w:rsidP="00C069B7">
            <w:r>
              <w:t>(Setiap Penyajian materi dilengkapi foto terkait)</w:t>
            </w:r>
          </w:p>
        </w:tc>
        <w:tc>
          <w:tcPr>
            <w:tcW w:w="1800" w:type="dxa"/>
          </w:tcPr>
          <w:p w:rsidR="0088720A" w:rsidRPr="00EE4078" w:rsidRDefault="0088720A" w:rsidP="006775AA">
            <w:r>
              <w:lastRenderedPageBreak/>
              <w:t xml:space="preserve">Ceramah, </w:t>
            </w:r>
            <w:r w:rsidRPr="00EE4078">
              <w:t>Discovery</w:t>
            </w:r>
            <w:r>
              <w:t>, Praktek studi</w:t>
            </w:r>
          </w:p>
        </w:tc>
        <w:tc>
          <w:tcPr>
            <w:tcW w:w="1530" w:type="dxa"/>
          </w:tcPr>
          <w:p w:rsidR="0088720A" w:rsidRPr="00EE4078" w:rsidRDefault="0088720A" w:rsidP="006775AA"/>
        </w:tc>
        <w:tc>
          <w:tcPr>
            <w:tcW w:w="1260" w:type="dxa"/>
          </w:tcPr>
          <w:p w:rsidR="0088720A" w:rsidRPr="00EE4078" w:rsidRDefault="0088720A" w:rsidP="006775AA"/>
        </w:tc>
      </w:tr>
      <w:tr w:rsidR="0088720A" w:rsidRPr="00EE4078" w:rsidTr="006775AA">
        <w:tc>
          <w:tcPr>
            <w:tcW w:w="900" w:type="dxa"/>
          </w:tcPr>
          <w:p w:rsidR="0088720A" w:rsidRPr="00EE4078" w:rsidRDefault="0088720A" w:rsidP="006775AA">
            <w:r w:rsidRPr="00EE4078">
              <w:lastRenderedPageBreak/>
              <w:t>11</w:t>
            </w:r>
          </w:p>
          <w:p w:rsidR="0088720A" w:rsidRPr="00EE4078" w:rsidRDefault="0088720A" w:rsidP="006775AA"/>
        </w:tc>
        <w:tc>
          <w:tcPr>
            <w:tcW w:w="2340" w:type="dxa"/>
          </w:tcPr>
          <w:p w:rsidR="0088720A" w:rsidRPr="00EE4078" w:rsidRDefault="00C40593" w:rsidP="00C40593">
            <w:pPr>
              <w:rPr>
                <w:color w:val="FF0000"/>
              </w:rPr>
            </w:pPr>
            <w:r w:rsidRPr="00C40593">
              <w:t xml:space="preserve">Mampu memahami dan menjelaskan tentang gambar desain dengan 3 sudut pandang pada objek </w:t>
            </w:r>
            <w:r>
              <w:t xml:space="preserve">tangan </w:t>
            </w:r>
            <w:r w:rsidRPr="00C40593">
              <w:t xml:space="preserve">manusia (depan, samping dan belakang)dan mampu membuat gambar desain dengan 3 sudut pandang pada objek manusia (depan, samping dan belakang)dengan berbagai </w:t>
            </w:r>
          </w:p>
        </w:tc>
        <w:tc>
          <w:tcPr>
            <w:tcW w:w="2970" w:type="dxa"/>
          </w:tcPr>
          <w:p w:rsidR="0088720A" w:rsidRPr="00EE4078" w:rsidRDefault="0088720A" w:rsidP="006775AA">
            <w:r>
              <w:t>A. Mahasiswa mampu memahami dan menjelaskan</w:t>
            </w:r>
          </w:p>
          <w:p w:rsidR="0088720A" w:rsidRDefault="0088720A" w:rsidP="006775AA">
            <w:r w:rsidRPr="00EE4078">
              <w:t xml:space="preserve"> secara rinci tentang:</w:t>
            </w:r>
          </w:p>
          <w:p w:rsidR="00C40593" w:rsidRDefault="0088720A" w:rsidP="006775AA">
            <w:r>
              <w:t xml:space="preserve">1. Pengertian </w:t>
            </w:r>
            <w:r w:rsidR="00C40593" w:rsidRPr="00C40593">
              <w:t>gambar desain dengan 3 sudut pandang pada objek tangan manusia (depan, samping dan belakang)</w:t>
            </w:r>
          </w:p>
          <w:p w:rsidR="00C40593" w:rsidRDefault="0088720A" w:rsidP="006775AA">
            <w:r>
              <w:t xml:space="preserve">2. Fungsi dan manfaat </w:t>
            </w:r>
            <w:r w:rsidR="00C40593" w:rsidRPr="00C40593">
              <w:t>gambar desain dengan 3 sudut pandang pada objek tangan manusia (depan, samping dan belakang)</w:t>
            </w:r>
          </w:p>
          <w:p w:rsidR="0088720A" w:rsidRDefault="00C40593" w:rsidP="006775AA">
            <w:r>
              <w:t>3</w:t>
            </w:r>
            <w:r w:rsidR="0088720A">
              <w:t xml:space="preserve">. Contoh </w:t>
            </w:r>
            <w:r w:rsidRPr="00C40593">
              <w:t>gambar desain dengan 3 sudut pandang pada objek tangan manusia (depan, samping dan belakang)</w:t>
            </w:r>
          </w:p>
          <w:p w:rsidR="0088720A" w:rsidRDefault="0088720A" w:rsidP="006775AA">
            <w:pPr>
              <w:pStyle w:val="ListParagraph"/>
              <w:ind w:left="414"/>
            </w:pPr>
          </w:p>
          <w:p w:rsidR="0088720A" w:rsidRDefault="0088720A" w:rsidP="006775AA">
            <w:r>
              <w:t xml:space="preserve">B. Penugasan pembuatan </w:t>
            </w:r>
            <w:r w:rsidR="00C40593" w:rsidRPr="00C40593">
              <w:t>gambar desain dengan 3 sudut pandang pada objek tangan manusia (depan, samping dan belakang)</w:t>
            </w:r>
            <w:r w:rsidR="00C40593">
              <w:t xml:space="preserve"> </w:t>
            </w:r>
            <w:proofErr w:type="gramStart"/>
            <w:r>
              <w:t>Dinding  secara</w:t>
            </w:r>
            <w:proofErr w:type="gramEnd"/>
            <w:r>
              <w:t xml:space="preserve"> manual  kepada mahasiswa.</w:t>
            </w:r>
          </w:p>
          <w:p w:rsidR="0088720A" w:rsidRDefault="0088720A" w:rsidP="006775AA">
            <w:r>
              <w:t xml:space="preserve"> </w:t>
            </w:r>
          </w:p>
          <w:p w:rsidR="0088720A" w:rsidRDefault="0088720A" w:rsidP="006775AA">
            <w:r w:rsidRPr="00EE4078">
              <w:t>(Setiap Penyajian materi dilengkapi foto terkait)</w:t>
            </w:r>
          </w:p>
          <w:p w:rsidR="0088720A" w:rsidRPr="00635534" w:rsidRDefault="0088720A" w:rsidP="006775AA"/>
        </w:tc>
        <w:tc>
          <w:tcPr>
            <w:tcW w:w="1800" w:type="dxa"/>
          </w:tcPr>
          <w:p w:rsidR="0088720A" w:rsidRPr="00EE4078" w:rsidRDefault="0088720A" w:rsidP="006775AA">
            <w:r>
              <w:t xml:space="preserve">Ceramah, </w:t>
            </w:r>
            <w:r w:rsidRPr="00EE4078">
              <w:t>Discovery</w:t>
            </w:r>
            <w:r>
              <w:t xml:space="preserve">, Praktek studi </w:t>
            </w:r>
          </w:p>
        </w:tc>
        <w:tc>
          <w:tcPr>
            <w:tcW w:w="1530" w:type="dxa"/>
          </w:tcPr>
          <w:p w:rsidR="0088720A" w:rsidRPr="00EE4078" w:rsidRDefault="0088720A" w:rsidP="006775AA"/>
        </w:tc>
        <w:tc>
          <w:tcPr>
            <w:tcW w:w="1260" w:type="dxa"/>
          </w:tcPr>
          <w:p w:rsidR="0088720A" w:rsidRPr="00EE4078" w:rsidRDefault="0088720A" w:rsidP="006775AA"/>
        </w:tc>
      </w:tr>
      <w:tr w:rsidR="0088720A" w:rsidRPr="00EE4078" w:rsidTr="006775AA">
        <w:trPr>
          <w:trHeight w:val="1908"/>
        </w:trPr>
        <w:tc>
          <w:tcPr>
            <w:tcW w:w="900" w:type="dxa"/>
          </w:tcPr>
          <w:p w:rsidR="0088720A" w:rsidRPr="00EE4078" w:rsidRDefault="0088720A" w:rsidP="006775AA">
            <w:r w:rsidRPr="00EE4078">
              <w:t>12</w:t>
            </w:r>
          </w:p>
          <w:p w:rsidR="0088720A" w:rsidRPr="00EE4078" w:rsidRDefault="0088720A" w:rsidP="006775AA"/>
        </w:tc>
        <w:tc>
          <w:tcPr>
            <w:tcW w:w="2340" w:type="dxa"/>
          </w:tcPr>
          <w:p w:rsidR="0088720A" w:rsidRPr="00EE4078" w:rsidRDefault="004F280E" w:rsidP="00243044">
            <w:pPr>
              <w:rPr>
                <w:color w:val="FF0000"/>
              </w:rPr>
            </w:pPr>
            <w:r w:rsidRPr="004F280E">
              <w:t xml:space="preserve">Mampu memahami dan menjelaskan tentang gambar desain dengan 3 sudut pandang pada objek </w:t>
            </w:r>
            <w:r>
              <w:t>kaki</w:t>
            </w:r>
            <w:r w:rsidRPr="004F280E">
              <w:t xml:space="preserve"> manusia (depan, samping dan belakang)dan mampu membuat gambar desain dengan 3 sudut pandang pada objek manusia (depan, samping dan belakang)</w:t>
            </w:r>
          </w:p>
        </w:tc>
        <w:tc>
          <w:tcPr>
            <w:tcW w:w="2970" w:type="dxa"/>
          </w:tcPr>
          <w:p w:rsidR="0088720A" w:rsidRPr="00EE4078" w:rsidRDefault="0088720A" w:rsidP="006775AA">
            <w:r>
              <w:t>A. Mahasiswa mampu memahami dan menjelaskan</w:t>
            </w:r>
          </w:p>
          <w:p w:rsidR="0088720A" w:rsidRDefault="0088720A" w:rsidP="006775AA">
            <w:r w:rsidRPr="00EE4078">
              <w:t xml:space="preserve"> secara rinci tentang:</w:t>
            </w:r>
          </w:p>
          <w:p w:rsidR="004F280E" w:rsidRDefault="0088720A" w:rsidP="006775AA">
            <w:r>
              <w:t xml:space="preserve">1. Pengertian </w:t>
            </w:r>
            <w:r w:rsidR="004F280E" w:rsidRPr="004F280E">
              <w:t>gambar desain dengan 3 sudut pandang pada objek kaki manusia (depan, samping dan belakang)</w:t>
            </w:r>
          </w:p>
          <w:p w:rsidR="0088720A" w:rsidRDefault="0088720A" w:rsidP="006775AA">
            <w:r>
              <w:t xml:space="preserve">2. Fungsi dan manfaat </w:t>
            </w:r>
            <w:r w:rsidR="004F280E" w:rsidRPr="004F280E">
              <w:t>gambar desain dengan 3 sudut pandang pada objek kaki manusia (depan, samping dan belakang)</w:t>
            </w:r>
          </w:p>
          <w:p w:rsidR="0088720A" w:rsidRDefault="0088720A" w:rsidP="006775AA">
            <w:r>
              <w:t xml:space="preserve">3. Contoh </w:t>
            </w:r>
            <w:r w:rsidR="004F280E" w:rsidRPr="004F280E">
              <w:t>gambar desain dengan 3 sudut pandang pada objek kaki manusia (depan, samping dan belakang)</w:t>
            </w:r>
          </w:p>
          <w:p w:rsidR="0088720A" w:rsidRDefault="0088720A" w:rsidP="006775AA">
            <w:pPr>
              <w:pStyle w:val="ListParagraph"/>
              <w:ind w:left="414"/>
            </w:pPr>
          </w:p>
          <w:p w:rsidR="0088720A" w:rsidRDefault="0088720A" w:rsidP="006775AA">
            <w:r>
              <w:lastRenderedPageBreak/>
              <w:t xml:space="preserve">B. Penugasan pembuatan </w:t>
            </w:r>
            <w:r w:rsidR="004F280E" w:rsidRPr="004F280E">
              <w:t>gambar desain dengan 3 sudut pandang pada objek kaki manusia (depan, samping dan belakang</w:t>
            </w:r>
            <w:proofErr w:type="gramStart"/>
            <w:r w:rsidR="004F280E" w:rsidRPr="004F280E">
              <w:t>)</w:t>
            </w:r>
            <w:r>
              <w:t>secara</w:t>
            </w:r>
            <w:proofErr w:type="gramEnd"/>
            <w:r>
              <w:t xml:space="preserve"> manual  kepada mahasiswa.</w:t>
            </w:r>
          </w:p>
          <w:p w:rsidR="0088720A" w:rsidRDefault="0088720A" w:rsidP="006775AA">
            <w:r>
              <w:t xml:space="preserve"> </w:t>
            </w:r>
          </w:p>
          <w:p w:rsidR="0088720A" w:rsidRDefault="0088720A" w:rsidP="006775AA">
            <w:r w:rsidRPr="00EE4078">
              <w:t>(Setiap Penyajian materi dilengkapi foto terkait)</w:t>
            </w:r>
          </w:p>
          <w:p w:rsidR="0088720A" w:rsidRPr="00EE4078" w:rsidRDefault="0088720A" w:rsidP="006775AA"/>
        </w:tc>
        <w:tc>
          <w:tcPr>
            <w:tcW w:w="1800" w:type="dxa"/>
          </w:tcPr>
          <w:p w:rsidR="0088720A" w:rsidRPr="00EE4078" w:rsidRDefault="0088720A" w:rsidP="006775AA">
            <w:r>
              <w:lastRenderedPageBreak/>
              <w:t xml:space="preserve">Ceramah, </w:t>
            </w:r>
            <w:r w:rsidRPr="00EE4078">
              <w:t>Discovery</w:t>
            </w:r>
            <w:r>
              <w:t xml:space="preserve">, Praktek studi </w:t>
            </w:r>
          </w:p>
        </w:tc>
        <w:tc>
          <w:tcPr>
            <w:tcW w:w="1530" w:type="dxa"/>
          </w:tcPr>
          <w:p w:rsidR="0088720A" w:rsidRPr="00EE4078" w:rsidRDefault="0088720A" w:rsidP="006775AA"/>
        </w:tc>
        <w:tc>
          <w:tcPr>
            <w:tcW w:w="1260" w:type="dxa"/>
          </w:tcPr>
          <w:p w:rsidR="0088720A" w:rsidRPr="00EE4078" w:rsidRDefault="0088720A" w:rsidP="006775AA"/>
        </w:tc>
      </w:tr>
      <w:tr w:rsidR="0088720A" w:rsidRPr="00EE4078" w:rsidTr="006775AA">
        <w:tc>
          <w:tcPr>
            <w:tcW w:w="900" w:type="dxa"/>
          </w:tcPr>
          <w:p w:rsidR="0088720A" w:rsidRPr="00EE4078" w:rsidRDefault="0088720A" w:rsidP="006775AA">
            <w:r w:rsidRPr="00EE4078">
              <w:lastRenderedPageBreak/>
              <w:t>13</w:t>
            </w:r>
          </w:p>
          <w:p w:rsidR="0088720A" w:rsidRPr="00EE4078" w:rsidRDefault="0088720A" w:rsidP="006775AA"/>
        </w:tc>
        <w:tc>
          <w:tcPr>
            <w:tcW w:w="2340" w:type="dxa"/>
          </w:tcPr>
          <w:p w:rsidR="0088720A" w:rsidRPr="00EE4078" w:rsidRDefault="00243044" w:rsidP="00243044">
            <w:pPr>
              <w:rPr>
                <w:color w:val="FF0000"/>
              </w:rPr>
            </w:pPr>
            <w:r w:rsidRPr="00243044">
              <w:t xml:space="preserve">Mampu memahami dan menjelaskan tentang gambar desain dengan 3 sudut pandang pada objek </w:t>
            </w:r>
            <w:r>
              <w:t>produk kemasan</w:t>
            </w:r>
            <w:r w:rsidRPr="00243044">
              <w:t xml:space="preserve"> (depan, samping dan belakang)dan mampu membuat gambar desain dengan 3 sudut pandang pada objek </w:t>
            </w:r>
            <w:r>
              <w:t>produk kemasan</w:t>
            </w:r>
            <w:r w:rsidRPr="00243044">
              <w:t xml:space="preserve"> (depan, samping dan belakang)</w:t>
            </w:r>
            <w:r w:rsidRPr="00EE4078">
              <w:rPr>
                <w:color w:val="FF0000"/>
              </w:rPr>
              <w:t xml:space="preserve"> </w:t>
            </w:r>
          </w:p>
        </w:tc>
        <w:tc>
          <w:tcPr>
            <w:tcW w:w="2970" w:type="dxa"/>
          </w:tcPr>
          <w:p w:rsidR="0088720A" w:rsidRPr="00EE4078" w:rsidRDefault="0088720A" w:rsidP="006775AA">
            <w:r>
              <w:t>A. Mahasiswa mampu memahami dan menjelaskan</w:t>
            </w:r>
          </w:p>
          <w:p w:rsidR="0088720A" w:rsidRDefault="0088720A" w:rsidP="006775AA">
            <w:r w:rsidRPr="00EE4078">
              <w:t xml:space="preserve"> secara rinci tentang:</w:t>
            </w:r>
          </w:p>
          <w:p w:rsidR="0088720A" w:rsidRDefault="0088720A" w:rsidP="006775AA">
            <w:r>
              <w:t xml:space="preserve">1. Pengertian </w:t>
            </w:r>
            <w:r w:rsidR="00BC1693" w:rsidRPr="00BC1693">
              <w:t>gambar desain dengan 3 sudut pandang pada objek produk kemasan (depan, samping dan belakang)</w:t>
            </w:r>
          </w:p>
          <w:p w:rsidR="00BC1693" w:rsidRDefault="0088720A" w:rsidP="006775AA">
            <w:r>
              <w:t xml:space="preserve">2. Fungsi dan manfaat </w:t>
            </w:r>
            <w:r w:rsidR="00BC1693" w:rsidRPr="00BC1693">
              <w:t>gambar desain dengan 3 sudut pandang pada objek produk kemasan (depan, samping dan belakang)</w:t>
            </w:r>
          </w:p>
          <w:p w:rsidR="0088720A" w:rsidRDefault="0088720A" w:rsidP="006775AA">
            <w:r>
              <w:t>3</w:t>
            </w:r>
            <w:r w:rsidR="00BC1693">
              <w:t>. Co</w:t>
            </w:r>
            <w:r>
              <w:t xml:space="preserve">ntoh </w:t>
            </w:r>
            <w:r w:rsidR="00BC1693" w:rsidRPr="00BC1693">
              <w:t>gambar desain dengan 3 sudut pandang pada objek produk kemasan (depan, samping dan belakang)</w:t>
            </w:r>
          </w:p>
          <w:p w:rsidR="0088720A" w:rsidRDefault="0088720A" w:rsidP="006775AA">
            <w:pPr>
              <w:pStyle w:val="ListParagraph"/>
              <w:ind w:left="414"/>
            </w:pPr>
          </w:p>
          <w:p w:rsidR="0088720A" w:rsidRDefault="0088720A" w:rsidP="006775AA">
            <w:r>
              <w:t xml:space="preserve">B. Penugasan </w:t>
            </w:r>
            <w:proofErr w:type="gramStart"/>
            <w:r>
              <w:t xml:space="preserve">pembuatan </w:t>
            </w:r>
            <w:r w:rsidR="00BC1693">
              <w:t xml:space="preserve"> </w:t>
            </w:r>
            <w:r w:rsidR="00BC1693" w:rsidRPr="00BC1693">
              <w:t>gambar</w:t>
            </w:r>
            <w:proofErr w:type="gramEnd"/>
            <w:r w:rsidR="00BC1693" w:rsidRPr="00BC1693">
              <w:t xml:space="preserve"> desain dengan 3 sudut pandang pada objek produk kemasan (depan, samping dan belakang)</w:t>
            </w:r>
            <w:r>
              <w:t>secara manual  kepada mahasiswa.</w:t>
            </w:r>
          </w:p>
          <w:p w:rsidR="0088720A" w:rsidRDefault="0088720A" w:rsidP="006775AA">
            <w:r>
              <w:t xml:space="preserve"> </w:t>
            </w:r>
          </w:p>
          <w:p w:rsidR="0088720A" w:rsidRPr="00EE4078" w:rsidRDefault="0088720A" w:rsidP="006775AA">
            <w:pPr>
              <w:rPr>
                <w:color w:val="FF0000"/>
              </w:rPr>
            </w:pPr>
            <w:r w:rsidRPr="00EE4078">
              <w:t>(Setiap Penyajian materi dilengkapi foto terkait)</w:t>
            </w:r>
            <w:r>
              <w:t xml:space="preserve"> </w:t>
            </w:r>
          </w:p>
        </w:tc>
        <w:tc>
          <w:tcPr>
            <w:tcW w:w="1800" w:type="dxa"/>
          </w:tcPr>
          <w:p w:rsidR="0088720A" w:rsidRPr="00EE4078" w:rsidRDefault="0088720A" w:rsidP="006775AA">
            <w:r>
              <w:t xml:space="preserve">Ceramah, </w:t>
            </w:r>
            <w:r w:rsidRPr="00EE4078">
              <w:t>Discovery</w:t>
            </w:r>
            <w:r>
              <w:t xml:space="preserve">, Praktek studi </w:t>
            </w:r>
          </w:p>
        </w:tc>
        <w:tc>
          <w:tcPr>
            <w:tcW w:w="1530" w:type="dxa"/>
          </w:tcPr>
          <w:p w:rsidR="0088720A" w:rsidRPr="00EE4078" w:rsidRDefault="0088720A" w:rsidP="006775AA"/>
        </w:tc>
        <w:tc>
          <w:tcPr>
            <w:tcW w:w="1260" w:type="dxa"/>
          </w:tcPr>
          <w:p w:rsidR="0088720A" w:rsidRPr="00EE4078" w:rsidRDefault="0088720A" w:rsidP="006775AA"/>
        </w:tc>
      </w:tr>
      <w:tr w:rsidR="0088720A" w:rsidRPr="00EE4078" w:rsidTr="006775AA">
        <w:tc>
          <w:tcPr>
            <w:tcW w:w="900" w:type="dxa"/>
          </w:tcPr>
          <w:p w:rsidR="0088720A" w:rsidRPr="00EE4078" w:rsidRDefault="0088720A" w:rsidP="006775AA">
            <w:r w:rsidRPr="00EE4078">
              <w:t>14</w:t>
            </w:r>
          </w:p>
          <w:p w:rsidR="0088720A" w:rsidRPr="00EE4078" w:rsidRDefault="0088720A" w:rsidP="006775AA"/>
        </w:tc>
        <w:tc>
          <w:tcPr>
            <w:tcW w:w="2340" w:type="dxa"/>
          </w:tcPr>
          <w:p w:rsidR="0088720A" w:rsidRPr="00EE4078" w:rsidRDefault="00B341B9" w:rsidP="00B341B9">
            <w:pPr>
              <w:rPr>
                <w:color w:val="FF0000"/>
              </w:rPr>
            </w:pPr>
            <w:r w:rsidRPr="00B341B9">
              <w:t xml:space="preserve">Mampu memahami dan menjelaskan tentang gambar desain dengan 3 sudut pandang pada objek </w:t>
            </w:r>
            <w:r>
              <w:t>iklan media luar ruang Above The Line</w:t>
            </w:r>
            <w:r w:rsidRPr="00B341B9">
              <w:t xml:space="preserve"> (depan, samping dan belakang)dan mampu membuat gambar </w:t>
            </w:r>
            <w:r w:rsidRPr="00B341B9">
              <w:lastRenderedPageBreak/>
              <w:t xml:space="preserve">desain </w:t>
            </w:r>
            <w:r>
              <w:t xml:space="preserve">iklan media luar ruang Above The Line </w:t>
            </w:r>
            <w:r w:rsidRPr="00B341B9">
              <w:t>dengan 3 sudut pandang pada objek produk kemasan (depan, samping dan belakang)</w:t>
            </w:r>
          </w:p>
        </w:tc>
        <w:tc>
          <w:tcPr>
            <w:tcW w:w="2970" w:type="dxa"/>
          </w:tcPr>
          <w:p w:rsidR="0088720A" w:rsidRPr="00EE4078" w:rsidRDefault="0088720A" w:rsidP="006775AA">
            <w:r>
              <w:lastRenderedPageBreak/>
              <w:t>A. Mahasiswa mampu memahami dan menjelaskan</w:t>
            </w:r>
          </w:p>
          <w:p w:rsidR="0088720A" w:rsidRDefault="0088720A" w:rsidP="006775AA">
            <w:r w:rsidRPr="00EE4078">
              <w:t xml:space="preserve"> secara rinci tentang:</w:t>
            </w:r>
          </w:p>
          <w:p w:rsidR="0088720A" w:rsidRDefault="0088720A" w:rsidP="006775AA">
            <w:r>
              <w:t xml:space="preserve">1. Pengertian Company Profile </w:t>
            </w:r>
          </w:p>
          <w:p w:rsidR="0088720A" w:rsidRDefault="0088720A" w:rsidP="006775AA">
            <w:r>
              <w:t xml:space="preserve">2. Fungsi dan manfaat Company Profile </w:t>
            </w:r>
          </w:p>
          <w:p w:rsidR="0088720A" w:rsidRDefault="0088720A" w:rsidP="006775AA">
            <w:r>
              <w:t xml:space="preserve">3. Elemen desain Company Profile dan Ukuran / layout dari beberapa Item Company Profile </w:t>
            </w:r>
          </w:p>
          <w:p w:rsidR="0088720A" w:rsidRDefault="0088720A" w:rsidP="006775AA">
            <w:r>
              <w:lastRenderedPageBreak/>
              <w:t xml:space="preserve">4. Contoh desain Company Profile </w:t>
            </w:r>
          </w:p>
          <w:p w:rsidR="0088720A" w:rsidRDefault="0088720A" w:rsidP="006775AA">
            <w:pPr>
              <w:pStyle w:val="ListParagraph"/>
              <w:ind w:left="414"/>
            </w:pPr>
          </w:p>
          <w:p w:rsidR="0088720A" w:rsidRDefault="0088720A" w:rsidP="006775AA">
            <w:r>
              <w:t xml:space="preserve">B. Penugasan pembuatan Desain Katalog Produk secara </w:t>
            </w:r>
            <w:proofErr w:type="gramStart"/>
            <w:r>
              <w:t>manual  kepada</w:t>
            </w:r>
            <w:proofErr w:type="gramEnd"/>
            <w:r>
              <w:t xml:space="preserve"> mahasiswa.</w:t>
            </w:r>
          </w:p>
          <w:p w:rsidR="0088720A" w:rsidRDefault="0088720A" w:rsidP="006775AA">
            <w:r>
              <w:t xml:space="preserve"> </w:t>
            </w:r>
          </w:p>
          <w:p w:rsidR="0088720A" w:rsidRPr="00EE4078" w:rsidRDefault="0088720A" w:rsidP="006775AA">
            <w:pPr>
              <w:rPr>
                <w:color w:val="FF0000"/>
              </w:rPr>
            </w:pPr>
            <w:r w:rsidRPr="00EE4078">
              <w:t>(Setiap Penyajian materi dilengkapi foto terkait)</w:t>
            </w:r>
            <w:r>
              <w:t xml:space="preserve"> </w:t>
            </w:r>
          </w:p>
        </w:tc>
        <w:tc>
          <w:tcPr>
            <w:tcW w:w="1800" w:type="dxa"/>
          </w:tcPr>
          <w:p w:rsidR="0088720A" w:rsidRPr="00EE4078" w:rsidRDefault="0088720A" w:rsidP="006775AA">
            <w:r>
              <w:lastRenderedPageBreak/>
              <w:t xml:space="preserve">Ceramah, </w:t>
            </w:r>
            <w:r w:rsidRPr="00EE4078">
              <w:t>Discovery</w:t>
            </w:r>
            <w:r>
              <w:t>, Praktek studi</w:t>
            </w:r>
          </w:p>
        </w:tc>
        <w:tc>
          <w:tcPr>
            <w:tcW w:w="1530" w:type="dxa"/>
          </w:tcPr>
          <w:p w:rsidR="0088720A" w:rsidRPr="00EE4078" w:rsidRDefault="0088720A" w:rsidP="006775AA"/>
        </w:tc>
        <w:tc>
          <w:tcPr>
            <w:tcW w:w="1260" w:type="dxa"/>
          </w:tcPr>
          <w:p w:rsidR="0088720A" w:rsidRPr="00EE4078" w:rsidRDefault="0088720A" w:rsidP="006775AA"/>
        </w:tc>
      </w:tr>
      <w:tr w:rsidR="0088720A" w:rsidRPr="00EE4078" w:rsidTr="006775AA">
        <w:tc>
          <w:tcPr>
            <w:tcW w:w="900" w:type="dxa"/>
          </w:tcPr>
          <w:p w:rsidR="0088720A" w:rsidRPr="00EE4078" w:rsidRDefault="0088720A" w:rsidP="006775AA">
            <w:r w:rsidRPr="00EE4078">
              <w:lastRenderedPageBreak/>
              <w:t>15</w:t>
            </w:r>
          </w:p>
          <w:p w:rsidR="0088720A" w:rsidRPr="00EE4078" w:rsidRDefault="0088720A" w:rsidP="006775AA"/>
        </w:tc>
        <w:tc>
          <w:tcPr>
            <w:tcW w:w="2340" w:type="dxa"/>
          </w:tcPr>
          <w:p w:rsidR="00D65D63" w:rsidRPr="00D65D63" w:rsidRDefault="00D65D63" w:rsidP="00D65D63">
            <w:pPr>
              <w:rPr>
                <w:b/>
              </w:rPr>
            </w:pPr>
            <w:r w:rsidRPr="00D65D63">
              <w:rPr>
                <w:b/>
              </w:rPr>
              <w:t>UAS</w:t>
            </w:r>
          </w:p>
          <w:p w:rsidR="0088720A" w:rsidRPr="00EE4078" w:rsidRDefault="0088720A" w:rsidP="006775AA">
            <w:pPr>
              <w:rPr>
                <w:color w:val="FF0000"/>
              </w:rPr>
            </w:pPr>
          </w:p>
          <w:p w:rsidR="0088720A" w:rsidRPr="00EE4078" w:rsidRDefault="0088720A" w:rsidP="006775AA">
            <w:pPr>
              <w:rPr>
                <w:color w:val="FF0000"/>
              </w:rPr>
            </w:pPr>
          </w:p>
          <w:p w:rsidR="0088720A" w:rsidRPr="00EE4078" w:rsidRDefault="0088720A" w:rsidP="006775AA">
            <w:pPr>
              <w:rPr>
                <w:color w:val="FF0000"/>
              </w:rPr>
            </w:pPr>
          </w:p>
          <w:p w:rsidR="0088720A" w:rsidRPr="00EE4078" w:rsidRDefault="0088720A" w:rsidP="006775AA">
            <w:pPr>
              <w:rPr>
                <w:color w:val="FF0000"/>
              </w:rPr>
            </w:pPr>
          </w:p>
          <w:p w:rsidR="0088720A" w:rsidRPr="00EE4078" w:rsidRDefault="0088720A" w:rsidP="006775AA">
            <w:pPr>
              <w:rPr>
                <w:color w:val="FF0000"/>
              </w:rPr>
            </w:pPr>
          </w:p>
        </w:tc>
        <w:tc>
          <w:tcPr>
            <w:tcW w:w="2970" w:type="dxa"/>
          </w:tcPr>
          <w:p w:rsidR="00D65D63" w:rsidRDefault="00D65D63" w:rsidP="00D65D63">
            <w:r>
              <w:t>Pengumpulan Tugas Desain Company Profile Perusahaan disertai Presentasi.</w:t>
            </w:r>
          </w:p>
          <w:p w:rsidR="0088720A" w:rsidRPr="00EE4078" w:rsidRDefault="00D65D63" w:rsidP="00D65D63">
            <w:r>
              <w:t>(Tugas disesuaikan dengan kebutuhan dan perkembangannya)</w:t>
            </w:r>
          </w:p>
        </w:tc>
        <w:tc>
          <w:tcPr>
            <w:tcW w:w="1800" w:type="dxa"/>
          </w:tcPr>
          <w:p w:rsidR="0088720A" w:rsidRPr="00EE4078" w:rsidRDefault="00D65D63" w:rsidP="006775AA">
            <w:r w:rsidRPr="00D65D63">
              <w:t>Praktek studio</w:t>
            </w:r>
          </w:p>
        </w:tc>
        <w:tc>
          <w:tcPr>
            <w:tcW w:w="1530" w:type="dxa"/>
          </w:tcPr>
          <w:p w:rsidR="0088720A" w:rsidRPr="00EE4078" w:rsidRDefault="0088720A" w:rsidP="006775AA"/>
        </w:tc>
        <w:tc>
          <w:tcPr>
            <w:tcW w:w="1260" w:type="dxa"/>
          </w:tcPr>
          <w:p w:rsidR="0088720A" w:rsidRPr="00EE4078" w:rsidRDefault="0088720A" w:rsidP="006775AA"/>
        </w:tc>
      </w:tr>
    </w:tbl>
    <w:p w:rsidR="00D65D63" w:rsidRDefault="00D65D63" w:rsidP="0088720A">
      <w:pPr>
        <w:rPr>
          <w:b/>
        </w:rPr>
      </w:pPr>
    </w:p>
    <w:p w:rsidR="0088720A" w:rsidRDefault="0088720A" w:rsidP="0088720A">
      <w:pPr>
        <w:rPr>
          <w:b/>
        </w:rPr>
      </w:pPr>
      <w:bookmarkStart w:id="0" w:name="_GoBack"/>
      <w:bookmarkEnd w:id="0"/>
      <w:r w:rsidRPr="00B452D2">
        <w:rPr>
          <w:b/>
        </w:rPr>
        <w:t>DAFTAR PUSTAKA</w:t>
      </w:r>
    </w:p>
    <w:p w:rsidR="0088720A" w:rsidRPr="00C02DE0" w:rsidRDefault="0088720A" w:rsidP="0088720A">
      <w:pPr>
        <w:pStyle w:val="Default"/>
        <w:rPr>
          <w:sz w:val="22"/>
          <w:szCs w:val="22"/>
        </w:rPr>
      </w:pPr>
      <w:r>
        <w:rPr>
          <w:sz w:val="22"/>
          <w:szCs w:val="22"/>
        </w:rPr>
        <w:t xml:space="preserve">1. </w:t>
      </w:r>
      <w:r w:rsidRPr="00C02DE0">
        <w:rPr>
          <w:sz w:val="22"/>
          <w:szCs w:val="22"/>
        </w:rPr>
        <w:t>Canover</w:t>
      </w:r>
      <w:proofErr w:type="gramStart"/>
      <w:r w:rsidRPr="00C02DE0">
        <w:rPr>
          <w:sz w:val="22"/>
          <w:szCs w:val="22"/>
        </w:rPr>
        <w:t>,Theodore</w:t>
      </w:r>
      <w:proofErr w:type="gramEnd"/>
      <w:r w:rsidRPr="00C02DE0">
        <w:rPr>
          <w:sz w:val="22"/>
          <w:szCs w:val="22"/>
        </w:rPr>
        <w:t xml:space="preserve"> E : Graphic Communication Today, 1985, West </w:t>
      </w:r>
    </w:p>
    <w:p w:rsidR="0088720A" w:rsidRDefault="0088720A" w:rsidP="0088720A">
      <w:proofErr w:type="gramStart"/>
      <w:r w:rsidRPr="00C02DE0">
        <w:t>Publishing.</w:t>
      </w:r>
      <w:proofErr w:type="gramEnd"/>
      <w:r w:rsidRPr="00C02DE0">
        <w:t xml:space="preserve">  </w:t>
      </w:r>
    </w:p>
    <w:p w:rsidR="0088720A" w:rsidRDefault="0088720A" w:rsidP="0088720A">
      <w:pPr>
        <w:pStyle w:val="Default"/>
        <w:rPr>
          <w:sz w:val="22"/>
          <w:szCs w:val="22"/>
        </w:rPr>
      </w:pPr>
      <w:r w:rsidRPr="00C21B9B">
        <w:rPr>
          <w:sz w:val="22"/>
          <w:szCs w:val="22"/>
        </w:rPr>
        <w:t xml:space="preserve">2. Wallschlaeger, Charles &amp; Cynthia Busic-Snyder, 1992, </w:t>
      </w:r>
      <w:r w:rsidRPr="00C21B9B">
        <w:rPr>
          <w:i/>
          <w:iCs/>
          <w:sz w:val="22"/>
          <w:szCs w:val="22"/>
        </w:rPr>
        <w:t>Basic Visual Concepts and Principles, for Artists, Architects, and Designers</w:t>
      </w:r>
      <w:r w:rsidRPr="00C21B9B">
        <w:rPr>
          <w:sz w:val="22"/>
          <w:szCs w:val="22"/>
        </w:rPr>
        <w:t xml:space="preserve">, Mc.Graw Hill, Wm.C. Brown Publisher, New York. </w:t>
      </w:r>
    </w:p>
    <w:p w:rsidR="0088720A" w:rsidRDefault="0088720A" w:rsidP="0088720A">
      <w:pPr>
        <w:pStyle w:val="Default"/>
        <w:rPr>
          <w:sz w:val="22"/>
          <w:szCs w:val="22"/>
        </w:rPr>
      </w:pPr>
    </w:p>
    <w:p w:rsidR="0088720A" w:rsidRDefault="0088720A" w:rsidP="0088720A">
      <w:pPr>
        <w:pStyle w:val="Default"/>
        <w:rPr>
          <w:sz w:val="20"/>
          <w:szCs w:val="20"/>
        </w:rPr>
      </w:pPr>
      <w:r>
        <w:rPr>
          <w:sz w:val="22"/>
          <w:szCs w:val="22"/>
        </w:rPr>
        <w:t>3</w:t>
      </w:r>
      <w:r w:rsidRPr="00C21B9B">
        <w:rPr>
          <w:sz w:val="22"/>
          <w:szCs w:val="22"/>
        </w:rPr>
        <w:t xml:space="preserve">. Richard &amp; Judith Wilde, 1991 </w:t>
      </w:r>
      <w:r w:rsidRPr="00C21B9B">
        <w:rPr>
          <w:i/>
          <w:iCs/>
          <w:sz w:val="22"/>
          <w:szCs w:val="22"/>
        </w:rPr>
        <w:t xml:space="preserve">“Visual Literacy, A Conceptual Approach to Graphic Problem </w:t>
      </w:r>
      <w:proofErr w:type="gramStart"/>
      <w:r w:rsidRPr="00C21B9B">
        <w:rPr>
          <w:i/>
          <w:iCs/>
          <w:sz w:val="22"/>
          <w:szCs w:val="22"/>
        </w:rPr>
        <w:t>Solving ”</w:t>
      </w:r>
      <w:proofErr w:type="gramEnd"/>
      <w:r w:rsidRPr="00C21B9B">
        <w:rPr>
          <w:i/>
          <w:iCs/>
          <w:sz w:val="22"/>
          <w:szCs w:val="22"/>
        </w:rPr>
        <w:t xml:space="preserve">, </w:t>
      </w:r>
      <w:r w:rsidRPr="00C21B9B">
        <w:rPr>
          <w:sz w:val="22"/>
          <w:szCs w:val="22"/>
        </w:rPr>
        <w:t>Watson-Guptill Publication, New York.</w:t>
      </w:r>
      <w:r>
        <w:rPr>
          <w:sz w:val="20"/>
          <w:szCs w:val="20"/>
        </w:rPr>
        <w:t xml:space="preserve"> </w:t>
      </w:r>
    </w:p>
    <w:p w:rsidR="0088720A" w:rsidRDefault="0088720A" w:rsidP="0088720A">
      <w:pPr>
        <w:pStyle w:val="Default"/>
        <w:rPr>
          <w:sz w:val="20"/>
          <w:szCs w:val="20"/>
        </w:rPr>
      </w:pPr>
    </w:p>
    <w:p w:rsidR="0088720A" w:rsidRDefault="0088720A" w:rsidP="0088720A">
      <w:pPr>
        <w:pStyle w:val="Default"/>
        <w:rPr>
          <w:sz w:val="22"/>
          <w:szCs w:val="22"/>
        </w:rPr>
      </w:pPr>
      <w:r w:rsidRPr="00117B18">
        <w:rPr>
          <w:sz w:val="22"/>
          <w:szCs w:val="22"/>
        </w:rPr>
        <w:t xml:space="preserve">4. Peterson, Bryan L. 2003 </w:t>
      </w:r>
      <w:proofErr w:type="gramStart"/>
      <w:r w:rsidRPr="00117B18">
        <w:rPr>
          <w:i/>
          <w:iCs/>
          <w:sz w:val="22"/>
          <w:szCs w:val="22"/>
        </w:rPr>
        <w:t>“ Design</w:t>
      </w:r>
      <w:proofErr w:type="gramEnd"/>
      <w:r w:rsidRPr="00117B18">
        <w:rPr>
          <w:i/>
          <w:iCs/>
          <w:sz w:val="22"/>
          <w:szCs w:val="22"/>
        </w:rPr>
        <w:t xml:space="preserve"> Basics for creative Result”</w:t>
      </w:r>
      <w:r w:rsidRPr="00117B18">
        <w:rPr>
          <w:sz w:val="22"/>
          <w:szCs w:val="22"/>
        </w:rPr>
        <w:t xml:space="preserve">, How Design Books, Cincinnati – Ohio. </w:t>
      </w:r>
    </w:p>
    <w:p w:rsidR="0088720A" w:rsidRPr="00117B18" w:rsidRDefault="0088720A" w:rsidP="0088720A">
      <w:pPr>
        <w:pStyle w:val="Default"/>
        <w:rPr>
          <w:sz w:val="22"/>
          <w:szCs w:val="22"/>
        </w:rPr>
      </w:pPr>
    </w:p>
    <w:p w:rsidR="0088720A" w:rsidRDefault="0088720A" w:rsidP="0088720A">
      <w:pPr>
        <w:pStyle w:val="Default"/>
        <w:rPr>
          <w:sz w:val="20"/>
          <w:szCs w:val="20"/>
        </w:rPr>
      </w:pPr>
      <w:r>
        <w:rPr>
          <w:sz w:val="20"/>
          <w:szCs w:val="20"/>
        </w:rPr>
        <w:t xml:space="preserve"> </w:t>
      </w:r>
    </w:p>
    <w:p w:rsidR="0088720A" w:rsidRPr="00C21B9B" w:rsidRDefault="0088720A" w:rsidP="0088720A">
      <w:pPr>
        <w:pStyle w:val="Default"/>
        <w:rPr>
          <w:sz w:val="22"/>
          <w:szCs w:val="22"/>
        </w:rPr>
      </w:pPr>
      <w:r>
        <w:rPr>
          <w:sz w:val="22"/>
          <w:szCs w:val="22"/>
        </w:rPr>
        <w:t xml:space="preserve"> </w:t>
      </w:r>
    </w:p>
    <w:p w:rsidR="0088720A" w:rsidRDefault="0088720A" w:rsidP="0088720A">
      <w:pPr>
        <w:pStyle w:val="Default"/>
        <w:rPr>
          <w:sz w:val="20"/>
          <w:szCs w:val="20"/>
        </w:rPr>
      </w:pPr>
    </w:p>
    <w:p w:rsidR="0088720A" w:rsidRPr="00C02DE0" w:rsidRDefault="0088720A" w:rsidP="0088720A">
      <w:pPr>
        <w:rPr>
          <w:b/>
        </w:rPr>
      </w:pPr>
    </w:p>
    <w:p w:rsidR="0088720A" w:rsidRDefault="0088720A" w:rsidP="0088720A"/>
    <w:p w:rsidR="0088720A" w:rsidRDefault="0088720A" w:rsidP="0088720A"/>
    <w:p w:rsidR="002A1EB0" w:rsidRDefault="002A1EB0"/>
    <w:sectPr w:rsidR="002A1EB0" w:rsidSect="00CA2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7AB3"/>
    <w:multiLevelType w:val="hybridMultilevel"/>
    <w:tmpl w:val="EB72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9B2510"/>
    <w:multiLevelType w:val="hybridMultilevel"/>
    <w:tmpl w:val="24F88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0A"/>
    <w:rsid w:val="0006513A"/>
    <w:rsid w:val="000C0455"/>
    <w:rsid w:val="00161EE7"/>
    <w:rsid w:val="001A7C3E"/>
    <w:rsid w:val="001E5372"/>
    <w:rsid w:val="00225726"/>
    <w:rsid w:val="00243044"/>
    <w:rsid w:val="00270F55"/>
    <w:rsid w:val="002A1EB0"/>
    <w:rsid w:val="003202FD"/>
    <w:rsid w:val="003E0055"/>
    <w:rsid w:val="004F280E"/>
    <w:rsid w:val="006E50CE"/>
    <w:rsid w:val="0088720A"/>
    <w:rsid w:val="0090344F"/>
    <w:rsid w:val="00A46E05"/>
    <w:rsid w:val="00B341B9"/>
    <w:rsid w:val="00BC1693"/>
    <w:rsid w:val="00C069B7"/>
    <w:rsid w:val="00C40593"/>
    <w:rsid w:val="00C8277B"/>
    <w:rsid w:val="00D068C2"/>
    <w:rsid w:val="00D65D63"/>
    <w:rsid w:val="00F52C4A"/>
    <w:rsid w:val="00FF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720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887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87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720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887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87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72BE5-BAAC-4933-8FDB-800719AC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rudi</cp:lastModifiedBy>
  <cp:revision>32</cp:revision>
  <dcterms:created xsi:type="dcterms:W3CDTF">2016-10-19T05:20:00Z</dcterms:created>
  <dcterms:modified xsi:type="dcterms:W3CDTF">2016-10-19T07:01:00Z</dcterms:modified>
</cp:coreProperties>
</file>