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079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AE297F" w:rsidRPr="00B006E9" w:rsidTr="00BB78A9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AE297F" w:rsidRPr="00B006E9" w:rsidRDefault="00D229C5" w:rsidP="00BB78A9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64540" cy="647065"/>
                      <wp:effectExtent l="11430" t="13335" r="1270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311" w:rsidRDefault="00747311" w:rsidP="00AE297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6100" cy="546100"/>
                                        <wp:effectExtent l="19050" t="0" r="635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60.2pt;height:5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">
                      <v:textbox style="mso-fit-shape-to-text:t">
                        <w:txbxContent>
                          <w:p w:rsidR="00747311" w:rsidRDefault="00747311" w:rsidP="00AE29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100" cy="546100"/>
                                  <wp:effectExtent l="19050" t="0" r="635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43" w:type="dxa"/>
            <w:gridSpan w:val="9"/>
            <w:tcBorders>
              <w:bottom w:val="nil"/>
            </w:tcBorders>
            <w:shd w:val="clear" w:color="auto" w:fill="CCFFFF"/>
          </w:tcPr>
          <w:p w:rsidR="00AE297F" w:rsidRPr="00B006E9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0069B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PRODUK INDUSTRI FAKULTAS DESAIN DAN INDUSTRI KREATIF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E297F" w:rsidRPr="00B006E9" w:rsidTr="00BB78A9">
        <w:tc>
          <w:tcPr>
            <w:tcW w:w="13561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E297F" w:rsidRPr="00B006E9" w:rsidRDefault="00AE297F" w:rsidP="00BB78A9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E297F" w:rsidRPr="000069BE" w:rsidRDefault="00257B52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Rekayasa Model 1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E297F" w:rsidRPr="007A0FC5" w:rsidRDefault="007A0FC5" w:rsidP="00BB78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DPK 304</w:t>
            </w:r>
            <w:bookmarkStart w:id="0" w:name="_GoBack"/>
            <w:bookmarkEnd w:id="0"/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64196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310E5B" w:rsidRDefault="0069220C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Oskar Judianto SSn., MM., MDs.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6317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0A7333" w:rsidRDefault="00F57865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200 menit ada praktik tidak ada online.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57865" w:rsidRPr="00156CDC" w:rsidRDefault="00F57865" w:rsidP="0066774B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keilmuan rekayasa model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 menerapkannya dalam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pembuatan sebuah karya desain produk</w:t>
            </w:r>
          </w:p>
          <w:p w:rsidR="00AE297F" w:rsidRPr="000A7333" w:rsidRDefault="00F57865" w:rsidP="006677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pembuatan, pemikiran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ogika deduktif maupun induktif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untuk mengembangkan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 pemahaman keilmuan yang berkaitan dengan kebutuhan industri dan profesional.</w:t>
            </w:r>
          </w:p>
        </w:tc>
      </w:tr>
      <w:tr w:rsidR="00AE297F" w:rsidRPr="00383122" w:rsidTr="00BB78A9">
        <w:tc>
          <w:tcPr>
            <w:tcW w:w="349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menguraikan pengertian Rekayasa Model.</w:t>
            </w:r>
          </w:p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5E03F6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Pr="005D772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156CDC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AE297F" w:rsidRPr="00D364ED" w:rsidRDefault="00AE297F" w:rsidP="00BB78A9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rekayasa model dalam ruang lingkup desain.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47311" w:rsidRDefault="00747311" w:rsidP="0066774B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747311" w:rsidRDefault="00747311" w:rsidP="0066774B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F57865" w:rsidRPr="005E03F6" w:rsidRDefault="00F57865" w:rsidP="00747311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D979DA" w:rsidRDefault="003A0C09" w:rsidP="0066774B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3A0C0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(laurence King Publishing 2013). P 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  <w:p w:rsidR="00D979DA" w:rsidRPr="00310E5B" w:rsidRDefault="00D979DA" w:rsidP="00EB6CF9">
            <w:pPr>
              <w:tabs>
                <w:tab w:val="left" w:pos="252"/>
              </w:tabs>
              <w:ind w:left="252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5E03F6" w:rsidRDefault="00AE297F" w:rsidP="005E03F6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pengertian rekayasa model dan kegunaannya dengan benar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swa </w:t>
            </w:r>
            <w:r w:rsidR="007A4340">
              <w:rPr>
                <w:rFonts w:ascii="Segoe UI" w:hAnsi="Segoe UI" w:cs="Segoe UI"/>
                <w:sz w:val="22"/>
                <w:szCs w:val="22"/>
                <w:lang w:val="id-ID"/>
              </w:rPr>
              <w:t>posisi rekayasa model di profesional.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Pr="00C7502C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Deduksi :</w:t>
            </w:r>
          </w:p>
          <w:p w:rsidR="005E03F6" w:rsidRPr="007A4340" w:rsidRDefault="007A4340" w:rsidP="005E03F6">
            <w:p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Pre-</w:t>
            </w:r>
            <w:r w:rsidRPr="007A434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production, Production </w:t>
            </w:r>
            <w:r w:rsidRPr="007A43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past-</w:t>
            </w:r>
            <w:r w:rsidRPr="007A434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production.</w:t>
            </w:r>
          </w:p>
          <w:p w:rsidR="005E03F6" w:rsidRPr="005E03F6" w:rsidRDefault="005E03F6" w:rsidP="005E03F6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7B52" w:rsidRPr="00747311" w:rsidRDefault="00257B52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</w:t>
            </w:r>
            <w:r w:rsidR="00747311"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747311" w:rsidRDefault="00747311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F57865" w:rsidRDefault="00F57865" w:rsidP="00F57865">
            <w:pPr>
              <w:rPr>
                <w:rFonts w:ascii="Segoe UI" w:hAnsi="Segoe UI" w:cs="Segoe UI"/>
                <w:lang w:val="id-ID"/>
              </w:rPr>
            </w:pPr>
          </w:p>
          <w:p w:rsidR="00F57865" w:rsidRPr="005E03F6" w:rsidRDefault="00F57865" w:rsidP="00F57865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D979DA" w:rsidRDefault="00D54AC6" w:rsidP="0066774B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3A0C0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(laurence King Publishing 2013). P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53</w:t>
            </w:r>
          </w:p>
          <w:p w:rsidR="00D979DA" w:rsidRPr="00163EAA" w:rsidRDefault="00D979DA" w:rsidP="0066774B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Kevin Hendry,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Drawing for product designer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(laurence King Publishing 2012). P </w:t>
            </w:r>
            <w:r w:rsidR="00EB6CF9">
              <w:rPr>
                <w:rFonts w:ascii="Segoe UI" w:hAnsi="Segoe UI" w:cs="Segoe UI"/>
                <w:sz w:val="22"/>
                <w:szCs w:val="22"/>
                <w:lang w:val="id-ID"/>
              </w:rPr>
              <w:t>24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5E03F6" w:rsidRDefault="00D54AC6" w:rsidP="005E03F6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>langkah kerja dalam pembuatan model.</w:t>
            </w:r>
          </w:p>
        </w:tc>
      </w:tr>
      <w:tr w:rsidR="00F57865" w:rsidRPr="000A7333" w:rsidTr="007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="00D54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rencana kerja dalam pembuatan model </w:t>
            </w:r>
          </w:p>
          <w:p w:rsidR="00AE297F" w:rsidRPr="005D7727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4AC6" w:rsidRDefault="00257B52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7A4340" w:rsidRPr="007A4340" w:rsidRDefault="007A4340" w:rsidP="007A4340">
            <w:pPr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Pre-</w:t>
            </w:r>
            <w:r w:rsidRPr="007A434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production, Production </w:t>
            </w:r>
            <w:r w:rsidRPr="007A434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past-</w:t>
            </w:r>
            <w:r w:rsidRPr="007A4340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production.</w:t>
            </w:r>
          </w:p>
          <w:p w:rsidR="00257B52" w:rsidRPr="00310E5B" w:rsidRDefault="00257B52" w:rsidP="007A434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747311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747311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E297F" w:rsidRPr="005565F5" w:rsidRDefault="00AE297F" w:rsidP="00747311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257B52" w:rsidP="0066774B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3A0C0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(laurence King Publishing 2013). P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54</w:t>
            </w:r>
          </w:p>
          <w:p w:rsidR="00D979DA" w:rsidRPr="00310E5B" w:rsidRDefault="00D979DA" w:rsidP="0066774B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Kevin Hendry,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Drawing for product designer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(laurence King Publishing 2012). P </w:t>
            </w:r>
            <w:r w:rsidR="00EB6CF9">
              <w:rPr>
                <w:rFonts w:ascii="Segoe UI" w:hAnsi="Segoe UI" w:cs="Segoe UI"/>
                <w:sz w:val="22"/>
                <w:szCs w:val="22"/>
                <w:lang w:val="id-ID"/>
              </w:rPr>
              <w:t>66 - 71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076A9" w:rsidRDefault="005076A9" w:rsidP="005076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Pengertian rencana kerja dalam pembuatan model.</w:t>
            </w:r>
          </w:p>
          <w:p w:rsidR="00AE297F" w:rsidRPr="005076A9" w:rsidRDefault="00AE297F" w:rsidP="005076A9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mengetahui </w:t>
            </w:r>
            <w:r w:rsidR="005076A9">
              <w:rPr>
                <w:rFonts w:ascii="Segoe UI" w:hAnsi="Segoe UI" w:cs="Segoe UI"/>
                <w:sz w:val="22"/>
                <w:szCs w:val="22"/>
                <w:lang w:val="id-ID"/>
              </w:rPr>
              <w:t>persiapan pembuatan model.</w:t>
            </w:r>
          </w:p>
          <w:p w:rsidR="00AE297F" w:rsidRDefault="00AE297F" w:rsidP="00314799">
            <w:pPr>
              <w:tabs>
                <w:tab w:val="left" w:pos="469"/>
              </w:tabs>
              <w:jc w:val="right"/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5076A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7A4340" w:rsidRDefault="007A4340" w:rsidP="007A434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Pemilihan model dan tingkat kesulitan model yang akan dibuat.</w:t>
            </w:r>
          </w:p>
          <w:p w:rsidR="00AE297F" w:rsidRDefault="00AE297F" w:rsidP="007A434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35EB8" w:rsidRPr="007A4340" w:rsidRDefault="00035EB8" w:rsidP="00B8602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B86025" w:rsidRDefault="00AE297F" w:rsidP="0066774B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  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035EB8" w:rsidRPr="00B86025" w:rsidRDefault="00035EB8" w:rsidP="00B86025">
            <w:pPr>
              <w:tabs>
                <w:tab w:val="left" w:pos="196"/>
                <w:tab w:val="center" w:pos="1043"/>
              </w:tabs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979DA" w:rsidRPr="00D979DA" w:rsidRDefault="005E03F6" w:rsidP="0066774B">
            <w:pPr>
              <w:pStyle w:val="ListParagraph"/>
              <w:numPr>
                <w:ilvl w:val="0"/>
                <w:numId w:val="6"/>
              </w:numPr>
              <w:tabs>
                <w:tab w:val="left" w:pos="365"/>
              </w:tabs>
              <w:adjustRightInd w:val="0"/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(laurence King Publishing 2013). P 55</w:t>
            </w:r>
            <w:r w:rsidR="00D979DA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979DA" w:rsidRPr="00B86025" w:rsidRDefault="00D979DA" w:rsidP="00EB6CF9">
            <w:pPr>
              <w:pStyle w:val="ListParagraph"/>
              <w:tabs>
                <w:tab w:val="left" w:pos="252"/>
              </w:tabs>
              <w:adjustRightInd w:val="0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5076A9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Pemahaman persiapan untuk pembuatan model.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>menget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ahui </w:t>
            </w:r>
            <w:r w:rsidR="005076A9">
              <w:rPr>
                <w:rFonts w:ascii="Segoe UI" w:hAnsi="Segoe UI" w:cs="Segoe UI"/>
                <w:sz w:val="22"/>
                <w:szCs w:val="22"/>
                <w:lang w:val="id-ID"/>
              </w:rPr>
              <w:t>alat-alat pembuatan model.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5076A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5076A9" w:rsidRDefault="005076A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dan macam alat dalam pembuatan model.</w:t>
            </w:r>
          </w:p>
          <w:p w:rsidR="00AE297F" w:rsidRPr="00310E5B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B86025" w:rsidRPr="00B86025" w:rsidRDefault="00AE297F" w:rsidP="0066774B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</w:t>
            </w:r>
            <w:r w:rsidR="00B86025"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on.</w:t>
            </w:r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komputer,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035EB8" w:rsidRDefault="00035EB8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  <w:p w:rsidR="00CC3969" w:rsidRPr="00035EB8" w:rsidRDefault="00CC3969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EB6CF9" w:rsidP="0066774B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adjustRightInd w:val="0"/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="005E03F6"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58 - 78</w:t>
            </w:r>
          </w:p>
          <w:p w:rsidR="00D979DA" w:rsidRPr="00D979DA" w:rsidRDefault="00D979DA" w:rsidP="00EB6CF9">
            <w:pPr>
              <w:pStyle w:val="ListParagraph"/>
              <w:tabs>
                <w:tab w:val="left" w:pos="252"/>
              </w:tabs>
              <w:adjustRightInd w:val="0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5E03F6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Pemahaman alat untuk pembuatan model.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mengetahui 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material pembuatan model.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03F6" w:rsidRDefault="005E03F6" w:rsidP="005E03F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5E03F6" w:rsidRDefault="005E03F6" w:rsidP="005E03F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dan macam material pembuatan model.</w:t>
            </w:r>
          </w:p>
          <w:p w:rsidR="00AE297F" w:rsidRPr="005E03F6" w:rsidRDefault="00AE297F" w:rsidP="005E03F6">
            <w:pPr>
              <w:ind w:firstLine="72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B86025" w:rsidRDefault="00AE297F" w:rsidP="0066774B">
            <w:pPr>
              <w:pStyle w:val="ListParagraph"/>
              <w:numPr>
                <w:ilvl w:val="0"/>
                <w:numId w:val="21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Default="00B86025" w:rsidP="0066774B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komputer,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035EB8" w:rsidRPr="00035EB8" w:rsidRDefault="00035EB8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A0C09" w:rsidRPr="00D979DA" w:rsidRDefault="00EB6CF9" w:rsidP="0066774B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="005E03F6"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79 - 85</w:t>
            </w:r>
          </w:p>
          <w:p w:rsidR="00AE297F" w:rsidRDefault="00AE297F" w:rsidP="00EB6CF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Default="005E03F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Pemahaman material dan karakteristiknya.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Pr="00310E5B" w:rsidRDefault="00AE297F" w:rsidP="00BB78A9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F57865" w:rsidRPr="000A7333" w:rsidTr="007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mengetahui </w:t>
            </w:r>
            <w:r w:rsidR="00C0299D">
              <w:rPr>
                <w:rFonts w:ascii="Segoe UI" w:hAnsi="Segoe UI" w:cs="Segoe UI"/>
                <w:sz w:val="22"/>
                <w:szCs w:val="22"/>
                <w:lang w:val="id-ID"/>
              </w:rPr>
              <w:t>ke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ilmu</w:t>
            </w:r>
            <w:r w:rsidR="00C0299D">
              <w:rPr>
                <w:rFonts w:ascii="Segoe UI" w:hAnsi="Segoe UI" w:cs="Segoe UI"/>
                <w:sz w:val="22"/>
                <w:szCs w:val="22"/>
                <w:lang w:val="id-ID"/>
              </w:rPr>
              <w:t>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lai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n yang berkaitan dengan model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  <w:p w:rsidR="00AE297F" w:rsidRDefault="00AE297F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Deduksi:</w:t>
            </w:r>
          </w:p>
          <w:p w:rsidR="00AE297F" w:rsidRDefault="00C0299D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teknik, desain transportasi, gambar desain dan teknik produksi.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F57865" w:rsidRPr="00310E5B" w:rsidRDefault="00F57865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B86025" w:rsidRDefault="00AE297F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B860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B8602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B860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,we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b.</w:t>
            </w:r>
          </w:p>
          <w:p w:rsidR="00B86025" w:rsidRPr="00B86025" w:rsidRDefault="00B86025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  <w:p w:rsidR="00AE297F" w:rsidRPr="00B86025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EB6CF9" w:rsidP="0066774B">
            <w:pPr>
              <w:pStyle w:val="ListParagraph"/>
              <w:numPr>
                <w:ilvl w:val="0"/>
                <w:numId w:val="14"/>
              </w:numPr>
              <w:tabs>
                <w:tab w:val="left" w:pos="178"/>
                <w:tab w:val="left" w:pos="327"/>
              </w:tabs>
              <w:adjustRightInd w:val="0"/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 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="005E03F6"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(laurence King Publishing 2013). P 53</w:t>
            </w:r>
          </w:p>
          <w:p w:rsidR="00D979DA" w:rsidRPr="00D979DA" w:rsidRDefault="00D979DA" w:rsidP="0066774B">
            <w:pPr>
              <w:pStyle w:val="ListParagraph"/>
              <w:numPr>
                <w:ilvl w:val="0"/>
                <w:numId w:val="14"/>
              </w:numPr>
              <w:tabs>
                <w:tab w:val="left" w:pos="178"/>
                <w:tab w:val="left" w:pos="327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Kevin Hendry,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Drawing for product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  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designer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(laurence King Publishing 2012). P 11</w:t>
            </w:r>
          </w:p>
          <w:p w:rsidR="003A0C09" w:rsidRDefault="003A0C09" w:rsidP="00D979DA">
            <w:pPr>
              <w:tabs>
                <w:tab w:val="left" w:pos="178"/>
                <w:tab w:val="left" w:pos="327"/>
              </w:tabs>
              <w:ind w:left="720"/>
              <w:rPr>
                <w:rFonts w:ascii="Segoe UI" w:hAnsi="Segoe UI" w:cs="Segoe UI"/>
                <w:lang w:val="id-ID"/>
              </w:rPr>
            </w:pPr>
          </w:p>
          <w:p w:rsidR="0000151A" w:rsidRDefault="0000151A" w:rsidP="00D979DA">
            <w:pPr>
              <w:tabs>
                <w:tab w:val="left" w:pos="178"/>
                <w:tab w:val="left" w:pos="327"/>
              </w:tabs>
              <w:ind w:left="720"/>
              <w:rPr>
                <w:rFonts w:ascii="Segoe UI" w:hAnsi="Segoe UI" w:cs="Segoe UI"/>
                <w:lang w:val="id-ID"/>
              </w:rPr>
            </w:pPr>
          </w:p>
          <w:p w:rsidR="0000151A" w:rsidRPr="00BF76E8" w:rsidRDefault="0000151A" w:rsidP="00D979DA">
            <w:pPr>
              <w:tabs>
                <w:tab w:val="left" w:pos="178"/>
                <w:tab w:val="left" w:pos="327"/>
              </w:tabs>
              <w:ind w:left="72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7082D" w:rsidRDefault="00AE297F" w:rsidP="0037082D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ilmu la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in yang berkaitan dengan rekayasa model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hasiswa mampu memahami hubungan rekayasa model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lingkungan industri dan presentasi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Induksi : </w:t>
            </w:r>
          </w:p>
          <w:p w:rsidR="00AE297F" w:rsidRDefault="005E03F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Kegunaan model dalam ruang lingkup desain produk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profesional</w:t>
            </w:r>
          </w:p>
          <w:p w:rsidR="00AE297F" w:rsidRPr="00310E5B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B86025" w:rsidRDefault="00AE297F" w:rsidP="0066774B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B86025" w:rsidRPr="00B86025" w:rsidRDefault="00B86025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  <w:p w:rsidR="00AE297F" w:rsidRPr="00B86025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979DA" w:rsidRPr="00D979DA" w:rsidRDefault="00EB6CF9" w:rsidP="0066774B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="005E03F6"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122.</w:t>
            </w:r>
          </w:p>
          <w:p w:rsidR="00D979DA" w:rsidRPr="00D979DA" w:rsidRDefault="00D979DA" w:rsidP="0066774B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Kevin Hendry,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Drawing for product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  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designer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(laurence King Publishing 2012). P 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94 -95</w:t>
            </w:r>
          </w:p>
          <w:p w:rsidR="00AE297F" w:rsidRDefault="0000151A" w:rsidP="0000151A">
            <w:pPr>
              <w:tabs>
                <w:tab w:val="left" w:pos="1719"/>
              </w:tabs>
              <w:ind w:left="72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ab/>
            </w:r>
          </w:p>
          <w:p w:rsidR="0000151A" w:rsidRDefault="0000151A" w:rsidP="0000151A">
            <w:pPr>
              <w:tabs>
                <w:tab w:val="left" w:pos="1719"/>
              </w:tabs>
              <w:ind w:left="720"/>
              <w:rPr>
                <w:rFonts w:ascii="Segoe UI" w:hAnsi="Segoe UI" w:cs="Segoe UI"/>
                <w:lang w:val="id-ID"/>
              </w:rPr>
            </w:pPr>
          </w:p>
          <w:p w:rsidR="0000151A" w:rsidRPr="00D979DA" w:rsidRDefault="0000151A" w:rsidP="00D979DA">
            <w:pPr>
              <w:ind w:left="72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AE297F" w:rsidP="0037082D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hubungan 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rekayasa bentuk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</w:t>
            </w:r>
            <w:r w:rsidR="0037082D">
              <w:rPr>
                <w:rFonts w:ascii="Segoe UI" w:hAnsi="Segoe UI" w:cs="Segoe UI"/>
                <w:sz w:val="22"/>
                <w:szCs w:val="22"/>
                <w:lang w:val="id-ID"/>
              </w:rPr>
              <w:t>korelasinya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</w:t>
            </w:r>
            <w:r w:rsidR="0037082D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jelas.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7321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</w:t>
            </w:r>
            <w:r w:rsidR="006B17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bentuk </w:t>
            </w:r>
            <w:r w:rsidR="007321E5">
              <w:rPr>
                <w:rFonts w:ascii="Segoe UI" w:hAnsi="Segoe UI" w:cs="Segoe UI"/>
                <w:sz w:val="22"/>
                <w:szCs w:val="22"/>
                <w:lang w:val="id-ID"/>
              </w:rPr>
              <w:t>model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321E5">
              <w:rPr>
                <w:rFonts w:ascii="Segoe UI" w:hAnsi="Segoe UI" w:cs="Segoe UI"/>
                <w:sz w:val="22"/>
                <w:szCs w:val="22"/>
                <w:lang w:val="id-ID"/>
              </w:rPr>
              <w:t>sederhana.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AE297F" w:rsidRDefault="004F0F1B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137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analisa 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>pengukuran, pemotongan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analisa praktika sebagai acuan.</w:t>
            </w:r>
          </w:p>
          <w:p w:rsidR="00035EB8" w:rsidRPr="00310E5B" w:rsidRDefault="00035EB8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="0000151A" w:rsidRPr="0000151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AE297F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  <w:p w:rsidR="00CC3969" w:rsidRDefault="00CC3969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  <w:p w:rsidR="00CC3969" w:rsidRPr="007D50EF" w:rsidRDefault="00CC3969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EB6CF9" w:rsidP="0066774B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="005E03F6"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27 - 29</w:t>
            </w:r>
          </w:p>
          <w:p w:rsidR="0000151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  <w:p w:rsidR="0000151A" w:rsidRPr="00D979D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dan paham </w:t>
            </w:r>
            <w:r w:rsidR="007321E5">
              <w:rPr>
                <w:rFonts w:ascii="Segoe UI" w:hAnsi="Segoe UI" w:cs="Segoe UI"/>
                <w:sz w:val="22"/>
                <w:szCs w:val="22"/>
                <w:lang w:val="id-ID"/>
              </w:rPr>
              <w:t>dalam pembuatan model sederhana.</w:t>
            </w:r>
          </w:p>
          <w:p w:rsidR="00AE297F" w:rsidRPr="00310E5B" w:rsidRDefault="00AE297F" w:rsidP="00BB78A9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00151A" w:rsidRPr="000A7333" w:rsidTr="00F45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234A69" w:rsidRDefault="00234A69" w:rsidP="00234A69">
            <w:pPr>
              <w:ind w:left="720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      </w:t>
            </w:r>
            <w:r w:rsidR="0000151A"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:rsidR="0000151A" w:rsidRPr="000A7333" w:rsidRDefault="00234A69" w:rsidP="00234A69">
            <w:pPr>
              <w:ind w:left="720"/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</w:t>
            </w:r>
            <w:r w:rsidR="0000151A"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7321E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5E735E">
              <w:rPr>
                <w:rFonts w:ascii="Segoe UI" w:hAnsi="Segoe UI" w:cs="Segoe UI"/>
                <w:sz w:val="22"/>
                <w:szCs w:val="22"/>
                <w:lang w:val="id-ID"/>
              </w:rPr>
              <w:t>membuat</w:t>
            </w:r>
            <w:r w:rsidR="006B17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bentuk </w:t>
            </w:r>
            <w:r w:rsidR="007321E5">
              <w:rPr>
                <w:rFonts w:ascii="Segoe UI" w:hAnsi="Segoe UI" w:cs="Segoe UI"/>
                <w:sz w:val="22"/>
                <w:szCs w:val="22"/>
                <w:lang w:val="id-ID"/>
              </w:rPr>
              <w:t>model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7321E5">
              <w:rPr>
                <w:rFonts w:ascii="Segoe UI" w:hAnsi="Segoe UI" w:cs="Segoe UI"/>
                <w:sz w:val="22"/>
                <w:szCs w:val="22"/>
                <w:lang w:val="id-ID"/>
              </w:rPr>
              <w:t>sederhana.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035EB8" w:rsidRDefault="00AE297F" w:rsidP="004F0F1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pengukuran, pembentukan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material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analisa </w:t>
            </w:r>
            <w:r w:rsidR="004F0F1B">
              <w:rPr>
                <w:rFonts w:ascii="Segoe UI" w:hAnsi="Segoe UI" w:cs="Segoe UI"/>
                <w:sz w:val="22"/>
                <w:szCs w:val="22"/>
                <w:lang w:val="id-ID"/>
              </w:rPr>
              <w:t>praktika sebagai acuan.</w:t>
            </w:r>
          </w:p>
          <w:p w:rsidR="00F57865" w:rsidRPr="00F57865" w:rsidRDefault="00F57865" w:rsidP="004F0F1B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E297F" w:rsidRPr="0000151A" w:rsidRDefault="0000151A" w:rsidP="0066774B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E03F6" w:rsidP="0066774B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P 27 - 29</w:t>
            </w:r>
          </w:p>
          <w:p w:rsidR="0000151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  <w:p w:rsidR="0000151A" w:rsidRPr="00D979D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321E5" w:rsidRDefault="007321E5" w:rsidP="007321E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 dalam pembuatan model sederhana.</w:t>
            </w:r>
          </w:p>
          <w:p w:rsidR="00AE297F" w:rsidRPr="00310E5B" w:rsidRDefault="00AE297F" w:rsidP="007321E5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membuat bentuk model sederhana.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035EB8" w:rsidRDefault="00257406" w:rsidP="00035EB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detail, pengecatan, penyelesaian hasil akhir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analisa praktika sebagai acuan.</w:t>
            </w:r>
          </w:p>
          <w:p w:rsidR="00F57865" w:rsidRDefault="00F57865" w:rsidP="00035EB8">
            <w:pPr>
              <w:rPr>
                <w:rFonts w:ascii="Segoe UI" w:hAnsi="Segoe UI" w:cs="Segoe UI"/>
                <w:lang w:val="id-ID"/>
              </w:rPr>
            </w:pPr>
          </w:p>
          <w:p w:rsidR="00F57865" w:rsidRDefault="00F57865" w:rsidP="00035EB8">
            <w:pPr>
              <w:rPr>
                <w:rFonts w:ascii="Segoe UI" w:hAnsi="Segoe UI" w:cs="Segoe UI"/>
                <w:lang w:val="id-ID"/>
              </w:rPr>
            </w:pPr>
          </w:p>
          <w:p w:rsidR="00F57865" w:rsidRDefault="00F57865" w:rsidP="00035EB8">
            <w:pPr>
              <w:rPr>
                <w:rFonts w:ascii="Segoe UI" w:hAnsi="Segoe UI" w:cs="Segoe UI"/>
                <w:lang w:val="id-ID"/>
              </w:rPr>
            </w:pPr>
          </w:p>
          <w:p w:rsidR="003B71AA" w:rsidRPr="003B71AA" w:rsidRDefault="003B71AA" w:rsidP="00035EB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00151A" w:rsidRPr="0000151A" w:rsidRDefault="00AE297F" w:rsidP="0066774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E297F" w:rsidRPr="0000151A" w:rsidRDefault="0000151A" w:rsidP="0066774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E03F6" w:rsidP="0066774B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27 - 29</w:t>
            </w:r>
          </w:p>
          <w:p w:rsidR="00D979DA" w:rsidRPr="00D979DA" w:rsidRDefault="00D979DA" w:rsidP="00CC396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 dalam pembuatan model sederhana.</w:t>
            </w:r>
          </w:p>
          <w:p w:rsidR="00AE297F" w:rsidRPr="00C7502C" w:rsidRDefault="00AE297F" w:rsidP="00257406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Pr="006B1738" w:rsidRDefault="006B1738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 membuat bentuk model dengan tingkat </w:t>
            </w:r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>menengah.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AE297F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pemotongan</w:t>
            </w:r>
            <w:r w:rsidR="00B137A4">
              <w:rPr>
                <w:rFonts w:ascii="Segoe UI" w:hAnsi="Segoe UI" w:cs="Segoe UI"/>
                <w:sz w:val="22"/>
                <w:szCs w:val="22"/>
                <w:lang w:val="id-ID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analisa </w:t>
            </w:r>
            <w:r w:rsidR="00B137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pengukuran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praktika sebagai acuan.</w:t>
            </w:r>
          </w:p>
          <w:p w:rsidR="00F57865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  <w:p w:rsidR="00F57865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  <w:p w:rsidR="00F57865" w:rsidRPr="00310E5B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0015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00151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AE297F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E03F6" w:rsidP="0066774B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104 - 105</w:t>
            </w:r>
          </w:p>
          <w:p w:rsidR="00D979DA" w:rsidRPr="00D979DA" w:rsidRDefault="00D979DA" w:rsidP="00CC396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C7502C" w:rsidRDefault="006B1738" w:rsidP="00413B8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dan paham dalam pembuatan model dengan tingkat </w:t>
            </w:r>
            <w:r w:rsidR="00257406">
              <w:rPr>
                <w:rFonts w:ascii="Segoe UI" w:hAnsi="Segoe UI" w:cs="Segoe UI"/>
                <w:sz w:val="22"/>
                <w:szCs w:val="22"/>
                <w:lang w:val="id-ID"/>
              </w:rPr>
              <w:t>menengah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00151A" w:rsidRPr="000A7333" w:rsidTr="00F458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F4589B">
            <w:pPr>
              <w:ind w:left="720"/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0151A" w:rsidRPr="000A7333" w:rsidRDefault="0000151A" w:rsidP="00F4589B">
            <w:pPr>
              <w:ind w:left="720"/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0151A" w:rsidRPr="000A7333" w:rsidRDefault="0000151A" w:rsidP="00F4589B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25740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 membuat bentuk model dengan tingkat menengah.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AE297F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pembentukan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analisa praktika sebagai acuan.</w:t>
            </w:r>
          </w:p>
          <w:p w:rsidR="00F57865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  <w:p w:rsidR="00F57865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  <w:p w:rsidR="00F57865" w:rsidRPr="00037774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8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8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AE297F" w:rsidRPr="007D50EF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E03F6" w:rsidP="0066774B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104 - 105</w:t>
            </w:r>
          </w:p>
          <w:p w:rsidR="00D979DA" w:rsidRPr="00D979DA" w:rsidRDefault="00D979DA" w:rsidP="00CC3969">
            <w:pPr>
              <w:pStyle w:val="ListParagraph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257406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 dalam pembuatan model dengan tingkat menengah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25740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 membuat bentuk model dengan tingkat menengah.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AE297F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</w:t>
            </w:r>
            <w:r w:rsidR="00035EB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penyelesaian hasil akhir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analisa praktika sebagai acuan.</w:t>
            </w:r>
          </w:p>
          <w:p w:rsidR="00B137A4" w:rsidRPr="00310E5B" w:rsidRDefault="00B137A4" w:rsidP="0025740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9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</w:t>
            </w:r>
            <w:r w:rsidR="0000151A" w:rsidRPr="0000151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on.</w:t>
            </w:r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9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AE297F" w:rsidRDefault="00AE297F" w:rsidP="0000151A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E03F6" w:rsidP="0066774B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Segoe UI" w:hAnsi="Segoe UI" w:cs="Segoe UI"/>
                <w:lang w:val="id-ID"/>
              </w:rPr>
            </w:pP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Bjarki Hallgrimsson, </w:t>
            </w:r>
            <w:r w:rsidRPr="00D979D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Prototyping and model making for product design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, 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104 - 105</w:t>
            </w:r>
          </w:p>
          <w:p w:rsidR="00D979DA" w:rsidRPr="00D979DA" w:rsidRDefault="00D979DA" w:rsidP="00CC3969">
            <w:pPr>
              <w:pStyle w:val="ListParagraph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257406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dan paham dalam pembuatan model dengan tingkat menengah</w:t>
            </w:r>
          </w:p>
        </w:tc>
      </w:tr>
    </w:tbl>
    <w:p w:rsidR="00AE297F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Pr="000A7333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AE297F" w:rsidRPr="000A7333" w:rsidRDefault="00AE297F" w:rsidP="00AE297F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504"/>
        <w:gridCol w:w="1843"/>
        <w:gridCol w:w="1937"/>
        <w:gridCol w:w="1701"/>
        <w:gridCol w:w="1701"/>
        <w:gridCol w:w="1134"/>
      </w:tblGrid>
      <w:tr w:rsidR="00AE297F" w:rsidRPr="000A7333" w:rsidTr="0072732F">
        <w:tc>
          <w:tcPr>
            <w:tcW w:w="802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72732F" w:rsidRDefault="00314799" w:rsidP="0072732F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>enguraikan pengertian Rekayasa Model dengan tepat.</w:t>
            </w:r>
          </w:p>
          <w:p w:rsidR="0072732F" w:rsidRDefault="0072732F" w:rsidP="0072732F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72732F" w:rsidRDefault="00314799" w:rsidP="0072732F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>enguraikan pengertian Rekayasa Model.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AE297F" w:rsidRDefault="0031479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pengertian Rekayasa Model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AE297F" w:rsidRPr="004F4511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Default="0031479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>enguraikan pengertian Rekayasa Model hanya sebagian.</w:t>
            </w:r>
          </w:p>
          <w:p w:rsidR="00AA3884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Pr="000A7333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72732F">
              <w:rPr>
                <w:rFonts w:ascii="Segoe UI" w:hAnsi="Segoe UI" w:cs="Segoe UI"/>
                <w:sz w:val="22"/>
                <w:szCs w:val="22"/>
                <w:lang w:val="id-ID"/>
              </w:rPr>
              <w:t>menguraikan pengertian Rekayasa Model.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A27E27" w:rsidRDefault="00A27E27" w:rsidP="00A27E27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Mengenal Alur  kerja dalam pembuatan model</w:t>
            </w:r>
            <w:r w:rsidR="00817C5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benar.</w:t>
            </w:r>
          </w:p>
          <w:p w:rsidR="00A27E27" w:rsidRDefault="00A27E27" w:rsidP="00A27E27">
            <w:pPr>
              <w:rPr>
                <w:rFonts w:ascii="Segoe UI" w:hAnsi="Segoe UI" w:cs="Segoe UI"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A27E27" w:rsidRDefault="00314799" w:rsidP="00A27E27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A27E27">
              <w:rPr>
                <w:rFonts w:ascii="Segoe UI" w:hAnsi="Segoe UI" w:cs="Segoe UI"/>
                <w:sz w:val="22"/>
                <w:szCs w:val="22"/>
                <w:lang w:val="id-ID"/>
              </w:rPr>
              <w:t>engenal Alur  kerja dalam pembuatan model.</w:t>
            </w:r>
          </w:p>
          <w:p w:rsidR="00A27E27" w:rsidRDefault="00A27E27" w:rsidP="00A27E27">
            <w:pPr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A27E27" w:rsidRDefault="00314799" w:rsidP="00A27E27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A27E27">
              <w:rPr>
                <w:rFonts w:ascii="Segoe UI" w:hAnsi="Segoe UI" w:cs="Segoe UI"/>
                <w:sz w:val="22"/>
                <w:szCs w:val="22"/>
                <w:lang w:val="id-ID"/>
              </w:rPr>
              <w:t>engenal Alur  kerja dalam pembuatan model.</w:t>
            </w:r>
          </w:p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tepat.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27E27" w:rsidRDefault="00314799" w:rsidP="00A27E27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A27E27">
              <w:rPr>
                <w:rFonts w:ascii="Segoe UI" w:hAnsi="Segoe UI" w:cs="Segoe UI"/>
                <w:sz w:val="22"/>
                <w:szCs w:val="22"/>
                <w:lang w:val="id-ID"/>
              </w:rPr>
              <w:t>engenal Alur  kerja dalam pembuatan model.</w:t>
            </w:r>
          </w:p>
          <w:p w:rsidR="00AA3884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  <w:p w:rsidR="00AA3884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Pr="000A7333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27E27" w:rsidRDefault="00AE297F" w:rsidP="00A27E27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A27E27">
              <w:rPr>
                <w:rFonts w:ascii="Segoe UI" w:hAnsi="Segoe UI" w:cs="Segoe UI"/>
                <w:sz w:val="22"/>
                <w:szCs w:val="22"/>
                <w:lang w:val="id-ID"/>
              </w:rPr>
              <w:t>mengenal Alur  kerja dalam pembuatan model.</w:t>
            </w:r>
          </w:p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4F4511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AE297F" w:rsidRPr="000A7333" w:rsidRDefault="0031479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17C54">
              <w:rPr>
                <w:rFonts w:ascii="Segoe UI" w:hAnsi="Segoe UI" w:cs="Segoe UI"/>
                <w:sz w:val="22"/>
                <w:szCs w:val="22"/>
                <w:lang w:val="id-ID"/>
              </w:rPr>
              <w:t>ampu membuat rencana kerja dalam pembuatan model dengan benar.</w:t>
            </w:r>
          </w:p>
        </w:tc>
        <w:tc>
          <w:tcPr>
            <w:tcW w:w="1843" w:type="dxa"/>
          </w:tcPr>
          <w:p w:rsidR="00AE297F" w:rsidRPr="000A7333" w:rsidRDefault="0031479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17C54">
              <w:rPr>
                <w:rFonts w:ascii="Segoe UI" w:hAnsi="Segoe UI" w:cs="Segoe UI"/>
                <w:sz w:val="22"/>
                <w:szCs w:val="22"/>
                <w:lang w:val="id-ID"/>
              </w:rPr>
              <w:t>ampu membuat rencana kerja dalam pembuatan model .</w:t>
            </w:r>
          </w:p>
        </w:tc>
        <w:tc>
          <w:tcPr>
            <w:tcW w:w="1937" w:type="dxa"/>
          </w:tcPr>
          <w:p w:rsidR="00AE297F" w:rsidRPr="000A7333" w:rsidRDefault="0031479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17C5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embuat rencana kerja dalam pembuatan model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  <w:r w:rsidR="00AE297F"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AE297F" w:rsidRDefault="0031479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17C54">
              <w:rPr>
                <w:rFonts w:ascii="Segoe UI" w:hAnsi="Segoe UI" w:cs="Segoe UI"/>
                <w:sz w:val="22"/>
                <w:szCs w:val="22"/>
                <w:lang w:val="id-ID"/>
              </w:rPr>
              <w:t>ampu membuat rencana kerja dalam pembuatan model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hanya sebagian.</w:t>
            </w:r>
          </w:p>
          <w:p w:rsidR="00AA3884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Pr="000A7333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817C54">
              <w:rPr>
                <w:rFonts w:ascii="Segoe UI" w:hAnsi="Segoe UI" w:cs="Segoe UI"/>
                <w:sz w:val="22"/>
                <w:szCs w:val="22"/>
                <w:lang w:val="id-ID"/>
              </w:rPr>
              <w:t>mampu membuat rencana kerja dalam pembuatan model.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A3884" w:rsidRPr="000A7333" w:rsidTr="00747311">
        <w:tc>
          <w:tcPr>
            <w:tcW w:w="80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AE297F" w:rsidRDefault="00314799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FD22F0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persiapan pembuatan model dengan benar.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314799" w:rsidRDefault="00314799" w:rsidP="0031479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FD22F0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persiapan pembuatan model.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314799" w:rsidRDefault="00314799" w:rsidP="0031479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</w:t>
            </w:r>
            <w:r w:rsidR="00FD22F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persiapan pembuatan model.</w:t>
            </w:r>
          </w:p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AE297F" w:rsidRPr="00B04A74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701" w:type="dxa"/>
          </w:tcPr>
          <w:p w:rsidR="00314799" w:rsidRDefault="00314799" w:rsidP="0031479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FD22F0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persiapan pembuatan model.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314799" w:rsidRDefault="00AE297F" w:rsidP="0031479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FD22F0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persiapan pembuatan model.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Pr="000A7333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AE297F" w:rsidRDefault="0031479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966B5E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alat-alat pembuatan model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dengan detail.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314799" w:rsidRDefault="00314799" w:rsidP="0031479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alat-alat pembuatan model.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314799" w:rsidRDefault="00314799" w:rsidP="0031479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8C7DB9"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ngetahui alat-alat pembuatan model.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314799" w:rsidRDefault="008C7DB9" w:rsidP="0031479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>ngetahui alat-alat pembuatan model.</w:t>
            </w:r>
          </w:p>
          <w:p w:rsidR="00AE297F" w:rsidRPr="00AA3884" w:rsidRDefault="00AE297F" w:rsidP="00AA388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hanya sebagian.</w:t>
            </w:r>
          </w:p>
        </w:tc>
        <w:tc>
          <w:tcPr>
            <w:tcW w:w="1701" w:type="dxa"/>
          </w:tcPr>
          <w:p w:rsidR="00314799" w:rsidRDefault="00AE297F" w:rsidP="0031479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>mampu mengetahui alat-alat pembuatan model.</w:t>
            </w:r>
          </w:p>
          <w:p w:rsidR="00AE297F" w:rsidRDefault="00AE297F" w:rsidP="00AA3884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AA3884" w:rsidRDefault="00AA3884" w:rsidP="00AA3884">
            <w:pPr>
              <w:rPr>
                <w:rFonts w:ascii="Segoe UI" w:hAnsi="Segoe UI" w:cs="Segoe UI"/>
                <w:lang w:val="id-ID"/>
              </w:rPr>
            </w:pPr>
          </w:p>
          <w:p w:rsidR="00AA3884" w:rsidRDefault="00AA3884" w:rsidP="00AA3884">
            <w:pPr>
              <w:rPr>
                <w:rFonts w:ascii="Segoe UI" w:hAnsi="Segoe UI" w:cs="Segoe UI"/>
                <w:lang w:val="id-ID"/>
              </w:rPr>
            </w:pPr>
          </w:p>
          <w:p w:rsidR="00AA3884" w:rsidRPr="000A7333" w:rsidRDefault="00AA3884" w:rsidP="00AA3884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AE297F" w:rsidRPr="00481362" w:rsidRDefault="008C7DB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966B5E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material pembuatan model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dengan detail.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8C7DB9" w:rsidRDefault="008C7DB9" w:rsidP="008C7DB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material pembuatan model.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8C7DB9" w:rsidRDefault="008C7DB9" w:rsidP="008C7DB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Mngetahui material pembuatan model.</w:t>
            </w:r>
          </w:p>
          <w:p w:rsidR="00AE297F" w:rsidRPr="00481362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tepat.</w:t>
            </w:r>
          </w:p>
          <w:p w:rsidR="00AE297F" w:rsidRPr="000A7333" w:rsidRDefault="00AE297F" w:rsidP="00BB78A9">
            <w:pPr>
              <w:ind w:firstLine="72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Pr="00481362" w:rsidRDefault="008C7DB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material pembuatan model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8C7DB9">
              <w:rPr>
                <w:rFonts w:ascii="Segoe UI" w:hAnsi="Segoe UI" w:cs="Segoe UI"/>
                <w:sz w:val="22"/>
                <w:szCs w:val="22"/>
                <w:lang w:val="id-ID"/>
              </w:rPr>
              <w:t>mampu mengetahui material pembuatan model.</w:t>
            </w:r>
          </w:p>
          <w:p w:rsidR="00AA3884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Pr="000A7333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A3884" w:rsidRPr="000A7333" w:rsidTr="00747311">
        <w:tc>
          <w:tcPr>
            <w:tcW w:w="80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966B5E" w:rsidRDefault="00966B5E" w:rsidP="00966B5E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menjelaskan ilmu lain yang berkaitan dengan model dengan benar.</w:t>
            </w:r>
          </w:p>
          <w:p w:rsidR="00AE297F" w:rsidRDefault="00AE297F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AE297F" w:rsidRPr="000A7333" w:rsidRDefault="00966B5E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ilmu lain yang berkaitan dengan model</w:t>
            </w:r>
            <w:r>
              <w:rPr>
                <w:rFonts w:ascii="Segoe UI" w:hAnsi="Segoe UI" w:cs="Segoe UI"/>
                <w:lang w:val="id-ID"/>
              </w:rPr>
              <w:t>.</w:t>
            </w:r>
          </w:p>
        </w:tc>
        <w:tc>
          <w:tcPr>
            <w:tcW w:w="1937" w:type="dxa"/>
          </w:tcPr>
          <w:p w:rsidR="00AE297F" w:rsidRDefault="00966B5E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ilmu lain yang berkaitan dengan model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tepat. </w:t>
            </w:r>
          </w:p>
          <w:p w:rsidR="00AE297F" w:rsidRPr="00066E4A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Default="00966B5E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mengetahui ilmu lain yang berkaitan dengan model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  <w:p w:rsidR="00AA3884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  <w:p w:rsidR="00AA3884" w:rsidRPr="000A7333" w:rsidRDefault="00AA3884" w:rsidP="00AA3884">
            <w:pPr>
              <w:tabs>
                <w:tab w:val="left" w:pos="1231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ab/>
            </w:r>
          </w:p>
        </w:tc>
        <w:tc>
          <w:tcPr>
            <w:tcW w:w="1701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menguraikan </w:t>
            </w:r>
            <w:r w:rsidR="00966B5E">
              <w:rPr>
                <w:rFonts w:ascii="Segoe UI" w:hAnsi="Segoe UI" w:cs="Segoe UI"/>
                <w:sz w:val="22"/>
                <w:szCs w:val="22"/>
                <w:lang w:val="id-ID"/>
              </w:rPr>
              <w:t>Mampu mengetahui ilmu lain yang berkaitan dengan model.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966B5E" w:rsidRDefault="00966B5E" w:rsidP="00966B5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menjelaskan hubungan rekayasa model dalam lingkungan industri dan presentasi dengan benar.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AE297F" w:rsidRDefault="00966B5E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menjelaskan hubungan rekayasa model dalam lingkungan industri dan presentasi.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AE297F" w:rsidRPr="000A7333" w:rsidRDefault="00966B5E" w:rsidP="00AA3884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menjelaskan hubungan rekayasa model dalam lingkungan industri dan presentasi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tepat.</w:t>
            </w:r>
          </w:p>
        </w:tc>
        <w:tc>
          <w:tcPr>
            <w:tcW w:w="1701" w:type="dxa"/>
          </w:tcPr>
          <w:p w:rsidR="00AE297F" w:rsidRDefault="00966B5E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menjelaskan hubungan rekayasa model dalam lingkungan industri dan presentasi 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  <w:r w:rsidR="00AE297F"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1569B4" w:rsidRPr="000A7333" w:rsidRDefault="001569B4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</w:t>
            </w:r>
            <w:r w:rsidR="00966B5E">
              <w:rPr>
                <w:rFonts w:ascii="Segoe UI" w:hAnsi="Segoe UI" w:cs="Segoe UI"/>
                <w:sz w:val="22"/>
                <w:szCs w:val="22"/>
                <w:lang w:val="id-ID"/>
              </w:rPr>
              <w:t>Mampu menjelaskan hubungan rekayasa model dalam lingkungan industri dan presentasi.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Default="00D47310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danTes lisan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FD22F0" w:rsidRDefault="00FD22F0" w:rsidP="00FD22F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sederhana.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</w:t>
            </w:r>
            <w:r w:rsidR="00D735B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pu mengetahui dan paham pada </w:t>
            </w:r>
            <w:r w:rsidR="00D4731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sederhana.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</w:t>
            </w:r>
            <w:r w:rsidR="00D47310">
              <w:rPr>
                <w:rFonts w:ascii="Segoe UI" w:hAnsi="Segoe UI" w:cs="Segoe UI"/>
                <w:sz w:val="22"/>
                <w:szCs w:val="22"/>
                <w:lang w:val="id-ID"/>
              </w:rPr>
              <w:t>duk dengan sederhana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tepat.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Default="00AE297F" w:rsidP="00D4731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</w:t>
            </w:r>
            <w:r w:rsidR="00D4731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duk dengan sederhana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hanya sebagian.</w:t>
            </w:r>
          </w:p>
          <w:p w:rsidR="003B71AA" w:rsidRPr="000A7333" w:rsidRDefault="003B71AA" w:rsidP="00D4731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dapat mengetahui dan paham ergonomi pada pr</w:t>
            </w:r>
            <w:r w:rsidR="00D47310">
              <w:rPr>
                <w:rFonts w:ascii="Segoe UI" w:hAnsi="Segoe UI" w:cs="Segoe UI"/>
                <w:sz w:val="22"/>
                <w:szCs w:val="22"/>
                <w:lang w:val="id-ID"/>
              </w:rPr>
              <w:t>oduk dengan sederhana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AA3884" w:rsidRPr="000A7333" w:rsidTr="00747311">
        <w:tc>
          <w:tcPr>
            <w:tcW w:w="80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Default="00D47310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danTes lisan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AE297F" w:rsidRPr="000A7333" w:rsidRDefault="00D47310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sederhana.</w:t>
            </w:r>
          </w:p>
        </w:tc>
        <w:tc>
          <w:tcPr>
            <w:tcW w:w="1843" w:type="dxa"/>
          </w:tcPr>
          <w:p w:rsidR="00D47310" w:rsidRDefault="00D47310" w:rsidP="00D4731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sederhana.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D47310" w:rsidRDefault="00D47310" w:rsidP="00D4731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sederhana kurang tepat.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Default="00D47310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sederhana hanya sebagian.</w:t>
            </w:r>
          </w:p>
          <w:p w:rsidR="003B71AA" w:rsidRPr="000A7333" w:rsidRDefault="003B71AA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Pr="000A7333" w:rsidRDefault="00D47310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mengetahui dan paham ergonomi pada produk dengan sederhana.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Default="00D47310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danTes lisan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AE297F" w:rsidRPr="000A7333" w:rsidRDefault="00D47310" w:rsidP="00D4731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membuat bentuk model sederhana.</w:t>
            </w:r>
          </w:p>
        </w:tc>
        <w:tc>
          <w:tcPr>
            <w:tcW w:w="1843" w:type="dxa"/>
          </w:tcPr>
          <w:p w:rsidR="00D47310" w:rsidRDefault="00D47310" w:rsidP="00D4731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sederhana.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D47310" w:rsidRDefault="00D47310" w:rsidP="00D4731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sederhana kurang tepat.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Default="00D47310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sederhana hanya sebagian.</w:t>
            </w:r>
          </w:p>
          <w:p w:rsidR="003B71AA" w:rsidRPr="000A7333" w:rsidRDefault="003B71AA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Pr="000A7333" w:rsidRDefault="00D47310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mengetahui dan paham ergonomi pada produk dengan sederhana.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  <w:r w:rsidRPr="000A733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AE297F" w:rsidRPr="000A7333" w:rsidRDefault="00B137A4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D735B9">
              <w:rPr>
                <w:rFonts w:ascii="Segoe UI" w:hAnsi="Segoe UI" w:cs="Segoe UI"/>
                <w:sz w:val="22"/>
                <w:szCs w:val="22"/>
                <w:lang w:val="id-ID"/>
              </w:rPr>
              <w:t>membuat bentuk model dengan tingkat menengah.</w:t>
            </w:r>
          </w:p>
        </w:tc>
        <w:tc>
          <w:tcPr>
            <w:tcW w:w="1843" w:type="dxa"/>
          </w:tcPr>
          <w:p w:rsidR="00D735B9" w:rsidRDefault="00D735B9" w:rsidP="00D735B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sederhana.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menganasila problem ergonomi pada produk   dengan tingkat kompleksitas sedang kurang tepat.</w:t>
            </w:r>
          </w:p>
          <w:p w:rsidR="00AA3884" w:rsidRPr="000A7333" w:rsidRDefault="00AA3884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Mampu menganasila problem ergonomi pada produk   dengan tingkat kompleksitas sedang hanya sebagian.</w:t>
            </w:r>
          </w:p>
          <w:p w:rsidR="00AE297F" w:rsidRPr="00E76A47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dapat menganasila problem ergonomi pada produk   dengan tingkat kompleksitas sedang.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AA3884" w:rsidRPr="000A7333" w:rsidTr="00747311">
        <w:tc>
          <w:tcPr>
            <w:tcW w:w="80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AE297F" w:rsidRPr="0013781E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tingkat kompleksitas tinggi dengan detail.</w:t>
            </w:r>
          </w:p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tingkat kompleksitas tinggi.</w:t>
            </w:r>
          </w:p>
        </w:tc>
        <w:tc>
          <w:tcPr>
            <w:tcW w:w="1937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tingkat kompleksitas tinggi kurang tepat.</w:t>
            </w:r>
          </w:p>
        </w:tc>
        <w:tc>
          <w:tcPr>
            <w:tcW w:w="1701" w:type="dxa"/>
          </w:tcPr>
          <w:p w:rsidR="003B71AA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tingkat kompleksitas tinggi hanya sebagian.</w:t>
            </w:r>
          </w:p>
          <w:p w:rsidR="001569B4" w:rsidRPr="00AA3884" w:rsidRDefault="001569B4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mengetahui dan paham ergonomi pada produk dengan tingkat kompleksitas tinggi.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AE297F" w:rsidRPr="000A7333" w:rsidTr="0072732F">
        <w:tc>
          <w:tcPr>
            <w:tcW w:w="802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AE297F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AE297F" w:rsidRPr="000D6379" w:rsidRDefault="00AE297F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AE297F" w:rsidRPr="0013781E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menganasila dan memecahkan</w:t>
            </w:r>
            <w:r w:rsidR="00B137A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masalah ergonomi pada 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tingkat kompleksitas tinggi dengan detail.</w:t>
            </w:r>
          </w:p>
        </w:tc>
        <w:tc>
          <w:tcPr>
            <w:tcW w:w="1843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menganasila dan memecahkan masalah ergonomi pada produk   dengan tingkat kompleksitas tinggi.</w:t>
            </w:r>
          </w:p>
        </w:tc>
        <w:tc>
          <w:tcPr>
            <w:tcW w:w="1937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menganasila dan memecahkan masalah ergonomi pada produk   dengan tingkat kompleksitas tinggi kurang tepat.</w:t>
            </w:r>
          </w:p>
        </w:tc>
        <w:tc>
          <w:tcPr>
            <w:tcW w:w="1701" w:type="dxa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menganasila dan memecahkan masalah ergonomi pada produk   dengan tingkat kompleksitas tinggi hanya sebagian.</w:t>
            </w:r>
          </w:p>
          <w:p w:rsidR="00AA3884" w:rsidRPr="000A7333" w:rsidRDefault="00AA3884" w:rsidP="00BB78A9">
            <w:pPr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1701" w:type="dxa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menganasila dan memecahkan masalah ergonomi pada produk   dengan tingkat kompleksitas tinggi.</w:t>
            </w:r>
          </w:p>
        </w:tc>
        <w:tc>
          <w:tcPr>
            <w:tcW w:w="1134" w:type="dxa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</w:tbl>
    <w:p w:rsidR="00AE297F" w:rsidRDefault="00AE297F" w:rsidP="001569B4">
      <w:pPr>
        <w:autoSpaceDE w:val="0"/>
        <w:autoSpaceDN w:val="0"/>
        <w:adjustRightInd w:val="0"/>
        <w:ind w:left="7200" w:firstLine="72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B78A9" w:rsidRPr="00B137A4" w:rsidRDefault="00AE297F" w:rsidP="00B137A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BB78A9" w:rsidRPr="00B137A4" w:rsidSect="00BB78A9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20" w:rsidRDefault="004A3B20" w:rsidP="00D54AC6">
      <w:r>
        <w:separator/>
      </w:r>
    </w:p>
  </w:endnote>
  <w:endnote w:type="continuationSeparator" w:id="0">
    <w:p w:rsidR="004A3B20" w:rsidRDefault="004A3B20" w:rsidP="00D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20" w:rsidRDefault="004A3B20" w:rsidP="00D54AC6">
      <w:r>
        <w:separator/>
      </w:r>
    </w:p>
  </w:footnote>
  <w:footnote w:type="continuationSeparator" w:id="0">
    <w:p w:rsidR="004A3B20" w:rsidRDefault="004A3B20" w:rsidP="00D5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19E"/>
    <w:multiLevelType w:val="hybridMultilevel"/>
    <w:tmpl w:val="10A62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6F64"/>
    <w:multiLevelType w:val="hybridMultilevel"/>
    <w:tmpl w:val="D53E6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A43"/>
    <w:multiLevelType w:val="hybridMultilevel"/>
    <w:tmpl w:val="7DEC55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496C"/>
    <w:multiLevelType w:val="hybridMultilevel"/>
    <w:tmpl w:val="8C2CD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5CCF"/>
    <w:multiLevelType w:val="hybridMultilevel"/>
    <w:tmpl w:val="B9E86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6576C"/>
    <w:multiLevelType w:val="hybridMultilevel"/>
    <w:tmpl w:val="20522E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C6A80"/>
    <w:multiLevelType w:val="hybridMultilevel"/>
    <w:tmpl w:val="6AACB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2E33"/>
    <w:multiLevelType w:val="hybridMultilevel"/>
    <w:tmpl w:val="47CA9D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E16D5"/>
    <w:multiLevelType w:val="hybridMultilevel"/>
    <w:tmpl w:val="312E380C"/>
    <w:lvl w:ilvl="0" w:tplc="11ECF37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15A05DB"/>
    <w:multiLevelType w:val="hybridMultilevel"/>
    <w:tmpl w:val="76BA6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04845"/>
    <w:multiLevelType w:val="hybridMultilevel"/>
    <w:tmpl w:val="E91ED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01612"/>
    <w:multiLevelType w:val="hybridMultilevel"/>
    <w:tmpl w:val="CB4489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A520A"/>
    <w:multiLevelType w:val="hybridMultilevel"/>
    <w:tmpl w:val="99E0B9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7EF4"/>
    <w:multiLevelType w:val="hybridMultilevel"/>
    <w:tmpl w:val="D1F2C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1758B"/>
    <w:multiLevelType w:val="hybridMultilevel"/>
    <w:tmpl w:val="D4684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873D5"/>
    <w:multiLevelType w:val="hybridMultilevel"/>
    <w:tmpl w:val="268AF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63A17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7060A"/>
    <w:multiLevelType w:val="hybridMultilevel"/>
    <w:tmpl w:val="78944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F66F6"/>
    <w:multiLevelType w:val="hybridMultilevel"/>
    <w:tmpl w:val="AC38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95C18"/>
    <w:multiLevelType w:val="hybridMultilevel"/>
    <w:tmpl w:val="475E5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A7F86"/>
    <w:multiLevelType w:val="hybridMultilevel"/>
    <w:tmpl w:val="2ED616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B5E59"/>
    <w:multiLevelType w:val="hybridMultilevel"/>
    <w:tmpl w:val="1FAC5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7686E"/>
    <w:multiLevelType w:val="hybridMultilevel"/>
    <w:tmpl w:val="7D908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726C1"/>
    <w:multiLevelType w:val="hybridMultilevel"/>
    <w:tmpl w:val="09EE6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813D97"/>
    <w:multiLevelType w:val="hybridMultilevel"/>
    <w:tmpl w:val="3326A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350D0"/>
    <w:multiLevelType w:val="hybridMultilevel"/>
    <w:tmpl w:val="C882B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6"/>
  </w:num>
  <w:num w:numId="5">
    <w:abstractNumId w:val="27"/>
  </w:num>
  <w:num w:numId="6">
    <w:abstractNumId w:val="3"/>
  </w:num>
  <w:num w:numId="7">
    <w:abstractNumId w:val="2"/>
  </w:num>
  <w:num w:numId="8">
    <w:abstractNumId w:val="23"/>
  </w:num>
  <w:num w:numId="9">
    <w:abstractNumId w:val="21"/>
  </w:num>
  <w:num w:numId="10">
    <w:abstractNumId w:val="20"/>
  </w:num>
  <w:num w:numId="11">
    <w:abstractNumId w:val="25"/>
  </w:num>
  <w:num w:numId="12">
    <w:abstractNumId w:val="0"/>
  </w:num>
  <w:num w:numId="13">
    <w:abstractNumId w:val="15"/>
  </w:num>
  <w:num w:numId="14">
    <w:abstractNumId w:val="5"/>
  </w:num>
  <w:num w:numId="15">
    <w:abstractNumId w:val="22"/>
  </w:num>
  <w:num w:numId="16">
    <w:abstractNumId w:val="4"/>
  </w:num>
  <w:num w:numId="17">
    <w:abstractNumId w:val="9"/>
  </w:num>
  <w:num w:numId="18">
    <w:abstractNumId w:val="8"/>
  </w:num>
  <w:num w:numId="19">
    <w:abstractNumId w:val="10"/>
  </w:num>
  <w:num w:numId="20">
    <w:abstractNumId w:val="24"/>
  </w:num>
  <w:num w:numId="21">
    <w:abstractNumId w:val="1"/>
  </w:num>
  <w:num w:numId="22">
    <w:abstractNumId w:val="13"/>
  </w:num>
  <w:num w:numId="23">
    <w:abstractNumId w:val="19"/>
  </w:num>
  <w:num w:numId="24">
    <w:abstractNumId w:val="12"/>
  </w:num>
  <w:num w:numId="25">
    <w:abstractNumId w:val="7"/>
  </w:num>
  <w:num w:numId="26">
    <w:abstractNumId w:val="14"/>
  </w:num>
  <w:num w:numId="27">
    <w:abstractNumId w:val="28"/>
  </w:num>
  <w:num w:numId="28">
    <w:abstractNumId w:val="6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F"/>
    <w:rsid w:val="0000151A"/>
    <w:rsid w:val="00035EB8"/>
    <w:rsid w:val="000B5D58"/>
    <w:rsid w:val="000E328C"/>
    <w:rsid w:val="001569B4"/>
    <w:rsid w:val="001B28AA"/>
    <w:rsid w:val="00223403"/>
    <w:rsid w:val="00234A69"/>
    <w:rsid w:val="00257406"/>
    <w:rsid w:val="00257B52"/>
    <w:rsid w:val="002A0B86"/>
    <w:rsid w:val="00314799"/>
    <w:rsid w:val="00333434"/>
    <w:rsid w:val="0037082D"/>
    <w:rsid w:val="003A0C09"/>
    <w:rsid w:val="003B71AA"/>
    <w:rsid w:val="00413B8F"/>
    <w:rsid w:val="00432515"/>
    <w:rsid w:val="004A3B20"/>
    <w:rsid w:val="004F0F1B"/>
    <w:rsid w:val="004F6289"/>
    <w:rsid w:val="005076A9"/>
    <w:rsid w:val="005D4AA4"/>
    <w:rsid w:val="005E03F6"/>
    <w:rsid w:val="005E735E"/>
    <w:rsid w:val="0066774B"/>
    <w:rsid w:val="0069220C"/>
    <w:rsid w:val="006B1738"/>
    <w:rsid w:val="0072732F"/>
    <w:rsid w:val="007321E5"/>
    <w:rsid w:val="00747311"/>
    <w:rsid w:val="007A0FC5"/>
    <w:rsid w:val="007A4340"/>
    <w:rsid w:val="00817C54"/>
    <w:rsid w:val="008C7DB9"/>
    <w:rsid w:val="0093314C"/>
    <w:rsid w:val="00966B5E"/>
    <w:rsid w:val="00992F8E"/>
    <w:rsid w:val="009B51E5"/>
    <w:rsid w:val="00A27E27"/>
    <w:rsid w:val="00AA3884"/>
    <w:rsid w:val="00AE297F"/>
    <w:rsid w:val="00B137A4"/>
    <w:rsid w:val="00B86025"/>
    <w:rsid w:val="00BB78A9"/>
    <w:rsid w:val="00C0299D"/>
    <w:rsid w:val="00C33098"/>
    <w:rsid w:val="00CC3969"/>
    <w:rsid w:val="00D229C5"/>
    <w:rsid w:val="00D47310"/>
    <w:rsid w:val="00D54AC6"/>
    <w:rsid w:val="00D735B9"/>
    <w:rsid w:val="00D979DA"/>
    <w:rsid w:val="00DC7128"/>
    <w:rsid w:val="00EB6CF9"/>
    <w:rsid w:val="00F13A3E"/>
    <w:rsid w:val="00F57865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2016-10-21T19:52:00Z</dcterms:created>
  <dcterms:modified xsi:type="dcterms:W3CDTF">2017-08-06T04:27:00Z</dcterms:modified>
</cp:coreProperties>
</file>