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E9" w:rsidRDefault="009D5EE9" w:rsidP="009D5EE9"/>
    <w:p w:rsidR="009D5EE9" w:rsidRDefault="009D5EE9" w:rsidP="009D5EE9"/>
    <w:p w:rsidR="00D546E4" w:rsidRPr="001A33B4" w:rsidRDefault="00E26966" w:rsidP="00276CE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A33B4" w:rsidRPr="001A33B4">
        <w:rPr>
          <w:rFonts w:ascii="Times New Roman" w:hAnsi="Times New Roman" w:cs="Times New Roman"/>
          <w:b/>
          <w:sz w:val="40"/>
          <w:szCs w:val="40"/>
        </w:rPr>
        <w:t xml:space="preserve">URUTAN KULIAH </w:t>
      </w:r>
      <w:r w:rsidR="00A80849">
        <w:rPr>
          <w:rFonts w:ascii="Times New Roman" w:hAnsi="Times New Roman" w:cs="Times New Roman"/>
          <w:b/>
          <w:sz w:val="40"/>
          <w:szCs w:val="40"/>
        </w:rPr>
        <w:t xml:space="preserve">EKONOMI MIKRO </w:t>
      </w:r>
      <w:r w:rsidR="007C5335">
        <w:rPr>
          <w:rFonts w:ascii="Times New Roman" w:hAnsi="Times New Roman" w:cs="Times New Roman"/>
          <w:b/>
          <w:sz w:val="40"/>
          <w:szCs w:val="40"/>
        </w:rPr>
        <w:tab/>
      </w:r>
    </w:p>
    <w:p w:rsidR="00276CE0" w:rsidRPr="001A33B4" w:rsidRDefault="00276CE0" w:rsidP="00276C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33B4" w:rsidRDefault="001A33B4" w:rsidP="00276C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</w:tblGrid>
      <w:tr w:rsidR="001A33B4" w:rsidTr="00161CD8">
        <w:trPr>
          <w:trHeight w:val="395"/>
          <w:jc w:val="center"/>
        </w:trPr>
        <w:tc>
          <w:tcPr>
            <w:tcW w:w="2605" w:type="dxa"/>
          </w:tcPr>
          <w:p w:rsidR="001A33B4" w:rsidRPr="001A33B4" w:rsidRDefault="001A33B4" w:rsidP="00161C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33B4">
              <w:rPr>
                <w:rFonts w:ascii="Times New Roman" w:hAnsi="Times New Roman" w:cs="Times New Roman"/>
                <w:b/>
                <w:sz w:val="36"/>
                <w:szCs w:val="36"/>
              </w:rPr>
              <w:t>KULIAH KE-1</w:t>
            </w:r>
          </w:p>
        </w:tc>
      </w:tr>
    </w:tbl>
    <w:p w:rsidR="00A605CA" w:rsidRDefault="00A605CA" w:rsidP="001A33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05CA" w:rsidRPr="001A33B4" w:rsidRDefault="00A605CA" w:rsidP="00861841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</w:t>
      </w:r>
      <w:r w:rsidR="00730B96" w:rsidRPr="001A33B4">
        <w:rPr>
          <w:rFonts w:ascii="Times New Roman" w:hAnsi="Times New Roman" w:cs="Times New Roman"/>
          <w:b/>
          <w:sz w:val="28"/>
          <w:szCs w:val="28"/>
        </w:rPr>
        <w:t>AB</w:t>
      </w:r>
      <w:r w:rsidR="00543C7E" w:rsidRPr="001A33B4">
        <w:rPr>
          <w:rFonts w:ascii="Times New Roman" w:hAnsi="Times New Roman" w:cs="Times New Roman"/>
          <w:b/>
          <w:sz w:val="28"/>
          <w:szCs w:val="28"/>
        </w:rPr>
        <w:t xml:space="preserve">  I</w:t>
      </w:r>
      <w:proofErr w:type="gramEnd"/>
      <w:r w:rsidR="00543C7E" w:rsidRPr="001A33B4">
        <w:rPr>
          <w:rFonts w:ascii="Times New Roman" w:hAnsi="Times New Roman" w:cs="Times New Roman"/>
          <w:b/>
          <w:sz w:val="28"/>
          <w:szCs w:val="28"/>
        </w:rPr>
        <w:t xml:space="preserve">  :    </w:t>
      </w:r>
      <w:r w:rsidRPr="001A33B4">
        <w:rPr>
          <w:rFonts w:ascii="Times New Roman" w:hAnsi="Times New Roman" w:cs="Times New Roman"/>
          <w:b/>
          <w:sz w:val="28"/>
          <w:szCs w:val="28"/>
        </w:rPr>
        <w:t>PEN</w:t>
      </w:r>
      <w:r w:rsidR="009177B6" w:rsidRPr="001A33B4">
        <w:rPr>
          <w:rFonts w:ascii="Times New Roman" w:hAnsi="Times New Roman" w:cs="Times New Roman"/>
          <w:b/>
          <w:sz w:val="28"/>
          <w:szCs w:val="28"/>
        </w:rPr>
        <w:t xml:space="preserve">GERTIAN TENTANG ILMU EKONOMI </w:t>
      </w:r>
      <w:r w:rsidR="00CC260E" w:rsidRPr="001A33B4">
        <w:rPr>
          <w:rFonts w:ascii="Times New Roman" w:hAnsi="Times New Roman" w:cs="Times New Roman"/>
          <w:b/>
          <w:sz w:val="28"/>
          <w:szCs w:val="28"/>
        </w:rPr>
        <w:t>……</w:t>
      </w:r>
      <w:r w:rsidR="00DB6BA8" w:rsidRPr="001A33B4">
        <w:rPr>
          <w:rFonts w:ascii="Times New Roman" w:hAnsi="Times New Roman" w:cs="Times New Roman"/>
          <w:b/>
          <w:sz w:val="28"/>
          <w:szCs w:val="28"/>
        </w:rPr>
        <w:t>.</w:t>
      </w:r>
      <w:r w:rsidR="00861841" w:rsidRPr="001A33B4">
        <w:rPr>
          <w:rFonts w:ascii="Times New Roman" w:hAnsi="Times New Roman" w:cs="Times New Roman"/>
          <w:b/>
          <w:sz w:val="28"/>
          <w:szCs w:val="28"/>
        </w:rPr>
        <w:t>...</w:t>
      </w:r>
      <w:r w:rsidR="001A33B4">
        <w:rPr>
          <w:rFonts w:ascii="Times New Roman" w:hAnsi="Times New Roman" w:cs="Times New Roman"/>
          <w:b/>
          <w:sz w:val="28"/>
          <w:szCs w:val="28"/>
        </w:rPr>
        <w:t>...</w:t>
      </w:r>
      <w:r w:rsidR="00CC260E" w:rsidRPr="001A33B4">
        <w:rPr>
          <w:rFonts w:ascii="Times New Roman" w:hAnsi="Times New Roman" w:cs="Times New Roman"/>
          <w:b/>
          <w:sz w:val="28"/>
          <w:szCs w:val="28"/>
        </w:rPr>
        <w:t>……</w:t>
      </w:r>
      <w:r w:rsidR="00861841" w:rsidRPr="001A33B4">
        <w:rPr>
          <w:rFonts w:ascii="Times New Roman" w:hAnsi="Times New Roman" w:cs="Times New Roman"/>
          <w:b/>
          <w:sz w:val="28"/>
          <w:szCs w:val="28"/>
        </w:rPr>
        <w:t>...</w:t>
      </w:r>
      <w:r w:rsidR="00A15E27" w:rsidRPr="001A33B4">
        <w:rPr>
          <w:rFonts w:ascii="Times New Roman" w:hAnsi="Times New Roman" w:cs="Times New Roman"/>
          <w:b/>
          <w:sz w:val="28"/>
          <w:szCs w:val="28"/>
        </w:rPr>
        <w:t xml:space="preserve"> 1-4</w:t>
      </w:r>
    </w:p>
    <w:p w:rsidR="00730B96" w:rsidRDefault="00730B96" w:rsidP="00861841">
      <w:pPr>
        <w:pStyle w:val="NoSpacing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96" w:rsidRPr="001A33B4" w:rsidRDefault="00730B96" w:rsidP="00B5781F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II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 KURVA PERMINTAAN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DEMAND CURVE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) - </w:t>
      </w:r>
    </w:p>
    <w:p w:rsidR="00730B96" w:rsidRPr="001A33B4" w:rsidRDefault="00B5781F" w:rsidP="000A6B5A">
      <w:pPr>
        <w:pStyle w:val="NoSpacing"/>
        <w:ind w:left="1350" w:hanging="1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31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0B96" w:rsidRPr="001A33B4">
        <w:rPr>
          <w:rFonts w:ascii="Times New Roman" w:hAnsi="Times New Roman" w:cs="Times New Roman"/>
          <w:b/>
          <w:sz w:val="28"/>
          <w:szCs w:val="28"/>
        </w:rPr>
        <w:t>KURVA PENAWARAN (</w:t>
      </w:r>
      <w:proofErr w:type="gramStart"/>
      <w:r w:rsidR="00730B96" w:rsidRPr="001A33B4">
        <w:rPr>
          <w:rFonts w:ascii="Times New Roman" w:hAnsi="Times New Roman" w:cs="Times New Roman"/>
          <w:b/>
          <w:i/>
          <w:sz w:val="28"/>
          <w:szCs w:val="28"/>
        </w:rPr>
        <w:t>SUPPLY  CURVE</w:t>
      </w:r>
      <w:proofErr w:type="gramEnd"/>
      <w:r w:rsidR="00730B96" w:rsidRPr="001A33B4">
        <w:rPr>
          <w:rFonts w:ascii="Times New Roman" w:hAnsi="Times New Roman" w:cs="Times New Roman"/>
          <w:b/>
          <w:sz w:val="28"/>
          <w:szCs w:val="28"/>
        </w:rPr>
        <w:t xml:space="preserve">) : INDIVIDUAL </w:t>
      </w:r>
    </w:p>
    <w:p w:rsidR="00730B96" w:rsidRPr="001A33B4" w:rsidRDefault="00B5781F" w:rsidP="00B5781F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0B96" w:rsidRPr="001A33B4">
        <w:rPr>
          <w:rFonts w:ascii="Times New Roman" w:hAnsi="Times New Roman" w:cs="Times New Roman"/>
          <w:b/>
          <w:sz w:val="28"/>
          <w:szCs w:val="28"/>
        </w:rPr>
        <w:t>DAN PASAR (</w:t>
      </w:r>
      <w:r w:rsidR="00730B96" w:rsidRPr="001A33B4">
        <w:rPr>
          <w:rFonts w:ascii="Times New Roman" w:hAnsi="Times New Roman" w:cs="Times New Roman"/>
          <w:b/>
          <w:i/>
          <w:sz w:val="28"/>
          <w:szCs w:val="28"/>
        </w:rPr>
        <w:t>MARKET</w:t>
      </w:r>
      <w:r w:rsidR="00730B96" w:rsidRPr="001A33B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A33B4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8C4A28" w:rsidRPr="001A33B4">
        <w:rPr>
          <w:rFonts w:ascii="Times New Roman" w:hAnsi="Times New Roman" w:cs="Times New Roman"/>
          <w:b/>
          <w:sz w:val="28"/>
          <w:szCs w:val="28"/>
        </w:rPr>
        <w:t>…………</w:t>
      </w:r>
      <w:r w:rsidR="001A33B4">
        <w:rPr>
          <w:rFonts w:ascii="Times New Roman" w:hAnsi="Times New Roman" w:cs="Times New Roman"/>
          <w:b/>
          <w:sz w:val="28"/>
          <w:szCs w:val="28"/>
        </w:rPr>
        <w:t>...</w:t>
      </w:r>
      <w:r w:rsidR="008C4A28" w:rsidRPr="001A33B4">
        <w:rPr>
          <w:rFonts w:ascii="Times New Roman" w:hAnsi="Times New Roman" w:cs="Times New Roman"/>
          <w:b/>
          <w:sz w:val="28"/>
          <w:szCs w:val="28"/>
        </w:rPr>
        <w:t>……</w:t>
      </w:r>
      <w:r w:rsidR="003F1379" w:rsidRPr="001A33B4">
        <w:rPr>
          <w:rFonts w:ascii="Times New Roman" w:hAnsi="Times New Roman" w:cs="Times New Roman"/>
          <w:b/>
          <w:sz w:val="28"/>
          <w:szCs w:val="28"/>
        </w:rPr>
        <w:t>.</w:t>
      </w:r>
      <w:r w:rsidR="008C4A28" w:rsidRPr="001A33B4">
        <w:rPr>
          <w:rFonts w:ascii="Times New Roman" w:hAnsi="Times New Roman" w:cs="Times New Roman"/>
          <w:b/>
          <w:sz w:val="28"/>
          <w:szCs w:val="28"/>
        </w:rPr>
        <w:t>… 5-9</w:t>
      </w:r>
    </w:p>
    <w:p w:rsidR="0074316B" w:rsidRDefault="0074316B" w:rsidP="00B5781F">
      <w:pPr>
        <w:pStyle w:val="NoSpacing"/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</w:tblGrid>
      <w:tr w:rsidR="0074316B" w:rsidTr="00161CD8">
        <w:trPr>
          <w:trHeight w:val="395"/>
          <w:jc w:val="center"/>
        </w:trPr>
        <w:tc>
          <w:tcPr>
            <w:tcW w:w="2605" w:type="dxa"/>
          </w:tcPr>
          <w:p w:rsidR="0074316B" w:rsidRPr="001A33B4" w:rsidRDefault="0074316B" w:rsidP="00161CD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KULIAH KE-2</w:t>
            </w:r>
          </w:p>
        </w:tc>
      </w:tr>
    </w:tbl>
    <w:p w:rsidR="00161CD8" w:rsidRDefault="00161CD8" w:rsidP="0074316B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</w:p>
    <w:p w:rsidR="0074316B" w:rsidRPr="001A33B4" w:rsidRDefault="0074316B" w:rsidP="0074316B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II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 KURVA PERMINTAAN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DEMAND CURVE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) - </w:t>
      </w:r>
    </w:p>
    <w:p w:rsidR="0074316B" w:rsidRPr="001A33B4" w:rsidRDefault="0074316B" w:rsidP="0074316B">
      <w:pPr>
        <w:pStyle w:val="NoSpacing"/>
        <w:ind w:left="1350" w:hanging="1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A33B4">
        <w:rPr>
          <w:rFonts w:ascii="Times New Roman" w:hAnsi="Times New Roman" w:cs="Times New Roman"/>
          <w:b/>
          <w:sz w:val="28"/>
          <w:szCs w:val="28"/>
        </w:rPr>
        <w:t>KURVA PENAWARAN (</w:t>
      </w:r>
      <w:proofErr w:type="gramStart"/>
      <w:r w:rsidRPr="001A33B4">
        <w:rPr>
          <w:rFonts w:ascii="Times New Roman" w:hAnsi="Times New Roman" w:cs="Times New Roman"/>
          <w:b/>
          <w:i/>
          <w:sz w:val="28"/>
          <w:szCs w:val="28"/>
        </w:rPr>
        <w:t>SUPPLY  CURVE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) : INDIVIDUAL </w:t>
      </w:r>
    </w:p>
    <w:p w:rsidR="0074316B" w:rsidRPr="001A33B4" w:rsidRDefault="0074316B" w:rsidP="0074316B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DAN PASAR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MARKET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Pr="001A33B4">
        <w:rPr>
          <w:rFonts w:ascii="Times New Roman" w:hAnsi="Times New Roman" w:cs="Times New Roman"/>
          <w:b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sz w:val="28"/>
          <w:szCs w:val="28"/>
        </w:rPr>
        <w:t>...</w:t>
      </w:r>
      <w:r w:rsidRPr="001A33B4">
        <w:rPr>
          <w:rFonts w:ascii="Times New Roman" w:hAnsi="Times New Roman" w:cs="Times New Roman"/>
          <w:b/>
          <w:sz w:val="28"/>
          <w:szCs w:val="28"/>
        </w:rPr>
        <w:t>…….… 5-9</w:t>
      </w:r>
    </w:p>
    <w:p w:rsidR="009B77FA" w:rsidRDefault="009B77FA" w:rsidP="00B5781F">
      <w:pPr>
        <w:pStyle w:val="NoSpacing"/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:rsidR="005421BE" w:rsidRPr="001A33B4" w:rsidRDefault="00383FEF" w:rsidP="00B5781F">
      <w:pPr>
        <w:pStyle w:val="NoSpacing"/>
        <w:ind w:left="1440" w:hanging="144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</w:t>
      </w:r>
      <w:r w:rsidR="00B5781F" w:rsidRPr="001A33B4">
        <w:rPr>
          <w:rFonts w:ascii="Times New Roman" w:hAnsi="Times New Roman" w:cs="Times New Roman"/>
          <w:b/>
          <w:sz w:val="28"/>
          <w:szCs w:val="28"/>
        </w:rPr>
        <w:t xml:space="preserve">  III</w:t>
      </w:r>
      <w:proofErr w:type="gramEnd"/>
      <w:r w:rsidR="00B5781F" w:rsidRPr="001A33B4">
        <w:rPr>
          <w:rFonts w:ascii="Times New Roman" w:hAnsi="Times New Roman" w:cs="Times New Roman"/>
          <w:b/>
          <w:sz w:val="28"/>
          <w:szCs w:val="28"/>
        </w:rPr>
        <w:t xml:space="preserve">  :  </w:t>
      </w:r>
      <w:r w:rsidR="005421BE" w:rsidRPr="001A33B4">
        <w:rPr>
          <w:rFonts w:ascii="Times New Roman" w:hAnsi="Times New Roman" w:cs="Times New Roman"/>
          <w:b/>
          <w:sz w:val="28"/>
          <w:szCs w:val="28"/>
        </w:rPr>
        <w:t>ELASTISITAS (</w:t>
      </w:r>
      <w:r w:rsidR="005421BE" w:rsidRPr="001A33B4">
        <w:rPr>
          <w:rFonts w:ascii="Times New Roman" w:hAnsi="Times New Roman" w:cs="Times New Roman"/>
          <w:b/>
          <w:i/>
          <w:sz w:val="28"/>
          <w:szCs w:val="28"/>
        </w:rPr>
        <w:t>ELASTICITY</w:t>
      </w:r>
      <w:r w:rsidR="005421BE" w:rsidRPr="001A33B4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5421BE"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CONSUMER SURPLUS,  </w:t>
      </w:r>
    </w:p>
    <w:p w:rsidR="003532D6" w:rsidRPr="001A33B4" w:rsidRDefault="0020795C" w:rsidP="00C430C6">
      <w:pPr>
        <w:pStyle w:val="NoSpacing"/>
        <w:ind w:left="1440" w:hanging="1440"/>
        <w:rPr>
          <w:rFonts w:ascii="Times New Roman" w:hAnsi="Times New Roman" w:cs="Times New Roman"/>
          <w:b/>
          <w:i/>
          <w:sz w:val="28"/>
          <w:szCs w:val="28"/>
        </w:rPr>
      </w:pP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6E58FF"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30C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421BE"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PRODUCER SURPLUS, </w:t>
      </w:r>
      <w:r w:rsidR="005421BE" w:rsidRPr="001A33B4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="005421BE" w:rsidRPr="001A33B4">
        <w:rPr>
          <w:rFonts w:ascii="Times New Roman" w:hAnsi="Times New Roman" w:cs="Times New Roman"/>
          <w:b/>
          <w:i/>
          <w:sz w:val="28"/>
          <w:szCs w:val="28"/>
        </w:rPr>
        <w:t>DEADWEIGHT LOSS</w:t>
      </w:r>
      <w:r w:rsidR="00511B26"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0C6">
        <w:rPr>
          <w:rFonts w:ascii="Times New Roman" w:hAnsi="Times New Roman" w:cs="Times New Roman"/>
          <w:b/>
          <w:sz w:val="28"/>
          <w:szCs w:val="28"/>
        </w:rPr>
        <w:t>…...</w:t>
      </w:r>
      <w:r w:rsidR="003F1379" w:rsidRPr="001A33B4">
        <w:rPr>
          <w:rFonts w:ascii="Times New Roman" w:hAnsi="Times New Roman" w:cs="Times New Roman"/>
          <w:b/>
          <w:sz w:val="28"/>
          <w:szCs w:val="28"/>
        </w:rPr>
        <w:t>.</w:t>
      </w:r>
      <w:r w:rsidR="001A33B4">
        <w:rPr>
          <w:rFonts w:ascii="Times New Roman" w:hAnsi="Times New Roman" w:cs="Times New Roman"/>
          <w:b/>
          <w:sz w:val="28"/>
          <w:szCs w:val="28"/>
        </w:rPr>
        <w:t>..</w:t>
      </w:r>
      <w:r w:rsidR="003F1379" w:rsidRPr="001A33B4">
        <w:rPr>
          <w:rFonts w:ascii="Times New Roman" w:hAnsi="Times New Roman" w:cs="Times New Roman"/>
          <w:b/>
          <w:sz w:val="28"/>
          <w:szCs w:val="28"/>
        </w:rPr>
        <w:t>.</w:t>
      </w:r>
      <w:r w:rsidR="00DB6BA8" w:rsidRPr="001A33B4">
        <w:rPr>
          <w:rFonts w:ascii="Times New Roman" w:hAnsi="Times New Roman" w:cs="Times New Roman"/>
          <w:b/>
          <w:sz w:val="28"/>
          <w:szCs w:val="28"/>
        </w:rPr>
        <w:t>.</w:t>
      </w:r>
      <w:r w:rsidR="00E24D72" w:rsidRPr="001A33B4">
        <w:rPr>
          <w:rFonts w:ascii="Times New Roman" w:hAnsi="Times New Roman" w:cs="Times New Roman"/>
          <w:b/>
          <w:sz w:val="28"/>
          <w:szCs w:val="28"/>
        </w:rPr>
        <w:t xml:space="preserve"> 10-19</w:t>
      </w:r>
    </w:p>
    <w:p w:rsidR="0074316B" w:rsidRDefault="0074316B" w:rsidP="00161C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</w:tblGrid>
      <w:tr w:rsidR="00161CD8" w:rsidTr="00A30189">
        <w:trPr>
          <w:trHeight w:val="395"/>
          <w:jc w:val="center"/>
        </w:trPr>
        <w:tc>
          <w:tcPr>
            <w:tcW w:w="2605" w:type="dxa"/>
          </w:tcPr>
          <w:p w:rsidR="00161CD8" w:rsidRPr="001A33B4" w:rsidRDefault="009B77FA" w:rsidP="00A30189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KULIAH KE-3</w:t>
            </w:r>
          </w:p>
        </w:tc>
      </w:tr>
    </w:tbl>
    <w:p w:rsidR="00161CD8" w:rsidRDefault="00161CD8" w:rsidP="00161CD8">
      <w:pPr>
        <w:pStyle w:val="NoSpacing"/>
        <w:ind w:left="1350" w:hanging="1350"/>
        <w:rPr>
          <w:rFonts w:ascii="Times New Roman" w:hAnsi="Times New Roman" w:cs="Times New Roman"/>
          <w:b/>
          <w:sz w:val="28"/>
          <w:szCs w:val="28"/>
        </w:rPr>
      </w:pPr>
    </w:p>
    <w:p w:rsidR="009B77FA" w:rsidRPr="001A33B4" w:rsidRDefault="009B77FA" w:rsidP="009B77FA">
      <w:pPr>
        <w:pStyle w:val="NoSpacing"/>
        <w:ind w:left="1440" w:hanging="144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III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ELASTISITAS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ELASTICITY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CONSUMER SURPLUS,  </w:t>
      </w:r>
    </w:p>
    <w:p w:rsidR="009B77FA" w:rsidRPr="001A33B4" w:rsidRDefault="009B77FA" w:rsidP="00C430C6">
      <w:pPr>
        <w:pStyle w:val="NoSpacing"/>
        <w:ind w:left="1440" w:hanging="1440"/>
        <w:rPr>
          <w:rFonts w:ascii="Times New Roman" w:hAnsi="Times New Roman" w:cs="Times New Roman"/>
          <w:b/>
          <w:i/>
          <w:sz w:val="28"/>
          <w:szCs w:val="28"/>
        </w:rPr>
      </w:pP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C430C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PRODUCER SURPLUS, 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DEADWEIGHT </w:t>
      </w:r>
      <w:proofErr w:type="gramStart"/>
      <w:r w:rsidRPr="001A33B4">
        <w:rPr>
          <w:rFonts w:ascii="Times New Roman" w:hAnsi="Times New Roman" w:cs="Times New Roman"/>
          <w:b/>
          <w:i/>
          <w:sz w:val="28"/>
          <w:szCs w:val="28"/>
        </w:rPr>
        <w:t>LOSS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>…….</w:t>
      </w:r>
      <w:r w:rsidR="00C430C6">
        <w:rPr>
          <w:rFonts w:ascii="Times New Roman" w:hAnsi="Times New Roman" w:cs="Times New Roman"/>
          <w:b/>
          <w:sz w:val="28"/>
          <w:szCs w:val="28"/>
        </w:rPr>
        <w:t>.</w:t>
      </w:r>
      <w:r w:rsidRPr="001A33B4">
        <w:rPr>
          <w:rFonts w:ascii="Times New Roman" w:hAnsi="Times New Roman" w:cs="Times New Roman"/>
          <w:b/>
          <w:sz w:val="28"/>
          <w:szCs w:val="28"/>
        </w:rPr>
        <w:t>. 10-19</w:t>
      </w:r>
    </w:p>
    <w:p w:rsidR="009B77FA" w:rsidRDefault="009B77FA" w:rsidP="00EC4F4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C4F47" w:rsidRPr="001A33B4" w:rsidRDefault="00E54250" w:rsidP="00EC4F4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IV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 PENDAPATAN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REVENUE</w:t>
      </w:r>
      <w:r w:rsidRPr="001A33B4">
        <w:rPr>
          <w:rFonts w:ascii="Times New Roman" w:hAnsi="Times New Roman" w:cs="Times New Roman"/>
          <w:b/>
          <w:sz w:val="28"/>
          <w:szCs w:val="28"/>
        </w:rPr>
        <w:t>) DAN BIAYA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COSTS</w:t>
      </w:r>
      <w:r w:rsidRPr="001A33B4">
        <w:rPr>
          <w:rFonts w:ascii="Times New Roman" w:hAnsi="Times New Roman" w:cs="Times New Roman"/>
          <w:b/>
          <w:sz w:val="28"/>
          <w:szCs w:val="28"/>
        </w:rPr>
        <w:t>)</w:t>
      </w:r>
      <w:r w:rsidR="001A33B4">
        <w:rPr>
          <w:rFonts w:ascii="Times New Roman" w:hAnsi="Times New Roman" w:cs="Times New Roman"/>
          <w:b/>
          <w:sz w:val="28"/>
          <w:szCs w:val="28"/>
        </w:rPr>
        <w:t xml:space="preserve"> …..…</w:t>
      </w:r>
      <w:r w:rsidR="008A5CAB" w:rsidRPr="001A33B4">
        <w:rPr>
          <w:rFonts w:ascii="Times New Roman" w:hAnsi="Times New Roman" w:cs="Times New Roman"/>
          <w:b/>
          <w:sz w:val="28"/>
          <w:szCs w:val="28"/>
        </w:rPr>
        <w:t>. 2</w:t>
      </w:r>
      <w:r w:rsidR="00930D77" w:rsidRPr="001A33B4">
        <w:rPr>
          <w:rFonts w:ascii="Times New Roman" w:hAnsi="Times New Roman" w:cs="Times New Roman"/>
          <w:b/>
          <w:sz w:val="28"/>
          <w:szCs w:val="28"/>
        </w:rPr>
        <w:t>0</w:t>
      </w:r>
      <w:r w:rsidR="008A5CAB" w:rsidRPr="001A33B4">
        <w:rPr>
          <w:rFonts w:ascii="Times New Roman" w:hAnsi="Times New Roman" w:cs="Times New Roman"/>
          <w:b/>
          <w:sz w:val="28"/>
          <w:szCs w:val="28"/>
        </w:rPr>
        <w:t>-</w:t>
      </w:r>
      <w:r w:rsidR="00930D77" w:rsidRPr="001A33B4">
        <w:rPr>
          <w:rFonts w:ascii="Times New Roman" w:hAnsi="Times New Roman" w:cs="Times New Roman"/>
          <w:b/>
          <w:sz w:val="28"/>
          <w:szCs w:val="28"/>
        </w:rPr>
        <w:t>2</w:t>
      </w:r>
      <w:r w:rsidR="008A5CAB" w:rsidRPr="001A33B4">
        <w:rPr>
          <w:rFonts w:ascii="Times New Roman" w:hAnsi="Times New Roman" w:cs="Times New Roman"/>
          <w:b/>
          <w:sz w:val="28"/>
          <w:szCs w:val="28"/>
        </w:rPr>
        <w:t>4</w:t>
      </w:r>
    </w:p>
    <w:p w:rsidR="00E67FCB" w:rsidRDefault="00E67FCB" w:rsidP="00E67FCB">
      <w:pPr>
        <w:pStyle w:val="NoSpacing"/>
        <w:numPr>
          <w:ilvl w:val="0"/>
          <w:numId w:val="12"/>
        </w:numPr>
        <w:ind w:left="135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</w:tblGrid>
      <w:tr w:rsidR="009B77FA" w:rsidTr="00A30189">
        <w:trPr>
          <w:trHeight w:val="395"/>
          <w:jc w:val="center"/>
        </w:trPr>
        <w:tc>
          <w:tcPr>
            <w:tcW w:w="2605" w:type="dxa"/>
          </w:tcPr>
          <w:p w:rsidR="009B77FA" w:rsidRPr="001A33B4" w:rsidRDefault="009B77FA" w:rsidP="00A30189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KULIAH KE-4</w:t>
            </w:r>
          </w:p>
        </w:tc>
      </w:tr>
    </w:tbl>
    <w:p w:rsidR="0074316B" w:rsidRDefault="0074316B" w:rsidP="009B77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CB" w:rsidRPr="001A33B4" w:rsidRDefault="00E67FCB" w:rsidP="00E67FC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V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 PASAR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MARKET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A33B4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Pr="001A33B4">
        <w:rPr>
          <w:rFonts w:ascii="Times New Roman" w:hAnsi="Times New Roman" w:cs="Times New Roman"/>
          <w:b/>
          <w:sz w:val="28"/>
          <w:szCs w:val="28"/>
        </w:rPr>
        <w:t>……</w:t>
      </w:r>
      <w:r w:rsidR="008A5CAB" w:rsidRPr="001A33B4">
        <w:rPr>
          <w:rFonts w:ascii="Times New Roman" w:hAnsi="Times New Roman" w:cs="Times New Roman"/>
          <w:b/>
          <w:sz w:val="28"/>
          <w:szCs w:val="28"/>
        </w:rPr>
        <w:t>…………</w:t>
      </w:r>
      <w:r w:rsidR="008F5CAA" w:rsidRPr="001A33B4">
        <w:rPr>
          <w:rFonts w:ascii="Times New Roman" w:hAnsi="Times New Roman" w:cs="Times New Roman"/>
          <w:b/>
          <w:sz w:val="28"/>
          <w:szCs w:val="28"/>
        </w:rPr>
        <w:t>...</w:t>
      </w:r>
      <w:r w:rsidR="001A33B4">
        <w:rPr>
          <w:rFonts w:ascii="Times New Roman" w:hAnsi="Times New Roman" w:cs="Times New Roman"/>
          <w:b/>
          <w:sz w:val="28"/>
          <w:szCs w:val="28"/>
        </w:rPr>
        <w:t>..</w:t>
      </w:r>
      <w:r w:rsidR="008A5CAB" w:rsidRPr="001A33B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8F5CAA" w:rsidRPr="001A33B4">
        <w:rPr>
          <w:rFonts w:ascii="Times New Roman" w:hAnsi="Times New Roman" w:cs="Times New Roman"/>
          <w:b/>
          <w:sz w:val="28"/>
          <w:szCs w:val="28"/>
        </w:rPr>
        <w:t>25-31</w:t>
      </w:r>
    </w:p>
    <w:p w:rsidR="009B77FA" w:rsidRDefault="009B77FA" w:rsidP="009B77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</w:tblGrid>
      <w:tr w:rsidR="009B77FA" w:rsidTr="00A30189">
        <w:trPr>
          <w:trHeight w:val="395"/>
          <w:jc w:val="center"/>
        </w:trPr>
        <w:tc>
          <w:tcPr>
            <w:tcW w:w="2605" w:type="dxa"/>
          </w:tcPr>
          <w:p w:rsidR="009B77FA" w:rsidRPr="001A33B4" w:rsidRDefault="009B77FA" w:rsidP="00A30189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KULIAH KE-5</w:t>
            </w:r>
          </w:p>
        </w:tc>
      </w:tr>
    </w:tbl>
    <w:p w:rsidR="009B77FA" w:rsidRDefault="009B77FA" w:rsidP="009B77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CA" w:rsidRPr="001A33B4" w:rsidRDefault="009966CA" w:rsidP="009966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VI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 TEORI PERMINTAAN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THEORY OF DEMAND 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11B26" w:rsidRPr="001A33B4" w:rsidRDefault="009966CA" w:rsidP="009966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DERIVASI INDIVIDUAL KURVA PERMINTAAN, </w:t>
      </w:r>
      <w:r w:rsidR="00511B26" w:rsidRPr="001A33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66CA" w:rsidRPr="001A33B4" w:rsidRDefault="00511B26" w:rsidP="009966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966CA" w:rsidRPr="001A33B4">
        <w:rPr>
          <w:rFonts w:ascii="Times New Roman" w:hAnsi="Times New Roman" w:cs="Times New Roman"/>
          <w:b/>
          <w:sz w:val="28"/>
          <w:szCs w:val="28"/>
        </w:rPr>
        <w:t xml:space="preserve">PEMBUKTIAN </w:t>
      </w:r>
      <w:r w:rsidR="009966CA"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THE LAW OF DEMAND </w:t>
      </w:r>
      <w:r w:rsidR="001A33B4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8A5CAB" w:rsidRPr="001A33B4">
        <w:rPr>
          <w:rFonts w:ascii="Times New Roman" w:hAnsi="Times New Roman" w:cs="Times New Roman"/>
          <w:b/>
          <w:sz w:val="28"/>
          <w:szCs w:val="28"/>
        </w:rPr>
        <w:t xml:space="preserve">.…… </w:t>
      </w:r>
      <w:r w:rsidR="00716B5D" w:rsidRPr="001A33B4">
        <w:rPr>
          <w:rFonts w:ascii="Times New Roman" w:hAnsi="Times New Roman" w:cs="Times New Roman"/>
          <w:b/>
          <w:sz w:val="28"/>
          <w:szCs w:val="28"/>
        </w:rPr>
        <w:t>32-42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</w:tblGrid>
      <w:tr w:rsidR="009B77FA" w:rsidTr="00A30189">
        <w:trPr>
          <w:trHeight w:val="395"/>
          <w:jc w:val="center"/>
        </w:trPr>
        <w:tc>
          <w:tcPr>
            <w:tcW w:w="2605" w:type="dxa"/>
          </w:tcPr>
          <w:p w:rsidR="009B77FA" w:rsidRPr="001A33B4" w:rsidRDefault="009B77FA" w:rsidP="00A30189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KULIAH KE-6</w:t>
            </w:r>
          </w:p>
        </w:tc>
      </w:tr>
    </w:tbl>
    <w:p w:rsidR="009B77FA" w:rsidRDefault="009B77FA" w:rsidP="009B77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FA" w:rsidRPr="001A33B4" w:rsidRDefault="009B77FA" w:rsidP="009B77F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VI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 TEORI PERMINTAAN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THEORY OF DEMAND 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9B77FA" w:rsidRPr="001A33B4" w:rsidRDefault="009B77FA" w:rsidP="009B77F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DERIVASI INDIVIDUAL KURVA PERMINTAAN,   </w:t>
      </w:r>
    </w:p>
    <w:p w:rsidR="009B77FA" w:rsidRPr="001A33B4" w:rsidRDefault="009B77FA" w:rsidP="009B77F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PEMBUKTIAN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THE LAW OF DEMAND </w:t>
      </w:r>
      <w:r>
        <w:rPr>
          <w:rFonts w:ascii="Times New Roman" w:hAnsi="Times New Roman" w:cs="Times New Roman"/>
          <w:b/>
          <w:sz w:val="28"/>
          <w:szCs w:val="28"/>
        </w:rPr>
        <w:t>……………</w:t>
      </w:r>
      <w:r w:rsidRPr="001A33B4">
        <w:rPr>
          <w:rFonts w:ascii="Times New Roman" w:hAnsi="Times New Roman" w:cs="Times New Roman"/>
          <w:b/>
          <w:sz w:val="28"/>
          <w:szCs w:val="28"/>
        </w:rPr>
        <w:t>.…… 32-42</w:t>
      </w:r>
    </w:p>
    <w:p w:rsidR="009B77FA" w:rsidRDefault="009B77FA" w:rsidP="00B779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77991" w:rsidRPr="001A33B4" w:rsidRDefault="00B77991" w:rsidP="00B779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VII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 PENAWARAN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SUPPLY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)  :  TEORI  PRODUKSI </w:t>
      </w:r>
    </w:p>
    <w:p w:rsidR="009E58C0" w:rsidRPr="001A33B4" w:rsidRDefault="00B77991" w:rsidP="00B779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 DENGAN 1 (SATU)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VARIABEl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58C0" w:rsidRPr="001A33B4" w:rsidRDefault="009E58C0" w:rsidP="00B7799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The law of diminishing returns, </w:t>
      </w:r>
      <w:proofErr w:type="spellStart"/>
      <w:r w:rsidRPr="001A33B4">
        <w:rPr>
          <w:rFonts w:ascii="Times New Roman" w:hAnsi="Times New Roman" w:cs="Times New Roman"/>
          <w:b/>
          <w:i/>
          <w:sz w:val="28"/>
          <w:szCs w:val="28"/>
        </w:rPr>
        <w:t>atau</w:t>
      </w:r>
      <w:proofErr w:type="spellEnd"/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7991" w:rsidRPr="001A33B4" w:rsidRDefault="009E58C0" w:rsidP="00B779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gramStart"/>
      <w:r w:rsidRPr="001A33B4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gramEnd"/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law of diminishing marginal productivity </w:t>
      </w:r>
      <w:r w:rsidR="001A33B4">
        <w:rPr>
          <w:rFonts w:ascii="Times New Roman" w:hAnsi="Times New Roman" w:cs="Times New Roman"/>
          <w:b/>
          <w:sz w:val="28"/>
          <w:szCs w:val="28"/>
        </w:rPr>
        <w:t>………..</w:t>
      </w:r>
      <w:r w:rsidR="00B77991" w:rsidRPr="001A33B4">
        <w:rPr>
          <w:rFonts w:ascii="Times New Roman" w:hAnsi="Times New Roman" w:cs="Times New Roman"/>
          <w:b/>
          <w:sz w:val="28"/>
          <w:szCs w:val="28"/>
        </w:rPr>
        <w:t>…</w:t>
      </w:r>
      <w:r w:rsidRPr="001A33B4">
        <w:rPr>
          <w:rFonts w:ascii="Times New Roman" w:hAnsi="Times New Roman" w:cs="Times New Roman"/>
          <w:b/>
          <w:sz w:val="28"/>
          <w:szCs w:val="28"/>
        </w:rPr>
        <w:t>...</w:t>
      </w:r>
      <w:r w:rsidR="004C239D" w:rsidRPr="001A33B4">
        <w:rPr>
          <w:rFonts w:ascii="Times New Roman" w:hAnsi="Times New Roman" w:cs="Times New Roman"/>
          <w:b/>
          <w:sz w:val="28"/>
          <w:szCs w:val="28"/>
        </w:rPr>
        <w:t>..... 43-47</w:t>
      </w:r>
    </w:p>
    <w:p w:rsidR="00161CD8" w:rsidRDefault="00161CD8" w:rsidP="009445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</w:tblGrid>
      <w:tr w:rsidR="009B77FA" w:rsidTr="00A30189">
        <w:trPr>
          <w:trHeight w:val="395"/>
          <w:jc w:val="center"/>
        </w:trPr>
        <w:tc>
          <w:tcPr>
            <w:tcW w:w="2605" w:type="dxa"/>
          </w:tcPr>
          <w:p w:rsidR="009B77FA" w:rsidRPr="001A33B4" w:rsidRDefault="009B77FA" w:rsidP="00A30189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KULIAH KE-7</w:t>
            </w:r>
          </w:p>
        </w:tc>
      </w:tr>
    </w:tbl>
    <w:p w:rsidR="009B77FA" w:rsidRDefault="009B77FA" w:rsidP="009B77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5C" w:rsidRPr="001A33B4" w:rsidRDefault="009E58C0" w:rsidP="009445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VIII</w:t>
      </w:r>
      <w:proofErr w:type="gramEnd"/>
      <w:r w:rsidR="0094455C" w:rsidRPr="001A33B4">
        <w:rPr>
          <w:rFonts w:ascii="Times New Roman" w:hAnsi="Times New Roman" w:cs="Times New Roman"/>
          <w:b/>
          <w:sz w:val="28"/>
          <w:szCs w:val="28"/>
        </w:rPr>
        <w:t xml:space="preserve">  :  PENAWARAN (</w:t>
      </w:r>
      <w:r w:rsidR="0094455C" w:rsidRPr="001A33B4">
        <w:rPr>
          <w:rFonts w:ascii="Times New Roman" w:hAnsi="Times New Roman" w:cs="Times New Roman"/>
          <w:b/>
          <w:i/>
          <w:sz w:val="28"/>
          <w:szCs w:val="28"/>
        </w:rPr>
        <w:t>SUPPLY</w:t>
      </w:r>
      <w:r w:rsidR="0094455C" w:rsidRPr="001A33B4">
        <w:rPr>
          <w:rFonts w:ascii="Times New Roman" w:hAnsi="Times New Roman" w:cs="Times New Roman"/>
          <w:b/>
          <w:sz w:val="28"/>
          <w:szCs w:val="28"/>
        </w:rPr>
        <w:t xml:space="preserve">)  :  TEORI  PRODUKSI </w:t>
      </w:r>
    </w:p>
    <w:p w:rsidR="009E58C0" w:rsidRPr="001A33B4" w:rsidRDefault="0094455C" w:rsidP="009445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  DENGAN 2 (DUA)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VARIABEl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7EB" w:rsidRPr="001A33B4" w:rsidRDefault="0094455C" w:rsidP="0094455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E17EB"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Isoquant, the law of diminishing marginal rate of technical  </w:t>
      </w:r>
    </w:p>
    <w:p w:rsidR="0094455C" w:rsidRPr="001A33B4" w:rsidRDefault="00FE17EB" w:rsidP="0094455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proofErr w:type="gramStart"/>
      <w:r w:rsidRPr="001A33B4">
        <w:rPr>
          <w:rFonts w:ascii="Times New Roman" w:hAnsi="Times New Roman" w:cs="Times New Roman"/>
          <w:b/>
          <w:i/>
          <w:sz w:val="28"/>
          <w:szCs w:val="28"/>
        </w:rPr>
        <w:t>substitution</w:t>
      </w:r>
      <w:proofErr w:type="gramEnd"/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, minimizing cost, returns to scale </w:t>
      </w:r>
      <w:r w:rsidR="004C239D" w:rsidRPr="001A33B4">
        <w:rPr>
          <w:rFonts w:ascii="Times New Roman" w:hAnsi="Times New Roman" w:cs="Times New Roman"/>
          <w:b/>
          <w:sz w:val="28"/>
          <w:szCs w:val="28"/>
        </w:rPr>
        <w:t>……</w:t>
      </w:r>
      <w:r w:rsidR="001A33B4">
        <w:rPr>
          <w:rFonts w:ascii="Times New Roman" w:hAnsi="Times New Roman" w:cs="Times New Roman"/>
          <w:b/>
          <w:sz w:val="28"/>
          <w:szCs w:val="28"/>
        </w:rPr>
        <w:t>…</w:t>
      </w:r>
      <w:r w:rsidRPr="001A33B4">
        <w:rPr>
          <w:rFonts w:ascii="Times New Roman" w:hAnsi="Times New Roman" w:cs="Times New Roman"/>
          <w:b/>
          <w:sz w:val="28"/>
          <w:szCs w:val="28"/>
        </w:rPr>
        <w:t>.…</w:t>
      </w:r>
      <w:r w:rsidR="003F1379" w:rsidRPr="001A33B4">
        <w:rPr>
          <w:rFonts w:ascii="Times New Roman" w:hAnsi="Times New Roman" w:cs="Times New Roman"/>
          <w:b/>
          <w:sz w:val="28"/>
          <w:szCs w:val="28"/>
        </w:rPr>
        <w:t>...</w:t>
      </w:r>
      <w:r w:rsidR="004C239D" w:rsidRPr="001A33B4">
        <w:rPr>
          <w:rFonts w:ascii="Times New Roman" w:hAnsi="Times New Roman" w:cs="Times New Roman"/>
          <w:b/>
          <w:sz w:val="28"/>
          <w:szCs w:val="28"/>
        </w:rPr>
        <w:t>… 48-55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55C"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1CD8" w:rsidRDefault="00161CD8" w:rsidP="000F48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C22C2" w:rsidRDefault="00AC22C2" w:rsidP="000F48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C22C2" w:rsidRDefault="00AC22C2" w:rsidP="000F48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C22C2" w:rsidRDefault="00AC22C2" w:rsidP="000F48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 UTS ----------------------------------------------</w:t>
      </w:r>
    </w:p>
    <w:p w:rsidR="00AC22C2" w:rsidRDefault="00AC22C2" w:rsidP="000F48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C22C2" w:rsidRDefault="00AC22C2" w:rsidP="000F48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C22C2" w:rsidRDefault="00AC22C2" w:rsidP="000F48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</w:tblGrid>
      <w:tr w:rsidR="00AC22C2" w:rsidTr="00A30189">
        <w:trPr>
          <w:trHeight w:val="395"/>
          <w:jc w:val="center"/>
        </w:trPr>
        <w:tc>
          <w:tcPr>
            <w:tcW w:w="2605" w:type="dxa"/>
          </w:tcPr>
          <w:p w:rsidR="00AC22C2" w:rsidRPr="001A33B4" w:rsidRDefault="00AC22C2" w:rsidP="00A30189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KULIAH KE-9</w:t>
            </w:r>
          </w:p>
        </w:tc>
      </w:tr>
    </w:tbl>
    <w:p w:rsidR="00AC22C2" w:rsidRDefault="00AC22C2" w:rsidP="000F48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VIII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PENAWARAN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SUPPLY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)  :  TEORI  PRODUKSI </w:t>
      </w: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  DENGAN 2 (DUA)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VARIABEl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Isoquant, the law of diminishing marginal rate of technical  </w:t>
      </w: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proofErr w:type="gramStart"/>
      <w:r w:rsidRPr="001A33B4">
        <w:rPr>
          <w:rFonts w:ascii="Times New Roman" w:hAnsi="Times New Roman" w:cs="Times New Roman"/>
          <w:b/>
          <w:i/>
          <w:sz w:val="28"/>
          <w:szCs w:val="28"/>
        </w:rPr>
        <w:t>substitution</w:t>
      </w:r>
      <w:proofErr w:type="gramEnd"/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, minimizing cost, returns to scale </w:t>
      </w:r>
      <w:r w:rsidRPr="001A33B4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1A33B4">
        <w:rPr>
          <w:rFonts w:ascii="Times New Roman" w:hAnsi="Times New Roman" w:cs="Times New Roman"/>
          <w:b/>
          <w:sz w:val="28"/>
          <w:szCs w:val="28"/>
        </w:rPr>
        <w:t>.…...… 48-55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C22C2" w:rsidRDefault="00AC22C2" w:rsidP="000F48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</w:tblGrid>
      <w:tr w:rsidR="00AC22C2" w:rsidTr="00AC22C2">
        <w:trPr>
          <w:trHeight w:val="395"/>
          <w:jc w:val="center"/>
        </w:trPr>
        <w:tc>
          <w:tcPr>
            <w:tcW w:w="2785" w:type="dxa"/>
          </w:tcPr>
          <w:p w:rsidR="00AC22C2" w:rsidRPr="001A33B4" w:rsidRDefault="00AC22C2" w:rsidP="00AC22C2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KULIAH KE-10</w:t>
            </w:r>
          </w:p>
        </w:tc>
      </w:tr>
    </w:tbl>
    <w:p w:rsidR="00AC22C2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IX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SUPPLY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 : DERIVASI KURVA PENAWARAN </w:t>
      </w: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SUPPLY CURVE OF A COMPETITIVE FIRM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Review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lanjutan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33B4">
        <w:rPr>
          <w:rFonts w:ascii="Times New Roman" w:hAnsi="Times New Roman" w:cs="Times New Roman"/>
          <w:b/>
          <w:i/>
          <w:sz w:val="28"/>
          <w:szCs w:val="28"/>
        </w:rPr>
        <w:t>cost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revenue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serta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struktur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pasar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prinsip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maksimum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profit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serta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minimum cost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derivasi</w:t>
      </w:r>
      <w:proofErr w:type="spellEnd"/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supply curve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perusahaan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kompetitif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……</w:t>
      </w:r>
      <w:r>
        <w:rPr>
          <w:rFonts w:ascii="Times New Roman" w:hAnsi="Times New Roman" w:cs="Times New Roman"/>
          <w:b/>
          <w:sz w:val="28"/>
          <w:szCs w:val="28"/>
        </w:rPr>
        <w:t>...</w:t>
      </w:r>
      <w:r w:rsidR="00531229">
        <w:rPr>
          <w:rFonts w:ascii="Times New Roman" w:hAnsi="Times New Roman" w:cs="Times New Roman"/>
          <w:b/>
          <w:sz w:val="28"/>
          <w:szCs w:val="28"/>
        </w:rPr>
        <w:t>.... 56-68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</w:tblGrid>
      <w:tr w:rsidR="00AC22C2" w:rsidTr="00AC22C2">
        <w:trPr>
          <w:trHeight w:val="395"/>
          <w:jc w:val="center"/>
        </w:trPr>
        <w:tc>
          <w:tcPr>
            <w:tcW w:w="2785" w:type="dxa"/>
          </w:tcPr>
          <w:p w:rsidR="00AC22C2" w:rsidRPr="001A33B4" w:rsidRDefault="00AC22C2" w:rsidP="00A30189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KULIAH KE-11</w:t>
            </w:r>
          </w:p>
        </w:tc>
      </w:tr>
    </w:tbl>
    <w:p w:rsidR="00AC22C2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BAB  IX</w:t>
      </w:r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 :  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SUPPLY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 : DERIVASI KURVA PENAWARAN </w:t>
      </w: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(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SUPPLY CURVE OF A COMPETITIVE FIRM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Review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lanjutan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33B4">
        <w:rPr>
          <w:rFonts w:ascii="Times New Roman" w:hAnsi="Times New Roman" w:cs="Times New Roman"/>
          <w:b/>
          <w:i/>
          <w:sz w:val="28"/>
          <w:szCs w:val="28"/>
        </w:rPr>
        <w:t>cost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revenue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serta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struktur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pasar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prinsip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maksimum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profit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serta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>minimum cost</w:t>
      </w:r>
      <w:r w:rsidRPr="001A33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2C2" w:rsidRPr="001A33B4" w:rsidRDefault="00AC22C2" w:rsidP="00AC22C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A33B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proofErr w:type="gramStart"/>
      <w:r w:rsidRPr="001A33B4">
        <w:rPr>
          <w:rFonts w:ascii="Times New Roman" w:hAnsi="Times New Roman" w:cs="Times New Roman"/>
          <w:b/>
          <w:sz w:val="28"/>
          <w:szCs w:val="28"/>
        </w:rPr>
        <w:t>derivasi</w:t>
      </w:r>
      <w:proofErr w:type="spellEnd"/>
      <w:proofErr w:type="gram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3B4">
        <w:rPr>
          <w:rFonts w:ascii="Times New Roman" w:hAnsi="Times New Roman" w:cs="Times New Roman"/>
          <w:b/>
          <w:i/>
          <w:sz w:val="28"/>
          <w:szCs w:val="28"/>
        </w:rPr>
        <w:t xml:space="preserve">supply curve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perusahaan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33B4">
        <w:rPr>
          <w:rFonts w:ascii="Times New Roman" w:hAnsi="Times New Roman" w:cs="Times New Roman"/>
          <w:b/>
          <w:sz w:val="28"/>
          <w:szCs w:val="28"/>
        </w:rPr>
        <w:t>kompetitif</w:t>
      </w:r>
      <w:proofErr w:type="spellEnd"/>
      <w:r w:rsidRPr="001A33B4">
        <w:rPr>
          <w:rFonts w:ascii="Times New Roman" w:hAnsi="Times New Roman" w:cs="Times New Roman"/>
          <w:b/>
          <w:sz w:val="28"/>
          <w:szCs w:val="28"/>
        </w:rPr>
        <w:t xml:space="preserve"> ……</w:t>
      </w:r>
      <w:r>
        <w:rPr>
          <w:rFonts w:ascii="Times New Roman" w:hAnsi="Times New Roman" w:cs="Times New Roman"/>
          <w:b/>
          <w:sz w:val="28"/>
          <w:szCs w:val="28"/>
        </w:rPr>
        <w:t>...</w:t>
      </w:r>
      <w:r w:rsidR="00531229">
        <w:rPr>
          <w:rFonts w:ascii="Times New Roman" w:hAnsi="Times New Roman" w:cs="Times New Roman"/>
          <w:b/>
          <w:sz w:val="28"/>
          <w:szCs w:val="28"/>
        </w:rPr>
        <w:t>.... 56-68</w:t>
      </w:r>
    </w:p>
    <w:p w:rsidR="00244A6E" w:rsidRDefault="00244A6E" w:rsidP="00244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</w:tblGrid>
      <w:tr w:rsidR="00244A6E" w:rsidTr="00A30189">
        <w:trPr>
          <w:trHeight w:val="395"/>
          <w:jc w:val="center"/>
        </w:trPr>
        <w:tc>
          <w:tcPr>
            <w:tcW w:w="2785" w:type="dxa"/>
          </w:tcPr>
          <w:p w:rsidR="00244A6E" w:rsidRPr="001A33B4" w:rsidRDefault="00244A6E" w:rsidP="00A30189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KULIAH KE-12</w:t>
            </w:r>
          </w:p>
        </w:tc>
      </w:tr>
    </w:tbl>
    <w:p w:rsidR="00244A6E" w:rsidRDefault="00244A6E" w:rsidP="00244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44A6E" w:rsidRPr="00452FC4" w:rsidRDefault="00244A6E" w:rsidP="00244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2FC4">
        <w:rPr>
          <w:rFonts w:ascii="Times New Roman" w:hAnsi="Times New Roman" w:cs="Times New Roman"/>
          <w:b/>
          <w:sz w:val="28"/>
          <w:szCs w:val="28"/>
        </w:rPr>
        <w:t>BAB  X</w:t>
      </w:r>
      <w:proofErr w:type="gramEnd"/>
      <w:r w:rsidRPr="00452FC4">
        <w:rPr>
          <w:rFonts w:ascii="Times New Roman" w:hAnsi="Times New Roman" w:cs="Times New Roman"/>
          <w:b/>
          <w:sz w:val="28"/>
          <w:szCs w:val="28"/>
        </w:rPr>
        <w:t xml:space="preserve">  :   MONOPOLI .……………………………………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D470B1">
        <w:rPr>
          <w:rFonts w:ascii="Times New Roman" w:hAnsi="Times New Roman" w:cs="Times New Roman"/>
          <w:b/>
          <w:sz w:val="28"/>
          <w:szCs w:val="28"/>
        </w:rPr>
        <w:t>...….………. 69</w:t>
      </w:r>
      <w:r w:rsidR="008C156D">
        <w:rPr>
          <w:rFonts w:ascii="Times New Roman" w:hAnsi="Times New Roman" w:cs="Times New Roman"/>
          <w:b/>
          <w:sz w:val="28"/>
          <w:szCs w:val="28"/>
        </w:rPr>
        <w:t>-74</w:t>
      </w:r>
    </w:p>
    <w:p w:rsidR="00AC22C2" w:rsidRDefault="00AC22C2" w:rsidP="0077378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</w:tblGrid>
      <w:tr w:rsidR="00244A6E" w:rsidTr="00A30189">
        <w:trPr>
          <w:trHeight w:val="395"/>
          <w:jc w:val="center"/>
        </w:trPr>
        <w:tc>
          <w:tcPr>
            <w:tcW w:w="2785" w:type="dxa"/>
          </w:tcPr>
          <w:p w:rsidR="00244A6E" w:rsidRPr="001A33B4" w:rsidRDefault="00244A6E" w:rsidP="00A30189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KULIAH KE-13</w:t>
            </w:r>
          </w:p>
        </w:tc>
      </w:tr>
    </w:tbl>
    <w:p w:rsidR="00244A6E" w:rsidRDefault="00244A6E" w:rsidP="00244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62464" w:rsidRPr="00452FC4" w:rsidRDefault="00662464" w:rsidP="006624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2FC4">
        <w:rPr>
          <w:rFonts w:ascii="Times New Roman" w:hAnsi="Times New Roman" w:cs="Times New Roman"/>
          <w:b/>
          <w:sz w:val="28"/>
          <w:szCs w:val="28"/>
        </w:rPr>
        <w:t>BAB  X</w:t>
      </w:r>
      <w:proofErr w:type="gramEnd"/>
      <w:r w:rsidRPr="00452FC4">
        <w:rPr>
          <w:rFonts w:ascii="Times New Roman" w:hAnsi="Times New Roman" w:cs="Times New Roman"/>
          <w:b/>
          <w:sz w:val="28"/>
          <w:szCs w:val="28"/>
        </w:rPr>
        <w:t xml:space="preserve">  :   MONOPOLI .……………………………………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D470B1">
        <w:rPr>
          <w:rFonts w:ascii="Times New Roman" w:hAnsi="Times New Roman" w:cs="Times New Roman"/>
          <w:b/>
          <w:sz w:val="28"/>
          <w:szCs w:val="28"/>
        </w:rPr>
        <w:t>...….………. 69</w:t>
      </w:r>
      <w:r w:rsidR="008C156D">
        <w:rPr>
          <w:rFonts w:ascii="Times New Roman" w:hAnsi="Times New Roman" w:cs="Times New Roman"/>
          <w:b/>
          <w:sz w:val="28"/>
          <w:szCs w:val="28"/>
        </w:rPr>
        <w:t>-74</w:t>
      </w:r>
      <w:bookmarkStart w:id="0" w:name="_GoBack"/>
      <w:bookmarkEnd w:id="0"/>
    </w:p>
    <w:p w:rsidR="00662464" w:rsidRDefault="00662464" w:rsidP="00244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44A6E" w:rsidRPr="00452FC4" w:rsidRDefault="00244A6E" w:rsidP="00244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2FC4">
        <w:rPr>
          <w:rFonts w:ascii="Times New Roman" w:hAnsi="Times New Roman" w:cs="Times New Roman"/>
          <w:b/>
          <w:sz w:val="28"/>
          <w:szCs w:val="28"/>
        </w:rPr>
        <w:t>BAB  XI</w:t>
      </w:r>
      <w:proofErr w:type="gramEnd"/>
      <w:r w:rsidRPr="00452FC4">
        <w:rPr>
          <w:rFonts w:ascii="Times New Roman" w:hAnsi="Times New Roman" w:cs="Times New Roman"/>
          <w:b/>
          <w:sz w:val="28"/>
          <w:szCs w:val="28"/>
        </w:rPr>
        <w:t xml:space="preserve">  :   </w:t>
      </w:r>
      <w:r w:rsidRPr="00452FC4">
        <w:rPr>
          <w:rFonts w:ascii="Times New Roman" w:hAnsi="Times New Roman" w:cs="Times New Roman"/>
          <w:b/>
          <w:i/>
          <w:sz w:val="28"/>
          <w:szCs w:val="28"/>
        </w:rPr>
        <w:t>MONOPOLISTIC COMPETITION</w:t>
      </w:r>
      <w:r w:rsidRPr="00452FC4">
        <w:rPr>
          <w:rFonts w:ascii="Times New Roman" w:hAnsi="Times New Roman" w:cs="Times New Roman"/>
          <w:b/>
          <w:sz w:val="28"/>
          <w:szCs w:val="28"/>
        </w:rPr>
        <w:t xml:space="preserve"> .……………</w:t>
      </w:r>
      <w:r>
        <w:rPr>
          <w:rFonts w:ascii="Times New Roman" w:hAnsi="Times New Roman" w:cs="Times New Roman"/>
          <w:b/>
          <w:sz w:val="28"/>
          <w:szCs w:val="28"/>
        </w:rPr>
        <w:t>.…..</w:t>
      </w:r>
      <w:r w:rsidR="00F849D9">
        <w:rPr>
          <w:rFonts w:ascii="Times New Roman" w:hAnsi="Times New Roman" w:cs="Times New Roman"/>
          <w:b/>
          <w:sz w:val="28"/>
          <w:szCs w:val="28"/>
        </w:rPr>
        <w:t>..……... 75-78</w:t>
      </w:r>
    </w:p>
    <w:p w:rsidR="00244A6E" w:rsidRDefault="00244A6E" w:rsidP="00244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</w:tblGrid>
      <w:tr w:rsidR="00244A6E" w:rsidTr="00A30189">
        <w:trPr>
          <w:trHeight w:val="395"/>
          <w:jc w:val="center"/>
        </w:trPr>
        <w:tc>
          <w:tcPr>
            <w:tcW w:w="2785" w:type="dxa"/>
          </w:tcPr>
          <w:p w:rsidR="00244A6E" w:rsidRPr="001A33B4" w:rsidRDefault="00244A6E" w:rsidP="00A30189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KULIAH KE-14</w:t>
            </w:r>
          </w:p>
        </w:tc>
      </w:tr>
    </w:tbl>
    <w:p w:rsidR="00244A6E" w:rsidRDefault="00244A6E" w:rsidP="00244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62464" w:rsidRPr="00452FC4" w:rsidRDefault="00662464" w:rsidP="006624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2FC4">
        <w:rPr>
          <w:rFonts w:ascii="Times New Roman" w:hAnsi="Times New Roman" w:cs="Times New Roman"/>
          <w:b/>
          <w:sz w:val="28"/>
          <w:szCs w:val="28"/>
        </w:rPr>
        <w:t>BAB  XI</w:t>
      </w:r>
      <w:proofErr w:type="gramEnd"/>
      <w:r w:rsidRPr="00452FC4">
        <w:rPr>
          <w:rFonts w:ascii="Times New Roman" w:hAnsi="Times New Roman" w:cs="Times New Roman"/>
          <w:b/>
          <w:sz w:val="28"/>
          <w:szCs w:val="28"/>
        </w:rPr>
        <w:t xml:space="preserve">  :   </w:t>
      </w:r>
      <w:r w:rsidRPr="00452FC4">
        <w:rPr>
          <w:rFonts w:ascii="Times New Roman" w:hAnsi="Times New Roman" w:cs="Times New Roman"/>
          <w:b/>
          <w:i/>
          <w:sz w:val="28"/>
          <w:szCs w:val="28"/>
        </w:rPr>
        <w:t>MONOPOLISTIC COMPETITION</w:t>
      </w:r>
      <w:r w:rsidRPr="00452FC4">
        <w:rPr>
          <w:rFonts w:ascii="Times New Roman" w:hAnsi="Times New Roman" w:cs="Times New Roman"/>
          <w:b/>
          <w:sz w:val="28"/>
          <w:szCs w:val="28"/>
        </w:rPr>
        <w:t xml:space="preserve"> .……………</w:t>
      </w:r>
      <w:r>
        <w:rPr>
          <w:rFonts w:ascii="Times New Roman" w:hAnsi="Times New Roman" w:cs="Times New Roman"/>
          <w:b/>
          <w:sz w:val="28"/>
          <w:szCs w:val="28"/>
        </w:rPr>
        <w:t>.…..</w:t>
      </w:r>
      <w:r w:rsidR="00F849D9">
        <w:rPr>
          <w:rFonts w:ascii="Times New Roman" w:hAnsi="Times New Roman" w:cs="Times New Roman"/>
          <w:b/>
          <w:sz w:val="28"/>
          <w:szCs w:val="28"/>
        </w:rPr>
        <w:t>..……... 75-78</w:t>
      </w:r>
    </w:p>
    <w:p w:rsidR="00662464" w:rsidRDefault="00662464" w:rsidP="00244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44A6E" w:rsidRPr="00452FC4" w:rsidRDefault="00244A6E" w:rsidP="00244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2FC4">
        <w:rPr>
          <w:rFonts w:ascii="Times New Roman" w:hAnsi="Times New Roman" w:cs="Times New Roman"/>
          <w:b/>
          <w:sz w:val="28"/>
          <w:szCs w:val="28"/>
        </w:rPr>
        <w:t>BAB  XII</w:t>
      </w:r>
      <w:proofErr w:type="gramEnd"/>
      <w:r w:rsidRPr="00452FC4">
        <w:rPr>
          <w:rFonts w:ascii="Times New Roman" w:hAnsi="Times New Roman" w:cs="Times New Roman"/>
          <w:b/>
          <w:sz w:val="28"/>
          <w:szCs w:val="28"/>
        </w:rPr>
        <w:t xml:space="preserve">  :   OLIGOPOLI &amp; </w:t>
      </w:r>
      <w:r w:rsidRPr="00452FC4">
        <w:rPr>
          <w:rFonts w:ascii="Times New Roman" w:hAnsi="Times New Roman" w:cs="Times New Roman"/>
          <w:b/>
          <w:i/>
          <w:sz w:val="28"/>
          <w:szCs w:val="28"/>
        </w:rPr>
        <w:t>GAME THEORY</w:t>
      </w:r>
      <w:r w:rsidRPr="00452F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  <w:r w:rsidR="00F849D9">
        <w:rPr>
          <w:rFonts w:ascii="Times New Roman" w:hAnsi="Times New Roman" w:cs="Times New Roman"/>
          <w:b/>
          <w:sz w:val="28"/>
          <w:szCs w:val="28"/>
        </w:rPr>
        <w:t>….....…………. 79-86</w:t>
      </w:r>
    </w:p>
    <w:p w:rsidR="00244A6E" w:rsidRPr="00244A6E" w:rsidRDefault="00244A6E" w:rsidP="00244A6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</w:tblGrid>
      <w:tr w:rsidR="00662464" w:rsidTr="00CB447A">
        <w:trPr>
          <w:trHeight w:val="395"/>
          <w:jc w:val="center"/>
        </w:trPr>
        <w:tc>
          <w:tcPr>
            <w:tcW w:w="2785" w:type="dxa"/>
          </w:tcPr>
          <w:p w:rsidR="00662464" w:rsidRPr="001A33B4" w:rsidRDefault="00662464" w:rsidP="00CB447A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KULIAH KE-15</w:t>
            </w:r>
          </w:p>
        </w:tc>
      </w:tr>
    </w:tbl>
    <w:p w:rsidR="00662464" w:rsidRDefault="00662464" w:rsidP="006624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62464" w:rsidRPr="00452FC4" w:rsidRDefault="00662464" w:rsidP="006624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2FC4">
        <w:rPr>
          <w:rFonts w:ascii="Times New Roman" w:hAnsi="Times New Roman" w:cs="Times New Roman"/>
          <w:b/>
          <w:sz w:val="28"/>
          <w:szCs w:val="28"/>
        </w:rPr>
        <w:t>BAB  XII</w:t>
      </w:r>
      <w:proofErr w:type="gramEnd"/>
      <w:r w:rsidRPr="00452FC4">
        <w:rPr>
          <w:rFonts w:ascii="Times New Roman" w:hAnsi="Times New Roman" w:cs="Times New Roman"/>
          <w:b/>
          <w:sz w:val="28"/>
          <w:szCs w:val="28"/>
        </w:rPr>
        <w:t xml:space="preserve">  :   OLIGOPOLI &amp; </w:t>
      </w:r>
      <w:r w:rsidRPr="00452FC4">
        <w:rPr>
          <w:rFonts w:ascii="Times New Roman" w:hAnsi="Times New Roman" w:cs="Times New Roman"/>
          <w:b/>
          <w:i/>
          <w:sz w:val="28"/>
          <w:szCs w:val="28"/>
        </w:rPr>
        <w:t>GAME THEORY</w:t>
      </w:r>
      <w:r w:rsidRPr="00452F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  <w:r w:rsidR="00F849D9">
        <w:rPr>
          <w:rFonts w:ascii="Times New Roman" w:hAnsi="Times New Roman" w:cs="Times New Roman"/>
          <w:b/>
          <w:sz w:val="28"/>
          <w:szCs w:val="28"/>
        </w:rPr>
        <w:t>….....…………. 79-86</w:t>
      </w:r>
    </w:p>
    <w:p w:rsidR="00662464" w:rsidRPr="00244A6E" w:rsidRDefault="00662464" w:rsidP="0066246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62464" w:rsidRPr="00452FC4" w:rsidRDefault="00662464" w:rsidP="006624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BAB  XIII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:   </w:t>
      </w:r>
      <w:r w:rsidRPr="00452FC4">
        <w:rPr>
          <w:rFonts w:ascii="Times New Roman" w:hAnsi="Times New Roman" w:cs="Times New Roman"/>
          <w:b/>
          <w:sz w:val="28"/>
          <w:szCs w:val="28"/>
        </w:rPr>
        <w:t>PERMINTAAN TERHADAP TENAGA KERJA (LABOR)</w:t>
      </w:r>
    </w:p>
    <w:p w:rsidR="00662464" w:rsidRDefault="00F849D9" w:rsidP="00F849D9">
      <w:pPr>
        <w:pStyle w:val="NoSpacing"/>
        <w:tabs>
          <w:tab w:val="left" w:pos="9270"/>
        </w:tabs>
        <w:ind w:left="1530" w:right="90" w:hanging="15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62464" w:rsidRPr="00452FC4">
        <w:rPr>
          <w:rFonts w:ascii="Times New Roman" w:hAnsi="Times New Roman" w:cs="Times New Roman"/>
          <w:b/>
          <w:sz w:val="28"/>
          <w:szCs w:val="28"/>
        </w:rPr>
        <w:t>DAN INP</w:t>
      </w:r>
      <w:r w:rsidR="00662464">
        <w:rPr>
          <w:rFonts w:ascii="Times New Roman" w:hAnsi="Times New Roman" w:cs="Times New Roman"/>
          <w:b/>
          <w:sz w:val="28"/>
          <w:szCs w:val="28"/>
        </w:rPr>
        <w:t>UT/FAKTOR PRODUKSI LAINNYA …......</w:t>
      </w:r>
      <w:r>
        <w:rPr>
          <w:rFonts w:ascii="Times New Roman" w:hAnsi="Times New Roman" w:cs="Times New Roman"/>
          <w:b/>
          <w:sz w:val="28"/>
          <w:szCs w:val="28"/>
        </w:rPr>
        <w:t>… 87-91</w:t>
      </w:r>
    </w:p>
    <w:p w:rsidR="00244A6E" w:rsidRDefault="00244A6E" w:rsidP="003F1379">
      <w:pPr>
        <w:pStyle w:val="NoSpacing"/>
        <w:tabs>
          <w:tab w:val="left" w:pos="9270"/>
        </w:tabs>
        <w:ind w:right="90"/>
        <w:rPr>
          <w:rFonts w:ascii="Times New Roman" w:hAnsi="Times New Roman" w:cs="Times New Roman"/>
          <w:b/>
          <w:sz w:val="28"/>
          <w:szCs w:val="28"/>
        </w:rPr>
      </w:pPr>
    </w:p>
    <w:p w:rsidR="00244A6E" w:rsidRDefault="00244A6E" w:rsidP="003F1379">
      <w:pPr>
        <w:pStyle w:val="NoSpacing"/>
        <w:tabs>
          <w:tab w:val="left" w:pos="9270"/>
        </w:tabs>
        <w:ind w:right="90"/>
        <w:rPr>
          <w:rFonts w:ascii="Times New Roman" w:hAnsi="Times New Roman" w:cs="Times New Roman"/>
          <w:b/>
          <w:sz w:val="28"/>
          <w:szCs w:val="28"/>
        </w:rPr>
      </w:pPr>
    </w:p>
    <w:p w:rsidR="00244A6E" w:rsidRDefault="00244A6E" w:rsidP="00244A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 UAS ----------------</w:t>
      </w:r>
      <w:r w:rsidR="004B76F7">
        <w:rPr>
          <w:rFonts w:ascii="Times New Roman" w:hAnsi="Times New Roman" w:cs="Times New Roman"/>
          <w:b/>
          <w:sz w:val="28"/>
          <w:szCs w:val="28"/>
        </w:rPr>
        <w:t>-----------------------------</w:t>
      </w:r>
    </w:p>
    <w:p w:rsidR="00244A6E" w:rsidRPr="00452FC4" w:rsidRDefault="00244A6E" w:rsidP="003F1379">
      <w:pPr>
        <w:pStyle w:val="NoSpacing"/>
        <w:tabs>
          <w:tab w:val="left" w:pos="9270"/>
        </w:tabs>
        <w:ind w:right="90"/>
        <w:rPr>
          <w:rFonts w:ascii="Times New Roman" w:hAnsi="Times New Roman" w:cs="Times New Roman"/>
          <w:b/>
          <w:sz w:val="28"/>
          <w:szCs w:val="28"/>
        </w:rPr>
      </w:pPr>
    </w:p>
    <w:sectPr w:rsidR="00244A6E" w:rsidRPr="00452FC4" w:rsidSect="00932642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49" w:rsidRDefault="00151749" w:rsidP="00276CE0">
      <w:r>
        <w:separator/>
      </w:r>
    </w:p>
  </w:endnote>
  <w:endnote w:type="continuationSeparator" w:id="0">
    <w:p w:rsidR="00151749" w:rsidRDefault="00151749" w:rsidP="002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64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59F" w:rsidRDefault="000225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56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546E4" w:rsidRDefault="00D54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895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D77" w:rsidRDefault="00B33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56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33D77" w:rsidRDefault="00B33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49" w:rsidRDefault="00151749" w:rsidP="00276CE0">
      <w:r>
        <w:separator/>
      </w:r>
    </w:p>
  </w:footnote>
  <w:footnote w:type="continuationSeparator" w:id="0">
    <w:p w:rsidR="00151749" w:rsidRDefault="00151749" w:rsidP="0027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9F" w:rsidRDefault="0002259F">
    <w:pPr>
      <w:pStyle w:val="Header"/>
      <w:jc w:val="right"/>
    </w:pPr>
  </w:p>
  <w:p w:rsidR="0002259F" w:rsidRDefault="00022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E3F"/>
    <w:multiLevelType w:val="hybridMultilevel"/>
    <w:tmpl w:val="7EE0B83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E0C28"/>
    <w:multiLevelType w:val="hybridMultilevel"/>
    <w:tmpl w:val="F4F4BCB0"/>
    <w:lvl w:ilvl="0" w:tplc="401AA4DE">
      <w:start w:val="2"/>
      <w:numFmt w:val="upperLetter"/>
      <w:pStyle w:val="Heading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56349B00">
      <w:start w:val="1"/>
      <w:numFmt w:val="decimal"/>
      <w:lvlText w:val=" %2.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</w:rPr>
    </w:lvl>
    <w:lvl w:ilvl="2" w:tplc="C282AEC0">
      <w:start w:val="1"/>
      <w:numFmt w:val="lowerLetter"/>
      <w:lvlText w:val="%3."/>
      <w:lvlJc w:val="left"/>
      <w:pPr>
        <w:tabs>
          <w:tab w:val="num" w:pos="1296"/>
        </w:tabs>
        <w:ind w:left="1296" w:hanging="432"/>
      </w:pPr>
      <w:rPr>
        <w:rFonts w:hint="default"/>
        <w:b w:val="0"/>
        <w:i w:val="0"/>
      </w:rPr>
    </w:lvl>
    <w:lvl w:ilvl="3" w:tplc="81BCA642">
      <w:start w:val="2"/>
      <w:numFmt w:val="bullet"/>
      <w:lvlText w:val="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8"/>
      </w:rPr>
    </w:lvl>
    <w:lvl w:ilvl="4" w:tplc="8D6832D4">
      <w:start w:val="2"/>
      <w:numFmt w:val="bullet"/>
      <w:lvlText w:val="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335D"/>
    <w:multiLevelType w:val="hybridMultilevel"/>
    <w:tmpl w:val="7D0826F6"/>
    <w:lvl w:ilvl="0" w:tplc="13783018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07C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2F87"/>
    <w:multiLevelType w:val="hybridMultilevel"/>
    <w:tmpl w:val="384E631E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7D0B"/>
    <w:multiLevelType w:val="hybridMultilevel"/>
    <w:tmpl w:val="A75AC560"/>
    <w:lvl w:ilvl="0" w:tplc="663EB4A8">
      <w:start w:val="2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3826"/>
    <w:multiLevelType w:val="hybridMultilevel"/>
    <w:tmpl w:val="7D0826F6"/>
    <w:lvl w:ilvl="0" w:tplc="13783018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12CB"/>
    <w:multiLevelType w:val="hybridMultilevel"/>
    <w:tmpl w:val="6BA071C2"/>
    <w:lvl w:ilvl="0" w:tplc="F3BC3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C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2A1"/>
    <w:multiLevelType w:val="hybridMultilevel"/>
    <w:tmpl w:val="5232B946"/>
    <w:lvl w:ilvl="0" w:tplc="3C90E56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2B1"/>
    <w:multiLevelType w:val="hybridMultilevel"/>
    <w:tmpl w:val="FB766192"/>
    <w:lvl w:ilvl="0" w:tplc="B43AB4C2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A6C91"/>
    <w:multiLevelType w:val="hybridMultilevel"/>
    <w:tmpl w:val="AA78719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8A27DA"/>
    <w:multiLevelType w:val="hybridMultilevel"/>
    <w:tmpl w:val="F7ECA8C2"/>
    <w:lvl w:ilvl="0" w:tplc="1870C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D3837"/>
    <w:multiLevelType w:val="hybridMultilevel"/>
    <w:tmpl w:val="9C783F1E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6935124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D3188"/>
    <w:multiLevelType w:val="hybridMultilevel"/>
    <w:tmpl w:val="F53A3828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84C790C"/>
    <w:multiLevelType w:val="hybridMultilevel"/>
    <w:tmpl w:val="3EF23C26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917715F"/>
    <w:multiLevelType w:val="hybridMultilevel"/>
    <w:tmpl w:val="31C85170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62F2F"/>
    <w:multiLevelType w:val="hybridMultilevel"/>
    <w:tmpl w:val="D9EE1A7E"/>
    <w:lvl w:ilvl="0" w:tplc="56349B00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D00C4"/>
    <w:multiLevelType w:val="hybridMultilevel"/>
    <w:tmpl w:val="1F94CC34"/>
    <w:lvl w:ilvl="0" w:tplc="F3BC3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81109"/>
    <w:multiLevelType w:val="hybridMultilevel"/>
    <w:tmpl w:val="83C20ED8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3D5536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E161B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C0813"/>
    <w:multiLevelType w:val="hybridMultilevel"/>
    <w:tmpl w:val="F53A3828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5A26F38"/>
    <w:multiLevelType w:val="hybridMultilevel"/>
    <w:tmpl w:val="7EE0B83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411ECD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C6FA7"/>
    <w:multiLevelType w:val="hybridMultilevel"/>
    <w:tmpl w:val="6FE40C10"/>
    <w:lvl w:ilvl="0" w:tplc="56349B00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79C9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90C56"/>
    <w:multiLevelType w:val="hybridMultilevel"/>
    <w:tmpl w:val="FDEC0128"/>
    <w:lvl w:ilvl="0" w:tplc="56349B00">
      <w:start w:val="1"/>
      <w:numFmt w:val="decimal"/>
      <w:lvlText w:val=" 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9CD254E"/>
    <w:multiLevelType w:val="hybridMultilevel"/>
    <w:tmpl w:val="77BE4C14"/>
    <w:lvl w:ilvl="0" w:tplc="E9761368">
      <w:start w:val="1"/>
      <w:numFmt w:val="decimal"/>
      <w:lvlText w:val=" 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6AAF0B72"/>
    <w:multiLevelType w:val="hybridMultilevel"/>
    <w:tmpl w:val="A63E063E"/>
    <w:lvl w:ilvl="0" w:tplc="56349B00">
      <w:start w:val="1"/>
      <w:numFmt w:val="decimal"/>
      <w:lvlText w:val="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EC628C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334E1"/>
    <w:multiLevelType w:val="hybridMultilevel"/>
    <w:tmpl w:val="423ED0AE"/>
    <w:lvl w:ilvl="0" w:tplc="1870C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80C75"/>
    <w:multiLevelType w:val="hybridMultilevel"/>
    <w:tmpl w:val="7E38C4CA"/>
    <w:lvl w:ilvl="0" w:tplc="1870C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8049F"/>
    <w:multiLevelType w:val="hybridMultilevel"/>
    <w:tmpl w:val="77BE4C14"/>
    <w:lvl w:ilvl="0" w:tplc="E9761368">
      <w:start w:val="1"/>
      <w:numFmt w:val="decimal"/>
      <w:lvlText w:val=" 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E1B2E6A"/>
    <w:multiLevelType w:val="hybridMultilevel"/>
    <w:tmpl w:val="BCC0AA4C"/>
    <w:lvl w:ilvl="0" w:tplc="56349B00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80158"/>
    <w:multiLevelType w:val="hybridMultilevel"/>
    <w:tmpl w:val="CF7A3330"/>
    <w:lvl w:ilvl="0" w:tplc="28B86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3"/>
  </w:num>
  <w:num w:numId="4">
    <w:abstractNumId w:val="15"/>
  </w:num>
  <w:num w:numId="5">
    <w:abstractNumId w:val="23"/>
  </w:num>
  <w:num w:numId="6">
    <w:abstractNumId w:val="2"/>
  </w:num>
  <w:num w:numId="7">
    <w:abstractNumId w:val="4"/>
  </w:num>
  <w:num w:numId="8">
    <w:abstractNumId w:val="5"/>
  </w:num>
  <w:num w:numId="9">
    <w:abstractNumId w:val="26"/>
  </w:num>
  <w:num w:numId="10">
    <w:abstractNumId w:val="31"/>
  </w:num>
  <w:num w:numId="11">
    <w:abstractNumId w:val="28"/>
  </w:num>
  <w:num w:numId="12">
    <w:abstractNumId w:val="13"/>
  </w:num>
  <w:num w:numId="13">
    <w:abstractNumId w:val="9"/>
  </w:num>
  <w:num w:numId="14">
    <w:abstractNumId w:val="10"/>
  </w:num>
  <w:num w:numId="15">
    <w:abstractNumId w:val="35"/>
  </w:num>
  <w:num w:numId="16">
    <w:abstractNumId w:val="1"/>
  </w:num>
  <w:num w:numId="17">
    <w:abstractNumId w:val="21"/>
  </w:num>
  <w:num w:numId="18">
    <w:abstractNumId w:val="11"/>
  </w:num>
  <w:num w:numId="19">
    <w:abstractNumId w:val="17"/>
  </w:num>
  <w:num w:numId="20">
    <w:abstractNumId w:val="20"/>
  </w:num>
  <w:num w:numId="21">
    <w:abstractNumId w:val="0"/>
  </w:num>
  <w:num w:numId="22">
    <w:abstractNumId w:val="24"/>
  </w:num>
  <w:num w:numId="23">
    <w:abstractNumId w:val="34"/>
  </w:num>
  <w:num w:numId="24">
    <w:abstractNumId w:val="29"/>
  </w:num>
  <w:num w:numId="25">
    <w:abstractNumId w:val="3"/>
  </w:num>
  <w:num w:numId="26">
    <w:abstractNumId w:val="30"/>
  </w:num>
  <w:num w:numId="27">
    <w:abstractNumId w:val="18"/>
  </w:num>
  <w:num w:numId="28">
    <w:abstractNumId w:val="36"/>
  </w:num>
  <w:num w:numId="29">
    <w:abstractNumId w:val="27"/>
  </w:num>
  <w:num w:numId="30">
    <w:abstractNumId w:val="8"/>
  </w:num>
  <w:num w:numId="31">
    <w:abstractNumId w:val="14"/>
  </w:num>
  <w:num w:numId="32">
    <w:abstractNumId w:val="25"/>
  </w:num>
  <w:num w:numId="33">
    <w:abstractNumId w:val="22"/>
  </w:num>
  <w:num w:numId="34">
    <w:abstractNumId w:val="12"/>
  </w:num>
  <w:num w:numId="35">
    <w:abstractNumId w:val="7"/>
  </w:num>
  <w:num w:numId="36">
    <w:abstractNumId w:val="1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09"/>
    <w:rsid w:val="0002259F"/>
    <w:rsid w:val="0003646D"/>
    <w:rsid w:val="00056E75"/>
    <w:rsid w:val="000A078F"/>
    <w:rsid w:val="000A6B5A"/>
    <w:rsid w:val="000C6A19"/>
    <w:rsid w:val="000D53F5"/>
    <w:rsid w:val="000F4829"/>
    <w:rsid w:val="0011218E"/>
    <w:rsid w:val="001200F1"/>
    <w:rsid w:val="00151749"/>
    <w:rsid w:val="00161CD8"/>
    <w:rsid w:val="0016720F"/>
    <w:rsid w:val="0018524B"/>
    <w:rsid w:val="001A33B4"/>
    <w:rsid w:val="001A36FD"/>
    <w:rsid w:val="0020795C"/>
    <w:rsid w:val="002437AC"/>
    <w:rsid w:val="00244A6E"/>
    <w:rsid w:val="00266B5A"/>
    <w:rsid w:val="00276CE0"/>
    <w:rsid w:val="002C3CE9"/>
    <w:rsid w:val="002F5AAA"/>
    <w:rsid w:val="003179EA"/>
    <w:rsid w:val="00323878"/>
    <w:rsid w:val="003532D6"/>
    <w:rsid w:val="00383FEF"/>
    <w:rsid w:val="00394875"/>
    <w:rsid w:val="00395B5E"/>
    <w:rsid w:val="003A6D5C"/>
    <w:rsid w:val="003E1E40"/>
    <w:rsid w:val="003F1379"/>
    <w:rsid w:val="004105E4"/>
    <w:rsid w:val="00417F17"/>
    <w:rsid w:val="00452FC4"/>
    <w:rsid w:val="00462389"/>
    <w:rsid w:val="00491581"/>
    <w:rsid w:val="00492962"/>
    <w:rsid w:val="004A24DA"/>
    <w:rsid w:val="004A6CB5"/>
    <w:rsid w:val="004B33E5"/>
    <w:rsid w:val="004B5114"/>
    <w:rsid w:val="004B76F7"/>
    <w:rsid w:val="004B7EF9"/>
    <w:rsid w:val="004C239D"/>
    <w:rsid w:val="004E19C1"/>
    <w:rsid w:val="004E1F82"/>
    <w:rsid w:val="004F1749"/>
    <w:rsid w:val="00511B26"/>
    <w:rsid w:val="00520002"/>
    <w:rsid w:val="00524297"/>
    <w:rsid w:val="00531229"/>
    <w:rsid w:val="005421BE"/>
    <w:rsid w:val="00543C7E"/>
    <w:rsid w:val="00561F39"/>
    <w:rsid w:val="005679A8"/>
    <w:rsid w:val="00574C77"/>
    <w:rsid w:val="005B4DBA"/>
    <w:rsid w:val="005C6C46"/>
    <w:rsid w:val="005C6DD9"/>
    <w:rsid w:val="005E3E4F"/>
    <w:rsid w:val="0060482C"/>
    <w:rsid w:val="0065170E"/>
    <w:rsid w:val="00656239"/>
    <w:rsid w:val="00662464"/>
    <w:rsid w:val="006E1592"/>
    <w:rsid w:val="006E58FF"/>
    <w:rsid w:val="00716B5D"/>
    <w:rsid w:val="00730B96"/>
    <w:rsid w:val="0074316B"/>
    <w:rsid w:val="0074428B"/>
    <w:rsid w:val="00773780"/>
    <w:rsid w:val="007B1C09"/>
    <w:rsid w:val="007C5335"/>
    <w:rsid w:val="007C5C6D"/>
    <w:rsid w:val="007F64E9"/>
    <w:rsid w:val="00800E17"/>
    <w:rsid w:val="008435F4"/>
    <w:rsid w:val="00853D94"/>
    <w:rsid w:val="008601ED"/>
    <w:rsid w:val="00861841"/>
    <w:rsid w:val="00871BA4"/>
    <w:rsid w:val="008A0412"/>
    <w:rsid w:val="008A5CAB"/>
    <w:rsid w:val="008C156D"/>
    <w:rsid w:val="008C4A28"/>
    <w:rsid w:val="008F5CAA"/>
    <w:rsid w:val="009177B6"/>
    <w:rsid w:val="00924E2E"/>
    <w:rsid w:val="00930D77"/>
    <w:rsid w:val="00932642"/>
    <w:rsid w:val="0094455C"/>
    <w:rsid w:val="009966CA"/>
    <w:rsid w:val="009B3E81"/>
    <w:rsid w:val="009B77FA"/>
    <w:rsid w:val="009D5EE9"/>
    <w:rsid w:val="009E58C0"/>
    <w:rsid w:val="00A15E27"/>
    <w:rsid w:val="00A22634"/>
    <w:rsid w:val="00A605CA"/>
    <w:rsid w:val="00A75485"/>
    <w:rsid w:val="00A80849"/>
    <w:rsid w:val="00A85482"/>
    <w:rsid w:val="00A9332F"/>
    <w:rsid w:val="00AC22C2"/>
    <w:rsid w:val="00AD552B"/>
    <w:rsid w:val="00AF52E0"/>
    <w:rsid w:val="00B27794"/>
    <w:rsid w:val="00B33D77"/>
    <w:rsid w:val="00B5781F"/>
    <w:rsid w:val="00B77991"/>
    <w:rsid w:val="00BC5006"/>
    <w:rsid w:val="00BC6FB0"/>
    <w:rsid w:val="00C2035F"/>
    <w:rsid w:val="00C430C6"/>
    <w:rsid w:val="00C5746F"/>
    <w:rsid w:val="00CA3900"/>
    <w:rsid w:val="00CA633E"/>
    <w:rsid w:val="00CA7E12"/>
    <w:rsid w:val="00CB5834"/>
    <w:rsid w:val="00CB647C"/>
    <w:rsid w:val="00CC260E"/>
    <w:rsid w:val="00D004A6"/>
    <w:rsid w:val="00D040CD"/>
    <w:rsid w:val="00D201CB"/>
    <w:rsid w:val="00D223A1"/>
    <w:rsid w:val="00D36E79"/>
    <w:rsid w:val="00D444C6"/>
    <w:rsid w:val="00D470B1"/>
    <w:rsid w:val="00D546E4"/>
    <w:rsid w:val="00D85957"/>
    <w:rsid w:val="00D971AF"/>
    <w:rsid w:val="00D97CF6"/>
    <w:rsid w:val="00DA364B"/>
    <w:rsid w:val="00DB6BA8"/>
    <w:rsid w:val="00DC6203"/>
    <w:rsid w:val="00DE41F3"/>
    <w:rsid w:val="00E06486"/>
    <w:rsid w:val="00E1250B"/>
    <w:rsid w:val="00E24D72"/>
    <w:rsid w:val="00E26966"/>
    <w:rsid w:val="00E54250"/>
    <w:rsid w:val="00E67FCB"/>
    <w:rsid w:val="00E8721A"/>
    <w:rsid w:val="00E961AB"/>
    <w:rsid w:val="00EC32F9"/>
    <w:rsid w:val="00EC4F47"/>
    <w:rsid w:val="00EE2EBE"/>
    <w:rsid w:val="00EF1335"/>
    <w:rsid w:val="00F100C6"/>
    <w:rsid w:val="00F32CE3"/>
    <w:rsid w:val="00F350A1"/>
    <w:rsid w:val="00F556EB"/>
    <w:rsid w:val="00F652AB"/>
    <w:rsid w:val="00F849D9"/>
    <w:rsid w:val="00FB248A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33D91-5B26-4CAC-B1FD-41FF373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22634"/>
    <w:pPr>
      <w:keepNext/>
      <w:numPr>
        <w:numId w:val="16"/>
      </w:numPr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6C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E0"/>
  </w:style>
  <w:style w:type="paragraph" w:styleId="Footer">
    <w:name w:val="footer"/>
    <w:basedOn w:val="Normal"/>
    <w:link w:val="FooterChar"/>
    <w:uiPriority w:val="99"/>
    <w:unhideWhenUsed/>
    <w:rsid w:val="00276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E0"/>
  </w:style>
  <w:style w:type="paragraph" w:styleId="ListParagraph">
    <w:name w:val="List Paragraph"/>
    <w:basedOn w:val="Normal"/>
    <w:uiPriority w:val="34"/>
    <w:qFormat/>
    <w:rsid w:val="00A22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22634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9D5EE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D5E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5EE9"/>
  </w:style>
  <w:style w:type="paragraph" w:styleId="BalloonText">
    <w:name w:val="Balloon Text"/>
    <w:basedOn w:val="Normal"/>
    <w:link w:val="BalloonTextChar"/>
    <w:uiPriority w:val="99"/>
    <w:semiHidden/>
    <w:unhideWhenUsed/>
    <w:rsid w:val="00843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63B3-A329-47A9-8E70-6DDFA802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bpisti2008</dc:creator>
  <cp:keywords/>
  <dc:description/>
  <cp:lastModifiedBy>Erman Munzir</cp:lastModifiedBy>
  <cp:revision>65</cp:revision>
  <cp:lastPrinted>2017-02-22T08:51:00Z</cp:lastPrinted>
  <dcterms:created xsi:type="dcterms:W3CDTF">2014-11-11T04:52:00Z</dcterms:created>
  <dcterms:modified xsi:type="dcterms:W3CDTF">2017-02-22T08:55:00Z</dcterms:modified>
</cp:coreProperties>
</file>