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325"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49"/>
        <w:gridCol w:w="2402"/>
        <w:gridCol w:w="276"/>
        <w:gridCol w:w="1747"/>
        <w:gridCol w:w="2264"/>
        <w:gridCol w:w="2252"/>
        <w:gridCol w:w="1250"/>
        <w:gridCol w:w="448"/>
        <w:gridCol w:w="426"/>
        <w:gridCol w:w="1411"/>
      </w:tblGrid>
      <w:tr w:rsidR="00233A03" w:rsidRPr="00233A03" w:rsidTr="00C9037E">
        <w:tc>
          <w:tcPr>
            <w:tcW w:w="13325" w:type="dxa"/>
            <w:gridSpan w:val="10"/>
            <w:tcBorders>
              <w:top w:val="single" w:sz="4" w:space="0" w:color="auto"/>
              <w:left w:val="single" w:sz="4" w:space="0" w:color="auto"/>
              <w:bottom w:val="nil"/>
              <w:right w:val="single" w:sz="4" w:space="0" w:color="auto"/>
            </w:tcBorders>
            <w:shd w:val="clear" w:color="auto" w:fill="CCFFFF"/>
          </w:tcPr>
          <w:p w:rsidR="00A618DB" w:rsidRPr="00233A03" w:rsidRDefault="003957AB" w:rsidP="003D4087">
            <w:pPr>
              <w:rPr>
                <w:rFonts w:ascii="Segoe UI" w:hAnsi="Segoe UI" w:cs="Segoe UI"/>
                <w:sz w:val="22"/>
                <w:szCs w:val="22"/>
                <w:lang w:val="sv-SE"/>
              </w:rPr>
            </w:pPr>
            <w:r>
              <w:rPr>
                <w:rFonts w:ascii="Segoe UI" w:hAnsi="Segoe UI" w:cs="Segoe UI"/>
                <w:noProof/>
                <w:sz w:val="22"/>
                <w:szCs w:val="22"/>
              </w:rPr>
              <w:pict>
                <v:shapetype id="_x0000_t202" coordsize="21600,21600" o:spt="202" path="m,l,21600r21600,l21600,xe">
                  <v:stroke joinstyle="miter"/>
                  <v:path gradientshapeok="t" o:connecttype="rect"/>
                </v:shapetype>
                <v:shape id="_x0000_s1026" type="#_x0000_t202" style="position:absolute;margin-left:4.25pt;margin-top:10.1pt;width:58.1pt;height:50.85pt;z-index:251657728;mso-wrap-style:none">
                  <v:textbox style="mso-next-textbox:#_x0000_s1026;mso-fit-shape-to-text:t">
                    <w:txbxContent>
                      <w:p w:rsidR="00A7226F" w:rsidRDefault="003957AB" w:rsidP="006D7D8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2pt;height:43.2pt">
                              <v:imagedata r:id="rId8" o:title="logo UEU kecil"/>
                            </v:shape>
                          </w:pict>
                        </w:r>
                      </w:p>
                    </w:txbxContent>
                  </v:textbox>
                </v:shape>
              </w:pict>
            </w:r>
          </w:p>
        </w:tc>
      </w:tr>
      <w:tr w:rsidR="00233A03" w:rsidRPr="00233A03" w:rsidTr="00C9037E">
        <w:tc>
          <w:tcPr>
            <w:tcW w:w="13325" w:type="dxa"/>
            <w:gridSpan w:val="10"/>
            <w:tcBorders>
              <w:top w:val="nil"/>
              <w:left w:val="single" w:sz="4" w:space="0" w:color="auto"/>
              <w:bottom w:val="nil"/>
              <w:right w:val="single" w:sz="4" w:space="0" w:color="auto"/>
            </w:tcBorders>
            <w:shd w:val="clear" w:color="auto" w:fill="CCFFFF"/>
          </w:tcPr>
          <w:p w:rsidR="00A618DB" w:rsidRPr="00233A03" w:rsidRDefault="00D0737F" w:rsidP="00414E8F">
            <w:pPr>
              <w:jc w:val="center"/>
              <w:rPr>
                <w:rFonts w:ascii="Segoe UI" w:hAnsi="Segoe UI" w:cs="Segoe UI"/>
                <w:b/>
                <w:sz w:val="22"/>
                <w:szCs w:val="22"/>
              </w:rPr>
            </w:pPr>
            <w:r w:rsidRPr="00233A03">
              <w:rPr>
                <w:rFonts w:ascii="Segoe UI" w:hAnsi="Segoe UI" w:cs="Segoe UI"/>
                <w:b/>
                <w:sz w:val="22"/>
                <w:szCs w:val="22"/>
                <w:lang w:val="id-ID"/>
              </w:rPr>
              <w:t>RENCANA P</w:t>
            </w:r>
            <w:r w:rsidR="00156CDC" w:rsidRPr="00233A03">
              <w:rPr>
                <w:rFonts w:ascii="Segoe UI" w:hAnsi="Segoe UI" w:cs="Segoe UI"/>
                <w:b/>
                <w:sz w:val="22"/>
                <w:szCs w:val="22"/>
                <w:lang w:val="id-ID"/>
              </w:rPr>
              <w:t>EMBELAJARAN SEMESTER GANJIL 201</w:t>
            </w:r>
            <w:r w:rsidR="00414E8F" w:rsidRPr="00233A03">
              <w:rPr>
                <w:rFonts w:ascii="Segoe UI" w:hAnsi="Segoe UI" w:cs="Segoe UI"/>
                <w:b/>
                <w:sz w:val="22"/>
                <w:szCs w:val="22"/>
              </w:rPr>
              <w:t>6</w:t>
            </w:r>
            <w:r w:rsidRPr="00233A03">
              <w:rPr>
                <w:rFonts w:ascii="Segoe UI" w:hAnsi="Segoe UI" w:cs="Segoe UI"/>
                <w:b/>
                <w:sz w:val="22"/>
                <w:szCs w:val="22"/>
                <w:lang w:val="id-ID"/>
              </w:rPr>
              <w:t>/201</w:t>
            </w:r>
            <w:r w:rsidR="00414E8F" w:rsidRPr="00233A03">
              <w:rPr>
                <w:rFonts w:ascii="Segoe UI" w:hAnsi="Segoe UI" w:cs="Segoe UI"/>
                <w:b/>
                <w:sz w:val="22"/>
                <w:szCs w:val="22"/>
              </w:rPr>
              <w:t>7</w:t>
            </w:r>
          </w:p>
        </w:tc>
      </w:tr>
      <w:tr w:rsidR="00233A03" w:rsidRPr="00233A03" w:rsidTr="00C9037E">
        <w:tc>
          <w:tcPr>
            <w:tcW w:w="13325" w:type="dxa"/>
            <w:gridSpan w:val="10"/>
            <w:tcBorders>
              <w:top w:val="nil"/>
              <w:left w:val="single" w:sz="4" w:space="0" w:color="auto"/>
              <w:bottom w:val="nil"/>
              <w:right w:val="single" w:sz="4" w:space="0" w:color="auto"/>
            </w:tcBorders>
            <w:shd w:val="clear" w:color="auto" w:fill="CCFFFF"/>
          </w:tcPr>
          <w:p w:rsidR="00A618DB" w:rsidRPr="00233A03" w:rsidRDefault="00475913" w:rsidP="003D4087">
            <w:pPr>
              <w:jc w:val="center"/>
              <w:rPr>
                <w:rFonts w:ascii="Segoe UI" w:hAnsi="Segoe UI" w:cs="Segoe UI"/>
                <w:b/>
                <w:sz w:val="22"/>
                <w:szCs w:val="22"/>
                <w:lang w:val="fi-FI"/>
              </w:rPr>
            </w:pPr>
            <w:r w:rsidRPr="00233A03">
              <w:rPr>
                <w:rFonts w:ascii="Segoe UI" w:hAnsi="Segoe UI" w:cs="Segoe UI"/>
                <w:b/>
                <w:sz w:val="22"/>
                <w:szCs w:val="22"/>
                <w:lang w:val="fi-FI"/>
              </w:rPr>
              <w:t>PROGRAM STUDI FISIOTERAPI FAKULTAS FISIOTERAPI</w:t>
            </w:r>
          </w:p>
        </w:tc>
      </w:tr>
      <w:tr w:rsidR="00233A03" w:rsidRPr="00233A03" w:rsidTr="00C9037E">
        <w:tc>
          <w:tcPr>
            <w:tcW w:w="13325" w:type="dxa"/>
            <w:gridSpan w:val="10"/>
            <w:tcBorders>
              <w:top w:val="nil"/>
              <w:left w:val="single" w:sz="4" w:space="0" w:color="auto"/>
              <w:bottom w:val="nil"/>
              <w:right w:val="single" w:sz="4" w:space="0" w:color="auto"/>
            </w:tcBorders>
            <w:shd w:val="clear" w:color="auto" w:fill="CCFFFF"/>
          </w:tcPr>
          <w:p w:rsidR="00A618DB" w:rsidRPr="00233A03" w:rsidRDefault="00A618DB" w:rsidP="003D4087">
            <w:pPr>
              <w:jc w:val="center"/>
              <w:rPr>
                <w:rFonts w:ascii="Segoe UI" w:hAnsi="Segoe UI" w:cs="Segoe UI"/>
                <w:b/>
                <w:sz w:val="22"/>
                <w:szCs w:val="22"/>
                <w:lang w:val="sv-SE"/>
              </w:rPr>
            </w:pPr>
            <w:r w:rsidRPr="00233A03">
              <w:rPr>
                <w:rFonts w:ascii="Segoe UI" w:hAnsi="Segoe UI" w:cs="Segoe UI"/>
                <w:b/>
                <w:sz w:val="22"/>
                <w:szCs w:val="22"/>
                <w:lang w:val="sv-SE"/>
              </w:rPr>
              <w:t>UNIVERSITAS ESA UNGGUL</w:t>
            </w:r>
          </w:p>
        </w:tc>
      </w:tr>
      <w:tr w:rsidR="00233A03" w:rsidRPr="00233A03" w:rsidTr="00C9037E">
        <w:tc>
          <w:tcPr>
            <w:tcW w:w="13325" w:type="dxa"/>
            <w:gridSpan w:val="10"/>
            <w:tcBorders>
              <w:top w:val="nil"/>
              <w:left w:val="single" w:sz="4" w:space="0" w:color="auto"/>
              <w:bottom w:val="dotted" w:sz="4" w:space="0" w:color="auto"/>
              <w:right w:val="single" w:sz="4" w:space="0" w:color="auto"/>
            </w:tcBorders>
            <w:shd w:val="clear" w:color="auto" w:fill="CCFFFF"/>
          </w:tcPr>
          <w:p w:rsidR="00A618DB" w:rsidRPr="00233A03" w:rsidRDefault="00A618DB" w:rsidP="003D4087">
            <w:pPr>
              <w:jc w:val="center"/>
              <w:rPr>
                <w:rFonts w:ascii="Segoe UI" w:hAnsi="Segoe UI" w:cs="Segoe UI"/>
                <w:sz w:val="22"/>
                <w:szCs w:val="22"/>
                <w:lang w:val="sv-SE"/>
              </w:rPr>
            </w:pPr>
          </w:p>
        </w:tc>
      </w:tr>
      <w:tr w:rsidR="00233A03" w:rsidRPr="00233A03" w:rsidTr="00C9037E">
        <w:tc>
          <w:tcPr>
            <w:tcW w:w="3251" w:type="dxa"/>
            <w:gridSpan w:val="2"/>
            <w:tcBorders>
              <w:left w:val="single" w:sz="4" w:space="0" w:color="auto"/>
              <w:right w:val="nil"/>
            </w:tcBorders>
            <w:shd w:val="clear" w:color="auto" w:fill="auto"/>
          </w:tcPr>
          <w:p w:rsidR="00A618DB" w:rsidRPr="00233A03" w:rsidRDefault="00A618DB" w:rsidP="00156CDC">
            <w:pPr>
              <w:rPr>
                <w:rFonts w:ascii="Segoe UI" w:hAnsi="Segoe UI" w:cs="Segoe UI"/>
                <w:b/>
                <w:sz w:val="22"/>
                <w:szCs w:val="22"/>
                <w:lang w:val="sv-SE"/>
              </w:rPr>
            </w:pPr>
            <w:r w:rsidRPr="00233A03">
              <w:rPr>
                <w:rFonts w:ascii="Segoe UI" w:hAnsi="Segoe UI" w:cs="Segoe UI"/>
                <w:b/>
                <w:sz w:val="22"/>
                <w:szCs w:val="22"/>
                <w:lang w:val="sv-SE"/>
              </w:rPr>
              <w:t xml:space="preserve">Mata </w:t>
            </w:r>
            <w:r w:rsidR="00156CDC" w:rsidRPr="00233A03">
              <w:rPr>
                <w:rFonts w:ascii="Segoe UI" w:hAnsi="Segoe UI" w:cs="Segoe UI"/>
                <w:b/>
                <w:sz w:val="22"/>
                <w:szCs w:val="22"/>
                <w:lang w:val="id-ID"/>
              </w:rPr>
              <w:t>K</w:t>
            </w:r>
            <w:r w:rsidRPr="00233A03">
              <w:rPr>
                <w:rFonts w:ascii="Segoe UI" w:hAnsi="Segoe UI" w:cs="Segoe UI"/>
                <w:b/>
                <w:sz w:val="22"/>
                <w:szCs w:val="22"/>
                <w:lang w:val="sv-SE"/>
              </w:rPr>
              <w:t>uliah</w:t>
            </w:r>
          </w:p>
        </w:tc>
        <w:tc>
          <w:tcPr>
            <w:tcW w:w="276" w:type="dxa"/>
            <w:tcBorders>
              <w:left w:val="nil"/>
              <w:right w:val="nil"/>
            </w:tcBorders>
            <w:shd w:val="clear" w:color="auto" w:fill="auto"/>
          </w:tcPr>
          <w:p w:rsidR="00A618DB" w:rsidRPr="00233A03" w:rsidRDefault="00A618DB" w:rsidP="003D4087">
            <w:pPr>
              <w:rPr>
                <w:rFonts w:ascii="Segoe UI" w:hAnsi="Segoe UI" w:cs="Segoe UI"/>
                <w:b/>
                <w:sz w:val="22"/>
                <w:szCs w:val="22"/>
                <w:lang w:val="sv-SE"/>
              </w:rPr>
            </w:pPr>
            <w:r w:rsidRPr="00233A03">
              <w:rPr>
                <w:rFonts w:ascii="Segoe UI" w:hAnsi="Segoe UI" w:cs="Segoe UI"/>
                <w:b/>
                <w:sz w:val="22"/>
                <w:szCs w:val="22"/>
                <w:lang w:val="sv-SE"/>
              </w:rPr>
              <w:t>:</w:t>
            </w:r>
          </w:p>
        </w:tc>
        <w:tc>
          <w:tcPr>
            <w:tcW w:w="6263" w:type="dxa"/>
            <w:gridSpan w:val="3"/>
            <w:tcBorders>
              <w:left w:val="nil"/>
              <w:right w:val="nil"/>
            </w:tcBorders>
            <w:shd w:val="clear" w:color="auto" w:fill="auto"/>
          </w:tcPr>
          <w:p w:rsidR="00A618DB" w:rsidRPr="00233A03" w:rsidRDefault="00475913" w:rsidP="003D4087">
            <w:pPr>
              <w:rPr>
                <w:rFonts w:ascii="Segoe UI" w:hAnsi="Segoe UI" w:cs="Segoe UI"/>
                <w:sz w:val="22"/>
                <w:szCs w:val="22"/>
                <w:lang w:val="sv-SE"/>
              </w:rPr>
            </w:pPr>
            <w:r w:rsidRPr="00233A03">
              <w:rPr>
                <w:rFonts w:ascii="Segoe UI" w:hAnsi="Segoe UI" w:cs="Segoe UI"/>
                <w:sz w:val="22"/>
                <w:szCs w:val="22"/>
                <w:lang w:val="sv-SE"/>
              </w:rPr>
              <w:t>Ilmu Perkembangan Gerak</w:t>
            </w:r>
          </w:p>
        </w:tc>
        <w:tc>
          <w:tcPr>
            <w:tcW w:w="1698" w:type="dxa"/>
            <w:gridSpan w:val="2"/>
            <w:tcBorders>
              <w:left w:val="nil"/>
              <w:right w:val="nil"/>
            </w:tcBorders>
            <w:shd w:val="clear" w:color="auto" w:fill="auto"/>
          </w:tcPr>
          <w:p w:rsidR="00A618DB" w:rsidRPr="00233A03" w:rsidRDefault="00A618DB" w:rsidP="003D4087">
            <w:pPr>
              <w:rPr>
                <w:rFonts w:ascii="Segoe UI" w:hAnsi="Segoe UI" w:cs="Segoe UI"/>
                <w:b/>
                <w:sz w:val="22"/>
                <w:szCs w:val="22"/>
                <w:lang w:val="id-ID"/>
              </w:rPr>
            </w:pPr>
            <w:r w:rsidRPr="00233A03">
              <w:rPr>
                <w:rFonts w:ascii="Segoe UI" w:hAnsi="Segoe UI" w:cs="Segoe UI"/>
                <w:b/>
                <w:sz w:val="22"/>
                <w:szCs w:val="22"/>
                <w:lang w:val="sv-SE"/>
              </w:rPr>
              <w:t>Kode</w:t>
            </w:r>
            <w:r w:rsidR="009E3A82" w:rsidRPr="00233A03">
              <w:rPr>
                <w:rFonts w:ascii="Segoe UI" w:hAnsi="Segoe UI" w:cs="Segoe UI"/>
                <w:b/>
                <w:sz w:val="22"/>
                <w:szCs w:val="22"/>
                <w:lang w:val="id-ID"/>
              </w:rPr>
              <w:t xml:space="preserve"> MK</w:t>
            </w:r>
          </w:p>
        </w:tc>
        <w:tc>
          <w:tcPr>
            <w:tcW w:w="426" w:type="dxa"/>
            <w:tcBorders>
              <w:left w:val="nil"/>
              <w:right w:val="nil"/>
            </w:tcBorders>
            <w:shd w:val="clear" w:color="auto" w:fill="auto"/>
          </w:tcPr>
          <w:p w:rsidR="00A618DB" w:rsidRPr="00233A03" w:rsidRDefault="00A618DB" w:rsidP="003D4087">
            <w:pPr>
              <w:rPr>
                <w:rFonts w:ascii="Segoe UI" w:hAnsi="Segoe UI" w:cs="Segoe UI"/>
                <w:b/>
                <w:sz w:val="22"/>
                <w:szCs w:val="22"/>
                <w:lang w:val="sv-SE"/>
              </w:rPr>
            </w:pPr>
            <w:r w:rsidRPr="00233A03">
              <w:rPr>
                <w:rFonts w:ascii="Segoe UI" w:hAnsi="Segoe UI" w:cs="Segoe UI"/>
                <w:b/>
                <w:sz w:val="22"/>
                <w:szCs w:val="22"/>
                <w:lang w:val="sv-SE"/>
              </w:rPr>
              <w:t>:</w:t>
            </w:r>
          </w:p>
        </w:tc>
        <w:tc>
          <w:tcPr>
            <w:tcW w:w="1411" w:type="dxa"/>
            <w:tcBorders>
              <w:left w:val="nil"/>
              <w:right w:val="single" w:sz="4" w:space="0" w:color="auto"/>
            </w:tcBorders>
            <w:shd w:val="clear" w:color="auto" w:fill="auto"/>
          </w:tcPr>
          <w:p w:rsidR="00A618DB" w:rsidRPr="00233A03" w:rsidRDefault="00475913" w:rsidP="003D4087">
            <w:pPr>
              <w:rPr>
                <w:rFonts w:ascii="Segoe UI" w:hAnsi="Segoe UI" w:cs="Segoe UI"/>
                <w:sz w:val="22"/>
                <w:szCs w:val="22"/>
                <w:lang w:val="sv-SE"/>
              </w:rPr>
            </w:pPr>
            <w:r w:rsidRPr="00233A03">
              <w:rPr>
                <w:rFonts w:ascii="Segoe UI" w:hAnsi="Segoe UI" w:cs="Segoe UI"/>
                <w:sz w:val="22"/>
                <w:szCs w:val="22"/>
                <w:lang w:val="sv-SE"/>
              </w:rPr>
              <w:t>FPG 122</w:t>
            </w:r>
          </w:p>
        </w:tc>
      </w:tr>
      <w:tr w:rsidR="00233A03" w:rsidRPr="00233A03" w:rsidTr="00C9037E">
        <w:tc>
          <w:tcPr>
            <w:tcW w:w="3251" w:type="dxa"/>
            <w:gridSpan w:val="2"/>
            <w:tcBorders>
              <w:left w:val="single" w:sz="4" w:space="0" w:color="auto"/>
              <w:right w:val="nil"/>
            </w:tcBorders>
            <w:shd w:val="clear" w:color="auto" w:fill="auto"/>
          </w:tcPr>
          <w:p w:rsidR="00A618DB" w:rsidRPr="00233A03" w:rsidRDefault="009E3A82" w:rsidP="00156CDC">
            <w:pPr>
              <w:rPr>
                <w:rFonts w:ascii="Segoe UI" w:hAnsi="Segoe UI" w:cs="Segoe UI"/>
                <w:b/>
                <w:sz w:val="22"/>
                <w:szCs w:val="22"/>
                <w:lang w:val="id-ID"/>
              </w:rPr>
            </w:pPr>
            <w:r w:rsidRPr="00233A03">
              <w:rPr>
                <w:rFonts w:ascii="Segoe UI" w:hAnsi="Segoe UI" w:cs="Segoe UI"/>
                <w:b/>
                <w:sz w:val="22"/>
                <w:szCs w:val="22"/>
                <w:lang w:val="id-ID"/>
              </w:rPr>
              <w:t xml:space="preserve">Mata </w:t>
            </w:r>
            <w:r w:rsidR="00156CDC" w:rsidRPr="00233A03">
              <w:rPr>
                <w:rFonts w:ascii="Segoe UI" w:hAnsi="Segoe UI" w:cs="Segoe UI"/>
                <w:b/>
                <w:sz w:val="22"/>
                <w:szCs w:val="22"/>
                <w:lang w:val="id-ID"/>
              </w:rPr>
              <w:t>K</w:t>
            </w:r>
            <w:r w:rsidRPr="00233A03">
              <w:rPr>
                <w:rFonts w:ascii="Segoe UI" w:hAnsi="Segoe UI" w:cs="Segoe UI"/>
                <w:b/>
                <w:sz w:val="22"/>
                <w:szCs w:val="22"/>
                <w:lang w:val="id-ID"/>
              </w:rPr>
              <w:t xml:space="preserve">uliah </w:t>
            </w:r>
            <w:r w:rsidR="00156CDC" w:rsidRPr="00233A03">
              <w:rPr>
                <w:rFonts w:ascii="Segoe UI" w:hAnsi="Segoe UI" w:cs="Segoe UI"/>
                <w:b/>
                <w:sz w:val="22"/>
                <w:szCs w:val="22"/>
                <w:lang w:val="id-ID"/>
              </w:rPr>
              <w:t>P</w:t>
            </w:r>
            <w:r w:rsidRPr="00233A03">
              <w:rPr>
                <w:rFonts w:ascii="Segoe UI" w:hAnsi="Segoe UI" w:cs="Segoe UI"/>
                <w:b/>
                <w:sz w:val="22"/>
                <w:szCs w:val="22"/>
                <w:lang w:val="id-ID"/>
              </w:rPr>
              <w:t>rasyarat</w:t>
            </w:r>
          </w:p>
        </w:tc>
        <w:tc>
          <w:tcPr>
            <w:tcW w:w="276" w:type="dxa"/>
            <w:tcBorders>
              <w:left w:val="nil"/>
              <w:right w:val="nil"/>
            </w:tcBorders>
            <w:shd w:val="clear" w:color="auto" w:fill="auto"/>
          </w:tcPr>
          <w:p w:rsidR="00A618DB" w:rsidRPr="00233A03" w:rsidRDefault="009E3A82" w:rsidP="003D4087">
            <w:pPr>
              <w:rPr>
                <w:rFonts w:ascii="Segoe UI" w:hAnsi="Segoe UI" w:cs="Segoe UI"/>
                <w:b/>
                <w:sz w:val="22"/>
                <w:szCs w:val="22"/>
                <w:lang w:val="id-ID"/>
              </w:rPr>
            </w:pPr>
            <w:r w:rsidRPr="00233A03">
              <w:rPr>
                <w:rFonts w:ascii="Segoe UI" w:hAnsi="Segoe UI" w:cs="Segoe UI"/>
                <w:b/>
                <w:sz w:val="22"/>
                <w:szCs w:val="22"/>
                <w:lang w:val="id-ID"/>
              </w:rPr>
              <w:t>:</w:t>
            </w:r>
          </w:p>
        </w:tc>
        <w:tc>
          <w:tcPr>
            <w:tcW w:w="6263" w:type="dxa"/>
            <w:gridSpan w:val="3"/>
            <w:tcBorders>
              <w:left w:val="nil"/>
              <w:bottom w:val="dotted" w:sz="4" w:space="0" w:color="auto"/>
              <w:right w:val="nil"/>
            </w:tcBorders>
            <w:shd w:val="clear" w:color="auto" w:fill="auto"/>
          </w:tcPr>
          <w:p w:rsidR="00A618DB" w:rsidRPr="00233A03" w:rsidRDefault="009E3A82" w:rsidP="003D4087">
            <w:pPr>
              <w:rPr>
                <w:rFonts w:ascii="Segoe UI" w:hAnsi="Segoe UI" w:cs="Segoe UI"/>
                <w:sz w:val="22"/>
                <w:szCs w:val="22"/>
                <w:lang w:val="id-ID"/>
              </w:rPr>
            </w:pPr>
            <w:r w:rsidRPr="00233A03">
              <w:rPr>
                <w:rFonts w:ascii="Segoe UI" w:hAnsi="Segoe UI" w:cs="Segoe UI"/>
                <w:sz w:val="22"/>
                <w:szCs w:val="22"/>
                <w:lang w:val="id-ID"/>
              </w:rPr>
              <w:t>-</w:t>
            </w:r>
          </w:p>
        </w:tc>
        <w:tc>
          <w:tcPr>
            <w:tcW w:w="1698" w:type="dxa"/>
            <w:gridSpan w:val="2"/>
            <w:tcBorders>
              <w:left w:val="nil"/>
              <w:bottom w:val="dotted" w:sz="4" w:space="0" w:color="auto"/>
              <w:right w:val="nil"/>
            </w:tcBorders>
            <w:shd w:val="clear" w:color="auto" w:fill="auto"/>
          </w:tcPr>
          <w:p w:rsidR="00A618DB" w:rsidRPr="00233A03" w:rsidRDefault="00A618DB" w:rsidP="003D4087">
            <w:pPr>
              <w:rPr>
                <w:rFonts w:ascii="Segoe UI" w:hAnsi="Segoe UI" w:cs="Segoe UI"/>
                <w:b/>
                <w:sz w:val="22"/>
                <w:szCs w:val="22"/>
                <w:lang w:val="id-ID"/>
              </w:rPr>
            </w:pPr>
            <w:r w:rsidRPr="00233A03">
              <w:rPr>
                <w:rFonts w:ascii="Segoe UI" w:hAnsi="Segoe UI" w:cs="Segoe UI"/>
                <w:b/>
                <w:sz w:val="22"/>
                <w:szCs w:val="22"/>
                <w:lang w:val="sv-SE"/>
              </w:rPr>
              <w:t>Bobot</w:t>
            </w:r>
            <w:r w:rsidR="00156CDC" w:rsidRPr="00233A03">
              <w:rPr>
                <w:rFonts w:ascii="Segoe UI" w:hAnsi="Segoe UI" w:cs="Segoe UI"/>
                <w:b/>
                <w:sz w:val="22"/>
                <w:szCs w:val="22"/>
                <w:lang w:val="id-ID"/>
              </w:rPr>
              <w:t xml:space="preserve"> MK</w:t>
            </w:r>
          </w:p>
        </w:tc>
        <w:tc>
          <w:tcPr>
            <w:tcW w:w="426" w:type="dxa"/>
            <w:tcBorders>
              <w:left w:val="nil"/>
              <w:bottom w:val="dotted" w:sz="4" w:space="0" w:color="auto"/>
              <w:right w:val="nil"/>
            </w:tcBorders>
            <w:shd w:val="clear" w:color="auto" w:fill="auto"/>
          </w:tcPr>
          <w:p w:rsidR="00A618DB" w:rsidRPr="00233A03" w:rsidRDefault="00A618DB" w:rsidP="003D4087">
            <w:pPr>
              <w:rPr>
                <w:rFonts w:ascii="Segoe UI" w:hAnsi="Segoe UI" w:cs="Segoe UI"/>
                <w:b/>
                <w:sz w:val="22"/>
                <w:szCs w:val="22"/>
                <w:lang w:val="sv-SE"/>
              </w:rPr>
            </w:pPr>
            <w:r w:rsidRPr="00233A03">
              <w:rPr>
                <w:rFonts w:ascii="Segoe UI" w:hAnsi="Segoe UI" w:cs="Segoe UI"/>
                <w:b/>
                <w:sz w:val="22"/>
                <w:szCs w:val="22"/>
                <w:lang w:val="sv-SE"/>
              </w:rPr>
              <w:t>:</w:t>
            </w:r>
          </w:p>
        </w:tc>
        <w:tc>
          <w:tcPr>
            <w:tcW w:w="1411" w:type="dxa"/>
            <w:tcBorders>
              <w:left w:val="nil"/>
              <w:bottom w:val="dotted" w:sz="4" w:space="0" w:color="auto"/>
              <w:right w:val="single" w:sz="4" w:space="0" w:color="auto"/>
            </w:tcBorders>
            <w:shd w:val="clear" w:color="auto" w:fill="auto"/>
          </w:tcPr>
          <w:p w:rsidR="00A618DB" w:rsidRPr="00233A03" w:rsidRDefault="002962CD" w:rsidP="003D4087">
            <w:pPr>
              <w:rPr>
                <w:rFonts w:ascii="Segoe UI" w:hAnsi="Segoe UI" w:cs="Segoe UI"/>
                <w:sz w:val="22"/>
                <w:szCs w:val="22"/>
                <w:lang w:val="sv-SE"/>
              </w:rPr>
            </w:pPr>
            <w:r w:rsidRPr="00233A03">
              <w:rPr>
                <w:rFonts w:ascii="Segoe UI" w:hAnsi="Segoe UI" w:cs="Segoe UI"/>
                <w:sz w:val="22"/>
                <w:szCs w:val="22"/>
                <w:lang w:val="sv-SE"/>
              </w:rPr>
              <w:t>2 sks</w:t>
            </w:r>
          </w:p>
        </w:tc>
      </w:tr>
      <w:tr w:rsidR="00233A03" w:rsidRPr="00233A03" w:rsidTr="00C9037E">
        <w:tc>
          <w:tcPr>
            <w:tcW w:w="3251" w:type="dxa"/>
            <w:gridSpan w:val="2"/>
            <w:tcBorders>
              <w:left w:val="single" w:sz="4" w:space="0" w:color="auto"/>
              <w:right w:val="nil"/>
            </w:tcBorders>
            <w:shd w:val="clear" w:color="auto" w:fill="auto"/>
          </w:tcPr>
          <w:p w:rsidR="009E3A82" w:rsidRPr="00233A03" w:rsidRDefault="009E3A82" w:rsidP="00D61CE3">
            <w:pPr>
              <w:rPr>
                <w:rFonts w:ascii="Segoe UI" w:hAnsi="Segoe UI" w:cs="Segoe UI"/>
                <w:b/>
                <w:sz w:val="22"/>
                <w:szCs w:val="22"/>
                <w:lang w:val="id-ID"/>
              </w:rPr>
            </w:pPr>
            <w:r w:rsidRPr="00233A03">
              <w:rPr>
                <w:rFonts w:ascii="Segoe UI" w:hAnsi="Segoe UI" w:cs="Segoe UI"/>
                <w:b/>
                <w:sz w:val="22"/>
                <w:szCs w:val="22"/>
                <w:lang w:val="id-ID"/>
              </w:rPr>
              <w:t>Dosen Pengampu</w:t>
            </w:r>
          </w:p>
        </w:tc>
        <w:tc>
          <w:tcPr>
            <w:tcW w:w="276" w:type="dxa"/>
            <w:tcBorders>
              <w:left w:val="nil"/>
              <w:right w:val="nil"/>
            </w:tcBorders>
            <w:shd w:val="clear" w:color="auto" w:fill="auto"/>
          </w:tcPr>
          <w:p w:rsidR="009E3A82" w:rsidRPr="00233A03" w:rsidRDefault="009E3A82" w:rsidP="00D61CE3">
            <w:pPr>
              <w:rPr>
                <w:rFonts w:ascii="Segoe UI" w:hAnsi="Segoe UI" w:cs="Segoe UI"/>
                <w:b/>
                <w:sz w:val="22"/>
                <w:szCs w:val="22"/>
                <w:lang w:val="sv-SE"/>
              </w:rPr>
            </w:pPr>
            <w:r w:rsidRPr="00233A03">
              <w:rPr>
                <w:rFonts w:ascii="Segoe UI" w:hAnsi="Segoe UI" w:cs="Segoe UI"/>
                <w:b/>
                <w:sz w:val="22"/>
                <w:szCs w:val="22"/>
                <w:lang w:val="sv-SE"/>
              </w:rPr>
              <w:t>:</w:t>
            </w:r>
          </w:p>
        </w:tc>
        <w:tc>
          <w:tcPr>
            <w:tcW w:w="6263" w:type="dxa"/>
            <w:gridSpan w:val="3"/>
            <w:tcBorders>
              <w:left w:val="nil"/>
              <w:bottom w:val="dotted" w:sz="4" w:space="0" w:color="auto"/>
              <w:right w:val="nil"/>
            </w:tcBorders>
            <w:shd w:val="clear" w:color="auto" w:fill="auto"/>
          </w:tcPr>
          <w:p w:rsidR="009E3A82" w:rsidRPr="00233A03" w:rsidRDefault="00475913" w:rsidP="00D61CE3">
            <w:pPr>
              <w:rPr>
                <w:rFonts w:ascii="Segoe UI" w:hAnsi="Segoe UI" w:cs="Segoe UI"/>
                <w:sz w:val="22"/>
                <w:szCs w:val="22"/>
              </w:rPr>
            </w:pPr>
            <w:r w:rsidRPr="00233A03">
              <w:rPr>
                <w:rFonts w:ascii="Segoe UI" w:hAnsi="Segoe UI" w:cs="Segoe UI"/>
                <w:sz w:val="22"/>
                <w:szCs w:val="22"/>
              </w:rPr>
              <w:t>Wahyuddin, SST, M.Sc</w:t>
            </w:r>
          </w:p>
        </w:tc>
        <w:tc>
          <w:tcPr>
            <w:tcW w:w="1698" w:type="dxa"/>
            <w:gridSpan w:val="2"/>
            <w:tcBorders>
              <w:left w:val="nil"/>
              <w:bottom w:val="dotted" w:sz="4" w:space="0" w:color="auto"/>
              <w:right w:val="nil"/>
            </w:tcBorders>
            <w:shd w:val="clear" w:color="auto" w:fill="auto"/>
          </w:tcPr>
          <w:p w:rsidR="009E3A82" w:rsidRPr="00233A03" w:rsidRDefault="009E3A82" w:rsidP="00156CDC">
            <w:pPr>
              <w:rPr>
                <w:rFonts w:ascii="Segoe UI" w:hAnsi="Segoe UI" w:cs="Segoe UI"/>
                <w:b/>
                <w:sz w:val="22"/>
                <w:szCs w:val="22"/>
                <w:lang w:val="id-ID"/>
              </w:rPr>
            </w:pPr>
            <w:r w:rsidRPr="00233A03">
              <w:rPr>
                <w:rFonts w:ascii="Segoe UI" w:hAnsi="Segoe UI" w:cs="Segoe UI"/>
                <w:b/>
                <w:sz w:val="22"/>
                <w:szCs w:val="22"/>
                <w:lang w:val="id-ID"/>
              </w:rPr>
              <w:t>Kode D</w:t>
            </w:r>
            <w:r w:rsidR="00156CDC" w:rsidRPr="00233A03">
              <w:rPr>
                <w:rFonts w:ascii="Segoe UI" w:hAnsi="Segoe UI" w:cs="Segoe UI"/>
                <w:b/>
                <w:sz w:val="22"/>
                <w:szCs w:val="22"/>
                <w:lang w:val="id-ID"/>
              </w:rPr>
              <w:t>osen</w:t>
            </w:r>
          </w:p>
        </w:tc>
        <w:tc>
          <w:tcPr>
            <w:tcW w:w="426" w:type="dxa"/>
            <w:tcBorders>
              <w:left w:val="nil"/>
              <w:bottom w:val="dotted" w:sz="4" w:space="0" w:color="auto"/>
              <w:right w:val="nil"/>
            </w:tcBorders>
            <w:shd w:val="clear" w:color="auto" w:fill="auto"/>
          </w:tcPr>
          <w:p w:rsidR="009E3A82" w:rsidRPr="00233A03" w:rsidRDefault="009E3A82" w:rsidP="003D4087">
            <w:pPr>
              <w:rPr>
                <w:rFonts w:ascii="Segoe UI" w:hAnsi="Segoe UI" w:cs="Segoe UI"/>
                <w:b/>
                <w:sz w:val="22"/>
                <w:szCs w:val="22"/>
                <w:lang w:val="id-ID"/>
              </w:rPr>
            </w:pPr>
            <w:r w:rsidRPr="00233A03">
              <w:rPr>
                <w:rFonts w:ascii="Segoe UI" w:hAnsi="Segoe UI" w:cs="Segoe UI"/>
                <w:b/>
                <w:sz w:val="22"/>
                <w:szCs w:val="22"/>
                <w:lang w:val="id-ID"/>
              </w:rPr>
              <w:t>:</w:t>
            </w:r>
          </w:p>
        </w:tc>
        <w:tc>
          <w:tcPr>
            <w:tcW w:w="1411" w:type="dxa"/>
            <w:tcBorders>
              <w:left w:val="nil"/>
              <w:bottom w:val="dotted" w:sz="4" w:space="0" w:color="auto"/>
              <w:right w:val="single" w:sz="4" w:space="0" w:color="auto"/>
            </w:tcBorders>
            <w:shd w:val="clear" w:color="auto" w:fill="auto"/>
          </w:tcPr>
          <w:p w:rsidR="009E3A82" w:rsidRPr="00233A03" w:rsidRDefault="00475913" w:rsidP="003D4087">
            <w:pPr>
              <w:rPr>
                <w:rFonts w:ascii="Segoe UI" w:hAnsi="Segoe UI" w:cs="Segoe UI"/>
                <w:sz w:val="22"/>
                <w:szCs w:val="22"/>
              </w:rPr>
            </w:pPr>
            <w:r w:rsidRPr="00233A03">
              <w:rPr>
                <w:rFonts w:ascii="Segoe UI" w:hAnsi="Segoe UI" w:cs="Segoe UI"/>
                <w:sz w:val="22"/>
                <w:szCs w:val="22"/>
              </w:rPr>
              <w:t>5830</w:t>
            </w:r>
          </w:p>
        </w:tc>
      </w:tr>
      <w:tr w:rsidR="00233A03" w:rsidRPr="00233A03" w:rsidTr="00C9037E">
        <w:tc>
          <w:tcPr>
            <w:tcW w:w="3251" w:type="dxa"/>
            <w:gridSpan w:val="2"/>
            <w:tcBorders>
              <w:left w:val="single" w:sz="4" w:space="0" w:color="auto"/>
              <w:right w:val="nil"/>
            </w:tcBorders>
            <w:shd w:val="clear" w:color="auto" w:fill="auto"/>
          </w:tcPr>
          <w:p w:rsidR="009E3A82" w:rsidRPr="00233A03" w:rsidRDefault="00156CDC" w:rsidP="00D61CE3">
            <w:pPr>
              <w:rPr>
                <w:rFonts w:ascii="Segoe UI" w:hAnsi="Segoe UI" w:cs="Segoe UI"/>
                <w:b/>
                <w:sz w:val="22"/>
                <w:szCs w:val="22"/>
                <w:lang w:val="id-ID"/>
              </w:rPr>
            </w:pPr>
            <w:r w:rsidRPr="00233A03">
              <w:rPr>
                <w:rFonts w:ascii="Segoe UI" w:hAnsi="Segoe UI" w:cs="Segoe UI"/>
                <w:b/>
                <w:sz w:val="22"/>
                <w:szCs w:val="22"/>
                <w:lang w:val="id-ID"/>
              </w:rPr>
              <w:t>Alokasi W</w:t>
            </w:r>
            <w:r w:rsidR="009E3A82" w:rsidRPr="00233A03">
              <w:rPr>
                <w:rFonts w:ascii="Segoe UI" w:hAnsi="Segoe UI" w:cs="Segoe UI"/>
                <w:b/>
                <w:sz w:val="22"/>
                <w:szCs w:val="22"/>
                <w:lang w:val="id-ID"/>
              </w:rPr>
              <w:t>aktu</w:t>
            </w:r>
          </w:p>
        </w:tc>
        <w:tc>
          <w:tcPr>
            <w:tcW w:w="276" w:type="dxa"/>
            <w:tcBorders>
              <w:left w:val="nil"/>
              <w:right w:val="nil"/>
            </w:tcBorders>
            <w:shd w:val="clear" w:color="auto" w:fill="auto"/>
          </w:tcPr>
          <w:p w:rsidR="009E3A82" w:rsidRPr="00233A03" w:rsidRDefault="009E3A82" w:rsidP="00D61CE3">
            <w:pPr>
              <w:rPr>
                <w:rFonts w:ascii="Segoe UI" w:hAnsi="Segoe UI" w:cs="Segoe UI"/>
                <w:b/>
                <w:sz w:val="22"/>
                <w:szCs w:val="22"/>
                <w:lang w:val="id-ID"/>
              </w:rPr>
            </w:pPr>
            <w:r w:rsidRPr="00233A03">
              <w:rPr>
                <w:rFonts w:ascii="Segoe UI" w:hAnsi="Segoe UI" w:cs="Segoe UI"/>
                <w:b/>
                <w:sz w:val="22"/>
                <w:szCs w:val="22"/>
                <w:lang w:val="id-ID"/>
              </w:rPr>
              <w:t>:</w:t>
            </w:r>
          </w:p>
        </w:tc>
        <w:tc>
          <w:tcPr>
            <w:tcW w:w="9798" w:type="dxa"/>
            <w:gridSpan w:val="7"/>
            <w:tcBorders>
              <w:left w:val="nil"/>
              <w:bottom w:val="dotted" w:sz="4" w:space="0" w:color="auto"/>
              <w:right w:val="single" w:sz="4" w:space="0" w:color="auto"/>
            </w:tcBorders>
            <w:shd w:val="clear" w:color="auto" w:fill="auto"/>
          </w:tcPr>
          <w:p w:rsidR="009E3A82" w:rsidRPr="00233A03" w:rsidRDefault="009E3A82" w:rsidP="009E3A82">
            <w:pPr>
              <w:rPr>
                <w:rFonts w:ascii="Segoe UI" w:hAnsi="Segoe UI" w:cs="Segoe UI"/>
                <w:sz w:val="22"/>
                <w:szCs w:val="22"/>
                <w:lang w:val="sv-SE"/>
              </w:rPr>
            </w:pPr>
            <w:r w:rsidRPr="00233A03">
              <w:rPr>
                <w:rFonts w:ascii="Segoe UI" w:hAnsi="Segoe UI" w:cs="Segoe UI"/>
                <w:sz w:val="22"/>
                <w:szCs w:val="22"/>
                <w:lang w:val="id-ID"/>
              </w:rPr>
              <w:t>Tatap muka 14 x 100 menit, tidak ada praktik, tidak ada online</w:t>
            </w:r>
          </w:p>
        </w:tc>
      </w:tr>
      <w:tr w:rsidR="00233A03" w:rsidRPr="00233A03" w:rsidTr="00C9037E">
        <w:tc>
          <w:tcPr>
            <w:tcW w:w="3251" w:type="dxa"/>
            <w:gridSpan w:val="2"/>
            <w:tcBorders>
              <w:left w:val="single" w:sz="4" w:space="0" w:color="auto"/>
              <w:bottom w:val="dotted" w:sz="4" w:space="0" w:color="auto"/>
              <w:right w:val="nil"/>
            </w:tcBorders>
            <w:shd w:val="clear" w:color="auto" w:fill="auto"/>
          </w:tcPr>
          <w:p w:rsidR="009E3A82" w:rsidRPr="00233A03" w:rsidRDefault="009E3A82" w:rsidP="00156CDC">
            <w:pPr>
              <w:rPr>
                <w:rFonts w:ascii="Segoe UI" w:hAnsi="Segoe UI" w:cs="Segoe UI"/>
                <w:b/>
                <w:sz w:val="22"/>
                <w:szCs w:val="22"/>
                <w:lang w:val="id-ID"/>
              </w:rPr>
            </w:pPr>
            <w:r w:rsidRPr="00233A03">
              <w:rPr>
                <w:rFonts w:ascii="Segoe UI" w:hAnsi="Segoe UI" w:cs="Segoe UI"/>
                <w:b/>
                <w:sz w:val="22"/>
                <w:szCs w:val="22"/>
                <w:lang w:val="id-ID"/>
              </w:rPr>
              <w:t xml:space="preserve">Capaian </w:t>
            </w:r>
            <w:r w:rsidR="00156CDC" w:rsidRPr="00233A03">
              <w:rPr>
                <w:rFonts w:ascii="Segoe UI" w:hAnsi="Segoe UI" w:cs="Segoe UI"/>
                <w:b/>
                <w:sz w:val="22"/>
                <w:szCs w:val="22"/>
                <w:lang w:val="id-ID"/>
              </w:rPr>
              <w:t>P</w:t>
            </w:r>
            <w:r w:rsidRPr="00233A03">
              <w:rPr>
                <w:rFonts w:ascii="Segoe UI" w:hAnsi="Segoe UI" w:cs="Segoe UI"/>
                <w:b/>
                <w:sz w:val="22"/>
                <w:szCs w:val="22"/>
                <w:lang w:val="id-ID"/>
              </w:rPr>
              <w:t>embelajaran</w:t>
            </w:r>
          </w:p>
        </w:tc>
        <w:tc>
          <w:tcPr>
            <w:tcW w:w="276" w:type="dxa"/>
            <w:tcBorders>
              <w:left w:val="nil"/>
              <w:bottom w:val="dotted" w:sz="4" w:space="0" w:color="auto"/>
              <w:right w:val="nil"/>
            </w:tcBorders>
            <w:shd w:val="clear" w:color="auto" w:fill="auto"/>
          </w:tcPr>
          <w:p w:rsidR="009E3A82" w:rsidRPr="00233A03" w:rsidRDefault="009E3A82" w:rsidP="003D4087">
            <w:pPr>
              <w:rPr>
                <w:rFonts w:ascii="Segoe UI" w:hAnsi="Segoe UI" w:cs="Segoe UI"/>
                <w:b/>
                <w:sz w:val="22"/>
                <w:szCs w:val="22"/>
                <w:lang w:val="sv-SE"/>
              </w:rPr>
            </w:pPr>
            <w:r w:rsidRPr="00233A03">
              <w:rPr>
                <w:rFonts w:ascii="Segoe UI" w:hAnsi="Segoe UI" w:cs="Segoe UI"/>
                <w:b/>
                <w:sz w:val="22"/>
                <w:szCs w:val="22"/>
                <w:lang w:val="sv-SE"/>
              </w:rPr>
              <w:t>:</w:t>
            </w:r>
          </w:p>
        </w:tc>
        <w:tc>
          <w:tcPr>
            <w:tcW w:w="9798" w:type="dxa"/>
            <w:gridSpan w:val="7"/>
            <w:tcBorders>
              <w:left w:val="nil"/>
              <w:bottom w:val="dotted" w:sz="4" w:space="0" w:color="auto"/>
              <w:right w:val="single" w:sz="4" w:space="0" w:color="auto"/>
            </w:tcBorders>
            <w:shd w:val="clear" w:color="auto" w:fill="auto"/>
          </w:tcPr>
          <w:p w:rsidR="00292817" w:rsidRPr="00233A03" w:rsidRDefault="009E3A82" w:rsidP="00292817">
            <w:pPr>
              <w:numPr>
                <w:ilvl w:val="0"/>
                <w:numId w:val="15"/>
              </w:numPr>
              <w:tabs>
                <w:tab w:val="clear" w:pos="720"/>
                <w:tab w:val="num" w:pos="432"/>
              </w:tabs>
              <w:ind w:left="432" w:hanging="432"/>
              <w:rPr>
                <w:rFonts w:ascii="Segoe UI" w:hAnsi="Segoe UI" w:cs="Segoe UI"/>
                <w:sz w:val="22"/>
                <w:szCs w:val="22"/>
                <w:lang w:val="sv-SE"/>
              </w:rPr>
            </w:pPr>
            <w:r w:rsidRPr="00233A03">
              <w:rPr>
                <w:rFonts w:ascii="Segoe UI" w:hAnsi="Segoe UI" w:cs="Segoe UI"/>
                <w:sz w:val="22"/>
                <w:szCs w:val="22"/>
                <w:lang w:val="sv-SE"/>
              </w:rPr>
              <w:t xml:space="preserve">Mahasiswa mampu memahami </w:t>
            </w:r>
            <w:r w:rsidR="00292817" w:rsidRPr="00233A03">
              <w:rPr>
                <w:rFonts w:ascii="Segoe UI" w:hAnsi="Segoe UI" w:cs="Segoe UI"/>
                <w:sz w:val="22"/>
                <w:szCs w:val="22"/>
                <w:lang w:val="sv-SE"/>
              </w:rPr>
              <w:t>konsep kemampuan fungsional terkait kesehatan</w:t>
            </w:r>
          </w:p>
          <w:p w:rsidR="00292817" w:rsidRPr="00233A03" w:rsidRDefault="009E3A82" w:rsidP="00292817">
            <w:pPr>
              <w:numPr>
                <w:ilvl w:val="0"/>
                <w:numId w:val="15"/>
              </w:numPr>
              <w:tabs>
                <w:tab w:val="clear" w:pos="720"/>
                <w:tab w:val="num" w:pos="432"/>
              </w:tabs>
              <w:ind w:left="432" w:hanging="432"/>
              <w:rPr>
                <w:rFonts w:ascii="Segoe UI" w:hAnsi="Segoe UI" w:cs="Segoe UI"/>
                <w:sz w:val="22"/>
                <w:szCs w:val="22"/>
                <w:lang w:val="sv-SE"/>
              </w:rPr>
            </w:pPr>
            <w:r w:rsidRPr="00233A03">
              <w:rPr>
                <w:rFonts w:ascii="Segoe UI" w:hAnsi="Segoe UI" w:cs="Segoe UI"/>
                <w:sz w:val="22"/>
                <w:szCs w:val="22"/>
                <w:lang w:val="sv-SE"/>
              </w:rPr>
              <w:t xml:space="preserve">Mahasiswa mampu memahami </w:t>
            </w:r>
            <w:r w:rsidR="00292817" w:rsidRPr="00233A03">
              <w:rPr>
                <w:rFonts w:ascii="Segoe UI" w:hAnsi="Segoe UI" w:cs="Segoe UI"/>
                <w:sz w:val="22"/>
                <w:szCs w:val="22"/>
                <w:lang w:val="sv-SE"/>
              </w:rPr>
              <w:t>perkembangan dan perubahan sistem-sistem terkait gerak sepanjang daur kehidupan</w:t>
            </w:r>
          </w:p>
          <w:p w:rsidR="009E3A82" w:rsidRPr="00233A03" w:rsidRDefault="00292817" w:rsidP="00292817">
            <w:pPr>
              <w:numPr>
                <w:ilvl w:val="0"/>
                <w:numId w:val="15"/>
              </w:numPr>
              <w:tabs>
                <w:tab w:val="clear" w:pos="720"/>
                <w:tab w:val="num" w:pos="432"/>
              </w:tabs>
              <w:ind w:left="432" w:hanging="432"/>
              <w:rPr>
                <w:rFonts w:ascii="Segoe UI" w:hAnsi="Segoe UI" w:cs="Segoe UI"/>
                <w:sz w:val="22"/>
                <w:szCs w:val="22"/>
                <w:lang w:val="sv-SE"/>
              </w:rPr>
            </w:pPr>
            <w:r w:rsidRPr="00233A03">
              <w:rPr>
                <w:rFonts w:ascii="Segoe UI" w:hAnsi="Segoe UI" w:cs="Segoe UI"/>
                <w:sz w:val="22"/>
                <w:szCs w:val="22"/>
                <w:lang w:val="sv-SE"/>
              </w:rPr>
              <w:t xml:space="preserve">Mahasiswa mampu memahami aspek-aspek kontributor terhadap perkembangan gerak manusia </w:t>
            </w:r>
            <w:r w:rsidR="009E3A82" w:rsidRPr="00233A03">
              <w:rPr>
                <w:rFonts w:ascii="Segoe UI" w:hAnsi="Segoe UI" w:cs="Segoe UI"/>
                <w:sz w:val="22"/>
                <w:szCs w:val="22"/>
                <w:lang w:val="sv-SE"/>
              </w:rPr>
              <w:t xml:space="preserve"> </w:t>
            </w:r>
          </w:p>
        </w:tc>
      </w:tr>
      <w:tr w:rsidR="00233A03" w:rsidRPr="00233A03" w:rsidTr="00C9037E">
        <w:tc>
          <w:tcPr>
            <w:tcW w:w="3251" w:type="dxa"/>
            <w:gridSpan w:val="2"/>
            <w:tcBorders>
              <w:left w:val="single" w:sz="4" w:space="0" w:color="auto"/>
              <w:bottom w:val="single" w:sz="4" w:space="0" w:color="auto"/>
              <w:right w:val="nil"/>
            </w:tcBorders>
            <w:shd w:val="clear" w:color="auto" w:fill="auto"/>
          </w:tcPr>
          <w:p w:rsidR="009E3A82" w:rsidRPr="00233A03" w:rsidRDefault="009E3A82" w:rsidP="003D4087">
            <w:pPr>
              <w:rPr>
                <w:rFonts w:ascii="Segoe UI" w:hAnsi="Segoe UI" w:cs="Segoe UI"/>
                <w:sz w:val="12"/>
                <w:szCs w:val="12"/>
                <w:lang w:val="sv-SE"/>
              </w:rPr>
            </w:pPr>
          </w:p>
        </w:tc>
        <w:tc>
          <w:tcPr>
            <w:tcW w:w="276" w:type="dxa"/>
            <w:tcBorders>
              <w:left w:val="nil"/>
              <w:bottom w:val="single" w:sz="4" w:space="0" w:color="auto"/>
              <w:right w:val="nil"/>
            </w:tcBorders>
            <w:shd w:val="clear" w:color="auto" w:fill="auto"/>
          </w:tcPr>
          <w:p w:rsidR="009E3A82" w:rsidRPr="00233A03" w:rsidRDefault="009E3A82" w:rsidP="003D4087">
            <w:pPr>
              <w:rPr>
                <w:rFonts w:ascii="Segoe UI" w:hAnsi="Segoe UI" w:cs="Segoe UI"/>
                <w:sz w:val="12"/>
                <w:szCs w:val="12"/>
                <w:lang w:val="sv-SE"/>
              </w:rPr>
            </w:pPr>
          </w:p>
        </w:tc>
        <w:tc>
          <w:tcPr>
            <w:tcW w:w="9798" w:type="dxa"/>
            <w:gridSpan w:val="7"/>
            <w:tcBorders>
              <w:left w:val="nil"/>
              <w:bottom w:val="single" w:sz="4" w:space="0" w:color="auto"/>
              <w:right w:val="single" w:sz="4" w:space="0" w:color="auto"/>
            </w:tcBorders>
            <w:shd w:val="clear" w:color="auto" w:fill="auto"/>
          </w:tcPr>
          <w:p w:rsidR="009E3A82" w:rsidRPr="00233A03" w:rsidRDefault="009E3A82" w:rsidP="003D4087">
            <w:pPr>
              <w:rPr>
                <w:rFonts w:ascii="Segoe UI" w:hAnsi="Segoe UI" w:cs="Segoe UI"/>
                <w:sz w:val="12"/>
                <w:szCs w:val="12"/>
                <w:lang w:val="sv-SE"/>
              </w:rPr>
            </w:pPr>
          </w:p>
        </w:tc>
      </w:tr>
      <w:tr w:rsidR="00233A03" w:rsidRPr="00233A03" w:rsidTr="00C90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 w:type="dxa"/>
            <w:tcBorders>
              <w:bottom w:val="single" w:sz="4" w:space="0" w:color="auto"/>
            </w:tcBorders>
            <w:shd w:val="clear" w:color="auto" w:fill="C2D69B"/>
          </w:tcPr>
          <w:p w:rsidR="009E3A82" w:rsidRPr="00233A03" w:rsidRDefault="009E3A82" w:rsidP="009E3A82">
            <w:pPr>
              <w:jc w:val="center"/>
              <w:rPr>
                <w:rFonts w:ascii="Segoe UI" w:hAnsi="Segoe UI" w:cs="Segoe UI"/>
                <w:b/>
                <w:sz w:val="22"/>
                <w:szCs w:val="22"/>
                <w:lang w:val="sv-SE"/>
              </w:rPr>
            </w:pPr>
            <w:r w:rsidRPr="00233A03">
              <w:rPr>
                <w:rFonts w:ascii="Segoe UI" w:hAnsi="Segoe UI" w:cs="Segoe UI"/>
                <w:b/>
                <w:sz w:val="22"/>
                <w:szCs w:val="22"/>
                <w:lang w:val="id-ID"/>
              </w:rPr>
              <w:t>SESI</w:t>
            </w:r>
          </w:p>
        </w:tc>
        <w:tc>
          <w:tcPr>
            <w:tcW w:w="2402" w:type="dxa"/>
            <w:tcBorders>
              <w:bottom w:val="single" w:sz="4" w:space="0" w:color="auto"/>
            </w:tcBorders>
            <w:shd w:val="clear" w:color="auto" w:fill="C2D69B"/>
          </w:tcPr>
          <w:p w:rsidR="009E3A82" w:rsidRPr="00233A03" w:rsidRDefault="009E3A82" w:rsidP="00D61CE3">
            <w:pPr>
              <w:jc w:val="center"/>
              <w:rPr>
                <w:rFonts w:ascii="Segoe UI" w:hAnsi="Segoe UI" w:cs="Segoe UI"/>
                <w:b/>
                <w:sz w:val="22"/>
                <w:szCs w:val="22"/>
                <w:lang w:val="id-ID"/>
              </w:rPr>
            </w:pPr>
            <w:r w:rsidRPr="00233A03">
              <w:rPr>
                <w:rFonts w:ascii="Segoe UI" w:hAnsi="Segoe UI" w:cs="Segoe UI"/>
                <w:b/>
                <w:sz w:val="22"/>
                <w:szCs w:val="22"/>
                <w:lang w:val="id-ID"/>
              </w:rPr>
              <w:t>KEMAMPUAN</w:t>
            </w:r>
          </w:p>
          <w:p w:rsidR="009E3A82" w:rsidRPr="00233A03" w:rsidRDefault="009E3A82" w:rsidP="00D61CE3">
            <w:pPr>
              <w:jc w:val="center"/>
              <w:rPr>
                <w:rFonts w:ascii="Segoe UI" w:hAnsi="Segoe UI" w:cs="Segoe UI"/>
                <w:b/>
                <w:sz w:val="22"/>
                <w:szCs w:val="22"/>
                <w:lang w:val="id-ID"/>
              </w:rPr>
            </w:pPr>
            <w:r w:rsidRPr="00233A03">
              <w:rPr>
                <w:rFonts w:ascii="Segoe UI" w:hAnsi="Segoe UI" w:cs="Segoe UI"/>
                <w:b/>
                <w:sz w:val="22"/>
                <w:szCs w:val="22"/>
                <w:lang w:val="id-ID"/>
              </w:rPr>
              <w:t>AKHIR</w:t>
            </w:r>
          </w:p>
        </w:tc>
        <w:tc>
          <w:tcPr>
            <w:tcW w:w="2023" w:type="dxa"/>
            <w:gridSpan w:val="2"/>
            <w:tcBorders>
              <w:bottom w:val="single" w:sz="4" w:space="0" w:color="auto"/>
            </w:tcBorders>
            <w:shd w:val="clear" w:color="auto" w:fill="C2D69B"/>
          </w:tcPr>
          <w:p w:rsidR="009E3A82" w:rsidRPr="00233A03" w:rsidRDefault="009E3A82" w:rsidP="00D61CE3">
            <w:pPr>
              <w:jc w:val="center"/>
              <w:rPr>
                <w:rFonts w:ascii="Segoe UI" w:hAnsi="Segoe UI" w:cs="Segoe UI"/>
                <w:b/>
                <w:sz w:val="22"/>
                <w:szCs w:val="22"/>
                <w:lang w:val="id-ID"/>
              </w:rPr>
            </w:pPr>
            <w:r w:rsidRPr="00233A03">
              <w:rPr>
                <w:rFonts w:ascii="Segoe UI" w:hAnsi="Segoe UI" w:cs="Segoe UI"/>
                <w:b/>
                <w:sz w:val="22"/>
                <w:szCs w:val="22"/>
                <w:lang w:val="id-ID"/>
              </w:rPr>
              <w:t xml:space="preserve">MATERI </w:t>
            </w:r>
          </w:p>
          <w:p w:rsidR="009E3A82" w:rsidRPr="00233A03" w:rsidRDefault="00156CDC" w:rsidP="00D61CE3">
            <w:pPr>
              <w:jc w:val="center"/>
              <w:rPr>
                <w:rFonts w:ascii="Segoe UI" w:hAnsi="Segoe UI" w:cs="Segoe UI"/>
                <w:b/>
                <w:sz w:val="22"/>
                <w:szCs w:val="22"/>
                <w:lang w:val="id-ID"/>
              </w:rPr>
            </w:pPr>
            <w:r w:rsidRPr="00233A03">
              <w:rPr>
                <w:rFonts w:ascii="Segoe UI" w:hAnsi="Segoe UI" w:cs="Segoe UI"/>
                <w:b/>
                <w:sz w:val="22"/>
                <w:szCs w:val="22"/>
                <w:lang w:val="id-ID"/>
              </w:rPr>
              <w:t>PEMBELAJARAN</w:t>
            </w:r>
          </w:p>
        </w:tc>
        <w:tc>
          <w:tcPr>
            <w:tcW w:w="2264" w:type="dxa"/>
            <w:tcBorders>
              <w:bottom w:val="single" w:sz="4" w:space="0" w:color="auto"/>
            </w:tcBorders>
            <w:shd w:val="clear" w:color="auto" w:fill="C2D69B"/>
          </w:tcPr>
          <w:p w:rsidR="009E3A82" w:rsidRPr="00233A03" w:rsidRDefault="00156CDC" w:rsidP="009E3A82">
            <w:pPr>
              <w:jc w:val="center"/>
              <w:rPr>
                <w:rFonts w:ascii="Segoe UI" w:hAnsi="Segoe UI" w:cs="Segoe UI"/>
                <w:b/>
                <w:sz w:val="22"/>
                <w:szCs w:val="22"/>
                <w:lang w:val="id-ID"/>
              </w:rPr>
            </w:pPr>
            <w:r w:rsidRPr="00233A03">
              <w:rPr>
                <w:rFonts w:ascii="Segoe UI" w:hAnsi="Segoe UI" w:cs="Segoe UI"/>
                <w:b/>
                <w:sz w:val="22"/>
                <w:szCs w:val="22"/>
                <w:lang w:val="id-ID"/>
              </w:rPr>
              <w:t>BENTUK PEMBELAJARAN</w:t>
            </w:r>
          </w:p>
        </w:tc>
        <w:tc>
          <w:tcPr>
            <w:tcW w:w="3502" w:type="dxa"/>
            <w:gridSpan w:val="2"/>
            <w:tcBorders>
              <w:bottom w:val="single" w:sz="4" w:space="0" w:color="auto"/>
            </w:tcBorders>
            <w:shd w:val="clear" w:color="auto" w:fill="C2D69B"/>
          </w:tcPr>
          <w:p w:rsidR="009E3A82" w:rsidRPr="00233A03" w:rsidRDefault="009E3A82" w:rsidP="00D61CE3">
            <w:pPr>
              <w:jc w:val="center"/>
              <w:rPr>
                <w:rFonts w:ascii="Segoe UI" w:hAnsi="Segoe UI" w:cs="Segoe UI"/>
                <w:b/>
                <w:sz w:val="22"/>
                <w:szCs w:val="22"/>
                <w:lang w:val="id-ID"/>
              </w:rPr>
            </w:pPr>
            <w:r w:rsidRPr="00233A03">
              <w:rPr>
                <w:rFonts w:ascii="Segoe UI" w:hAnsi="Segoe UI" w:cs="Segoe UI"/>
                <w:b/>
                <w:sz w:val="22"/>
                <w:szCs w:val="22"/>
                <w:lang w:val="sv-SE"/>
              </w:rPr>
              <w:t xml:space="preserve">SUMBER </w:t>
            </w:r>
          </w:p>
          <w:p w:rsidR="009E3A82" w:rsidRPr="00233A03" w:rsidRDefault="009E3A82" w:rsidP="00D61CE3">
            <w:pPr>
              <w:jc w:val="center"/>
              <w:rPr>
                <w:rFonts w:ascii="Segoe UI" w:hAnsi="Segoe UI" w:cs="Segoe UI"/>
                <w:b/>
                <w:sz w:val="22"/>
                <w:szCs w:val="22"/>
                <w:lang w:val="sv-SE"/>
              </w:rPr>
            </w:pPr>
            <w:r w:rsidRPr="00233A03">
              <w:rPr>
                <w:rFonts w:ascii="Segoe UI" w:hAnsi="Segoe UI" w:cs="Segoe UI"/>
                <w:b/>
                <w:sz w:val="22"/>
                <w:szCs w:val="22"/>
                <w:lang w:val="sv-SE"/>
              </w:rPr>
              <w:t>PEMBELAJARAN</w:t>
            </w:r>
          </w:p>
        </w:tc>
        <w:tc>
          <w:tcPr>
            <w:tcW w:w="2285" w:type="dxa"/>
            <w:gridSpan w:val="3"/>
            <w:tcBorders>
              <w:bottom w:val="single" w:sz="4" w:space="0" w:color="auto"/>
            </w:tcBorders>
            <w:shd w:val="clear" w:color="auto" w:fill="C2D69B"/>
          </w:tcPr>
          <w:p w:rsidR="009E3A82" w:rsidRPr="00233A03" w:rsidRDefault="009E3A82" w:rsidP="00D61CE3">
            <w:pPr>
              <w:jc w:val="center"/>
              <w:rPr>
                <w:rFonts w:ascii="Segoe UI" w:hAnsi="Segoe UI" w:cs="Segoe UI"/>
                <w:b/>
                <w:sz w:val="22"/>
                <w:szCs w:val="22"/>
                <w:lang w:val="id-ID"/>
              </w:rPr>
            </w:pPr>
            <w:r w:rsidRPr="00233A03">
              <w:rPr>
                <w:rFonts w:ascii="Segoe UI" w:hAnsi="Segoe UI" w:cs="Segoe UI"/>
                <w:b/>
                <w:sz w:val="22"/>
                <w:szCs w:val="22"/>
                <w:lang w:val="sv-SE"/>
              </w:rPr>
              <w:t>INDIKATOR</w:t>
            </w:r>
          </w:p>
          <w:p w:rsidR="009E3A82" w:rsidRPr="00233A03" w:rsidRDefault="009E3A82" w:rsidP="00D61CE3">
            <w:pPr>
              <w:jc w:val="center"/>
              <w:rPr>
                <w:rFonts w:ascii="Segoe UI" w:hAnsi="Segoe UI" w:cs="Segoe UI"/>
                <w:b/>
                <w:sz w:val="22"/>
                <w:szCs w:val="22"/>
                <w:lang w:val="id-ID"/>
              </w:rPr>
            </w:pPr>
            <w:r w:rsidRPr="00233A03">
              <w:rPr>
                <w:rFonts w:ascii="Segoe UI" w:hAnsi="Segoe UI" w:cs="Segoe UI"/>
                <w:b/>
                <w:sz w:val="22"/>
                <w:szCs w:val="22"/>
                <w:lang w:val="id-ID"/>
              </w:rPr>
              <w:t>PENILAIAN</w:t>
            </w:r>
          </w:p>
        </w:tc>
      </w:tr>
      <w:tr w:rsidR="00233A03" w:rsidRPr="00233A03" w:rsidTr="00C90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 w:type="dxa"/>
            <w:tcBorders>
              <w:bottom w:val="single" w:sz="4" w:space="0" w:color="auto"/>
            </w:tcBorders>
            <w:shd w:val="clear" w:color="auto" w:fill="auto"/>
          </w:tcPr>
          <w:p w:rsidR="00276B8C" w:rsidRPr="00233A03" w:rsidRDefault="00276B8C" w:rsidP="00156CDC">
            <w:pPr>
              <w:jc w:val="center"/>
              <w:rPr>
                <w:rFonts w:ascii="Segoe UI" w:hAnsi="Segoe UI" w:cs="Segoe UI"/>
                <w:sz w:val="22"/>
                <w:szCs w:val="22"/>
                <w:lang w:val="id-ID"/>
              </w:rPr>
            </w:pPr>
            <w:r w:rsidRPr="00233A03">
              <w:rPr>
                <w:rFonts w:ascii="Segoe UI" w:hAnsi="Segoe UI" w:cs="Segoe UI"/>
                <w:sz w:val="22"/>
                <w:szCs w:val="22"/>
                <w:lang w:val="id-ID"/>
              </w:rPr>
              <w:t>1</w:t>
            </w:r>
          </w:p>
        </w:tc>
        <w:tc>
          <w:tcPr>
            <w:tcW w:w="2402" w:type="dxa"/>
            <w:tcBorders>
              <w:bottom w:val="single" w:sz="4" w:space="0" w:color="auto"/>
            </w:tcBorders>
            <w:shd w:val="clear" w:color="auto" w:fill="auto"/>
          </w:tcPr>
          <w:p w:rsidR="00276B8C" w:rsidRPr="00233A03" w:rsidRDefault="00276B8C" w:rsidP="009A49D0">
            <w:pPr>
              <w:tabs>
                <w:tab w:val="num" w:pos="720"/>
              </w:tabs>
              <w:rPr>
                <w:rFonts w:ascii="Segoe UI" w:hAnsi="Segoe UI" w:cs="Segoe UI"/>
                <w:sz w:val="22"/>
                <w:szCs w:val="22"/>
                <w:lang w:val="sv-SE"/>
              </w:rPr>
            </w:pPr>
            <w:r w:rsidRPr="00233A03">
              <w:rPr>
                <w:rFonts w:ascii="Segoe UI" w:hAnsi="Segoe UI" w:cs="Segoe UI"/>
                <w:sz w:val="22"/>
                <w:szCs w:val="22"/>
                <w:lang w:val="sv-SE"/>
              </w:rPr>
              <w:t xml:space="preserve">Mahasiswa mampu menguraikan </w:t>
            </w:r>
            <w:r w:rsidR="009A49D0" w:rsidRPr="00233A03">
              <w:rPr>
                <w:rFonts w:ascii="Segoe UI" w:hAnsi="Segoe UI" w:cs="Segoe UI"/>
                <w:sz w:val="22"/>
                <w:szCs w:val="22"/>
                <w:lang w:val="sv-SE"/>
              </w:rPr>
              <w:t xml:space="preserve">hubungan kemampuan fungsional terhadap status kesehatan, aspek fungsi terhadap kualitas performa dan faktor-faktor kontribusi dalam kerangka ICF </w:t>
            </w:r>
          </w:p>
        </w:tc>
        <w:tc>
          <w:tcPr>
            <w:tcW w:w="2023" w:type="dxa"/>
            <w:gridSpan w:val="2"/>
            <w:tcBorders>
              <w:bottom w:val="single" w:sz="4" w:space="0" w:color="auto"/>
            </w:tcBorders>
            <w:shd w:val="clear" w:color="auto" w:fill="auto"/>
          </w:tcPr>
          <w:p w:rsidR="00276B8C" w:rsidRPr="00233A03" w:rsidRDefault="00522F4A" w:rsidP="00B2418B">
            <w:pPr>
              <w:tabs>
                <w:tab w:val="left" w:pos="252"/>
              </w:tabs>
              <w:rPr>
                <w:rFonts w:ascii="Segoe UI" w:hAnsi="Segoe UI" w:cs="Segoe UI"/>
                <w:noProof/>
                <w:sz w:val="22"/>
                <w:szCs w:val="22"/>
                <w:lang w:val="sv-SE"/>
              </w:rPr>
            </w:pPr>
            <w:r w:rsidRPr="00233A03">
              <w:rPr>
                <w:rFonts w:ascii="Segoe UI" w:hAnsi="Segoe UI" w:cs="Segoe UI"/>
                <w:sz w:val="22"/>
                <w:szCs w:val="22"/>
                <w:lang w:val="sv-SE"/>
              </w:rPr>
              <w:t>Kemampuan Fungsional</w:t>
            </w:r>
          </w:p>
        </w:tc>
        <w:tc>
          <w:tcPr>
            <w:tcW w:w="2264" w:type="dxa"/>
            <w:tcBorders>
              <w:bottom w:val="single" w:sz="4" w:space="0" w:color="auto"/>
            </w:tcBorders>
            <w:shd w:val="clear" w:color="auto" w:fill="auto"/>
          </w:tcPr>
          <w:p w:rsidR="00276B8C" w:rsidRPr="00233A03" w:rsidRDefault="00276B8C" w:rsidP="00D61CE3">
            <w:pPr>
              <w:numPr>
                <w:ilvl w:val="0"/>
                <w:numId w:val="1"/>
              </w:numPr>
              <w:tabs>
                <w:tab w:val="clear" w:pos="720"/>
                <w:tab w:val="num" w:pos="252"/>
              </w:tabs>
              <w:ind w:left="252" w:hanging="252"/>
              <w:rPr>
                <w:rFonts w:ascii="Segoe UI" w:hAnsi="Segoe UI" w:cs="Segoe UI"/>
                <w:i/>
                <w:iCs/>
                <w:sz w:val="22"/>
                <w:szCs w:val="22"/>
                <w:lang w:val="es-ES"/>
              </w:rPr>
            </w:pPr>
            <w:r w:rsidRPr="00233A03">
              <w:rPr>
                <w:rFonts w:ascii="Segoe UI" w:hAnsi="Segoe UI" w:cs="Segoe UI"/>
                <w:sz w:val="22"/>
                <w:szCs w:val="22"/>
                <w:lang w:val="es-ES"/>
              </w:rPr>
              <w:t>M</w:t>
            </w:r>
            <w:r w:rsidRPr="00233A03">
              <w:rPr>
                <w:rFonts w:ascii="Segoe UI" w:hAnsi="Segoe UI" w:cs="Segoe UI"/>
                <w:sz w:val="22"/>
                <w:szCs w:val="22"/>
                <w:lang w:val="id-ID"/>
              </w:rPr>
              <w:t xml:space="preserve">etoda </w:t>
            </w:r>
            <w:r w:rsidRPr="00233A03">
              <w:rPr>
                <w:rFonts w:ascii="Segoe UI" w:hAnsi="Segoe UI" w:cs="Segoe UI"/>
                <w:i/>
                <w:iCs/>
                <w:sz w:val="22"/>
                <w:szCs w:val="22"/>
                <w:lang w:val="es-ES"/>
              </w:rPr>
              <w:t>contextual instruction</w:t>
            </w:r>
          </w:p>
          <w:p w:rsidR="00276B8C" w:rsidRPr="00233A03" w:rsidRDefault="00276B8C" w:rsidP="00D61CE3">
            <w:pPr>
              <w:numPr>
                <w:ilvl w:val="0"/>
                <w:numId w:val="1"/>
              </w:numPr>
              <w:tabs>
                <w:tab w:val="clear" w:pos="720"/>
                <w:tab w:val="num" w:pos="252"/>
              </w:tabs>
              <w:ind w:left="252" w:hanging="252"/>
              <w:rPr>
                <w:rFonts w:ascii="Segoe UI" w:hAnsi="Segoe UI" w:cs="Segoe UI"/>
                <w:i/>
                <w:iCs/>
                <w:sz w:val="22"/>
                <w:szCs w:val="22"/>
                <w:lang w:val="es-ES"/>
              </w:rPr>
            </w:pPr>
            <w:r w:rsidRPr="00233A03">
              <w:rPr>
                <w:rFonts w:ascii="Segoe UI" w:hAnsi="Segoe UI" w:cs="Segoe UI"/>
                <w:iCs/>
                <w:sz w:val="22"/>
                <w:szCs w:val="22"/>
                <w:lang w:val="es-ES"/>
              </w:rPr>
              <w:t xml:space="preserve">Media </w:t>
            </w:r>
            <w:r w:rsidRPr="00233A03">
              <w:rPr>
                <w:rFonts w:ascii="Segoe UI" w:hAnsi="Segoe UI" w:cs="Segoe UI"/>
                <w:iCs/>
                <w:sz w:val="22"/>
                <w:szCs w:val="22"/>
                <w:lang w:val="id-ID"/>
              </w:rPr>
              <w:t xml:space="preserve">: </w:t>
            </w:r>
            <w:r w:rsidRPr="00233A03">
              <w:rPr>
                <w:rFonts w:ascii="Segoe UI" w:hAnsi="Segoe UI" w:cs="Segoe UI"/>
                <w:iCs/>
                <w:sz w:val="22"/>
                <w:szCs w:val="22"/>
                <w:lang w:val="es-ES"/>
              </w:rPr>
              <w:t>kelas</w:t>
            </w:r>
            <w:r w:rsidRPr="00233A03">
              <w:rPr>
                <w:rFonts w:ascii="Segoe UI" w:hAnsi="Segoe UI" w:cs="Segoe UI"/>
                <w:iCs/>
                <w:sz w:val="22"/>
                <w:szCs w:val="22"/>
                <w:lang w:val="id-ID"/>
              </w:rPr>
              <w:t xml:space="preserve">, </w:t>
            </w:r>
            <w:r w:rsidRPr="00233A03">
              <w:rPr>
                <w:rFonts w:ascii="Segoe UI" w:hAnsi="Segoe UI" w:cs="Segoe UI"/>
                <w:iCs/>
                <w:sz w:val="22"/>
                <w:szCs w:val="22"/>
                <w:lang w:val="es-ES"/>
              </w:rPr>
              <w:t xml:space="preserve">komputer, </w:t>
            </w:r>
            <w:r w:rsidRPr="00233A03">
              <w:rPr>
                <w:rFonts w:ascii="Segoe UI" w:hAnsi="Segoe UI" w:cs="Segoe UI"/>
                <w:i/>
                <w:iCs/>
                <w:sz w:val="22"/>
                <w:szCs w:val="22"/>
                <w:lang w:val="es-ES"/>
              </w:rPr>
              <w:t>LCD, whiteboard,</w:t>
            </w:r>
            <w:r w:rsidRPr="00233A03">
              <w:rPr>
                <w:rFonts w:ascii="Segoe UI" w:hAnsi="Segoe UI" w:cs="Segoe UI"/>
                <w:i/>
                <w:iCs/>
                <w:sz w:val="22"/>
                <w:szCs w:val="22"/>
                <w:lang w:val="id-ID"/>
              </w:rPr>
              <w:t xml:space="preserve"> </w:t>
            </w:r>
            <w:r w:rsidRPr="00233A03">
              <w:rPr>
                <w:rFonts w:ascii="Segoe UI" w:hAnsi="Segoe UI" w:cs="Segoe UI"/>
                <w:i/>
                <w:iCs/>
                <w:sz w:val="22"/>
                <w:szCs w:val="22"/>
                <w:lang w:val="es-ES"/>
              </w:rPr>
              <w:t xml:space="preserve">web </w:t>
            </w:r>
          </w:p>
        </w:tc>
        <w:tc>
          <w:tcPr>
            <w:tcW w:w="3502" w:type="dxa"/>
            <w:gridSpan w:val="2"/>
            <w:tcBorders>
              <w:bottom w:val="single" w:sz="4" w:space="0" w:color="auto"/>
            </w:tcBorders>
            <w:shd w:val="clear" w:color="auto" w:fill="auto"/>
          </w:tcPr>
          <w:p w:rsidR="00262890" w:rsidRPr="00233A03" w:rsidRDefault="00262890" w:rsidP="002F791E">
            <w:pPr>
              <w:tabs>
                <w:tab w:val="left" w:pos="24"/>
              </w:tabs>
              <w:ind w:left="24"/>
              <w:rPr>
                <w:rFonts w:ascii="Segoe UI" w:hAnsi="Segoe UI" w:cs="Segoe UI"/>
                <w:sz w:val="22"/>
                <w:szCs w:val="22"/>
                <w:lang w:val="sv-SE"/>
              </w:rPr>
            </w:pPr>
            <w:r w:rsidRPr="00233A03">
              <w:rPr>
                <w:rFonts w:ascii="Segoe UI" w:hAnsi="Segoe UI" w:cs="Segoe UI"/>
                <w:bCs/>
                <w:sz w:val="22"/>
                <w:szCs w:val="22"/>
                <w:lang w:val="en-GB" w:eastAsia="en-GB"/>
              </w:rPr>
              <w:t>Donna J. Cech, Suzanne “Tink” Martin</w:t>
            </w:r>
            <w:r w:rsidR="00276B8C" w:rsidRPr="00233A03">
              <w:rPr>
                <w:rFonts w:ascii="Segoe UI" w:hAnsi="Segoe UI" w:cs="Segoe UI"/>
                <w:sz w:val="22"/>
                <w:szCs w:val="22"/>
                <w:lang w:val="sv-SE"/>
              </w:rPr>
              <w:t xml:space="preserve">, </w:t>
            </w:r>
            <w:r w:rsidRPr="00233A03">
              <w:rPr>
                <w:rFonts w:ascii="Segoe UI" w:hAnsi="Segoe UI" w:cs="Segoe UI"/>
                <w:sz w:val="22"/>
                <w:szCs w:val="22"/>
                <w:lang w:val="en-GB" w:eastAsia="en-GB"/>
              </w:rPr>
              <w:t>Functional Movement Development Across The Life Span</w:t>
            </w:r>
            <w:r w:rsidR="00276B8C" w:rsidRPr="00233A03">
              <w:rPr>
                <w:rFonts w:ascii="Segoe UI" w:hAnsi="Segoe UI" w:cs="Segoe UI"/>
                <w:sz w:val="22"/>
                <w:szCs w:val="22"/>
                <w:lang w:val="sv-SE"/>
              </w:rPr>
              <w:t>,  (</w:t>
            </w:r>
            <w:r w:rsidRPr="00233A03">
              <w:rPr>
                <w:rFonts w:ascii="Segoe UI" w:hAnsi="Segoe UI" w:cs="Segoe UI"/>
                <w:sz w:val="22"/>
                <w:szCs w:val="22"/>
                <w:lang w:val="en-GB" w:eastAsia="en-GB"/>
              </w:rPr>
              <w:t>St. Louis, Missouri, Elsevier Saunders, 2012), pp. 1-13</w:t>
            </w:r>
          </w:p>
          <w:p w:rsidR="00276B8C" w:rsidRPr="00233A03" w:rsidRDefault="00276B8C" w:rsidP="00262890">
            <w:pPr>
              <w:tabs>
                <w:tab w:val="left" w:pos="252"/>
              </w:tabs>
              <w:ind w:left="252"/>
              <w:rPr>
                <w:rFonts w:ascii="Segoe UI" w:hAnsi="Segoe UI" w:cs="Segoe UI"/>
                <w:sz w:val="22"/>
                <w:szCs w:val="22"/>
                <w:lang w:val="sv-SE"/>
              </w:rPr>
            </w:pPr>
          </w:p>
        </w:tc>
        <w:tc>
          <w:tcPr>
            <w:tcW w:w="2285" w:type="dxa"/>
            <w:gridSpan w:val="3"/>
            <w:tcBorders>
              <w:bottom w:val="single" w:sz="4" w:space="0" w:color="auto"/>
            </w:tcBorders>
            <w:shd w:val="clear" w:color="auto" w:fill="auto"/>
          </w:tcPr>
          <w:p w:rsidR="00276B8C" w:rsidRPr="00233A03" w:rsidRDefault="009A49D0" w:rsidP="00D57442">
            <w:pPr>
              <w:rPr>
                <w:rFonts w:ascii="Segoe UI" w:hAnsi="Segoe UI" w:cs="Segoe UI"/>
                <w:sz w:val="22"/>
                <w:szCs w:val="22"/>
                <w:lang w:val="id-ID"/>
              </w:rPr>
            </w:pPr>
            <w:r w:rsidRPr="00233A03">
              <w:rPr>
                <w:rFonts w:ascii="Segoe UI" w:hAnsi="Segoe UI" w:cs="Segoe UI"/>
                <w:sz w:val="22"/>
                <w:szCs w:val="22"/>
                <w:lang w:val="sv-SE"/>
              </w:rPr>
              <w:t>Menguraikan hubungan kemampuan fungsional terhadap status kesehatan, aspek fungsi terhadap kualitas performa dan faktor-faktor kontribusi dalam kerangka ICF</w:t>
            </w:r>
          </w:p>
        </w:tc>
      </w:tr>
      <w:tr w:rsidR="00233A03" w:rsidRPr="00233A03" w:rsidTr="00C90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 w:type="dxa"/>
            <w:tcBorders>
              <w:bottom w:val="single" w:sz="4" w:space="0" w:color="auto"/>
            </w:tcBorders>
            <w:shd w:val="clear" w:color="auto" w:fill="auto"/>
          </w:tcPr>
          <w:p w:rsidR="00276B8C" w:rsidRPr="00233A03" w:rsidRDefault="00276B8C" w:rsidP="009E3A82">
            <w:pPr>
              <w:jc w:val="center"/>
              <w:rPr>
                <w:rFonts w:ascii="Segoe UI" w:hAnsi="Segoe UI" w:cs="Segoe UI"/>
                <w:sz w:val="22"/>
                <w:szCs w:val="22"/>
                <w:lang w:val="id-ID"/>
              </w:rPr>
            </w:pPr>
            <w:r w:rsidRPr="00233A03">
              <w:rPr>
                <w:rFonts w:ascii="Segoe UI" w:hAnsi="Segoe UI" w:cs="Segoe UI"/>
                <w:sz w:val="22"/>
                <w:szCs w:val="22"/>
                <w:lang w:val="id-ID"/>
              </w:rPr>
              <w:t>2</w:t>
            </w:r>
          </w:p>
          <w:p w:rsidR="00276B8C" w:rsidRPr="00233A03" w:rsidRDefault="00276B8C" w:rsidP="009E3A82">
            <w:pPr>
              <w:jc w:val="center"/>
              <w:rPr>
                <w:rFonts w:ascii="Segoe UI" w:hAnsi="Segoe UI" w:cs="Segoe UI"/>
                <w:sz w:val="22"/>
                <w:szCs w:val="22"/>
                <w:lang w:val="id-ID"/>
              </w:rPr>
            </w:pPr>
          </w:p>
          <w:p w:rsidR="00276B8C" w:rsidRPr="00233A03" w:rsidRDefault="00276B8C" w:rsidP="009E3A82">
            <w:pPr>
              <w:jc w:val="center"/>
              <w:rPr>
                <w:rFonts w:ascii="Segoe UI" w:hAnsi="Segoe UI" w:cs="Segoe UI"/>
                <w:sz w:val="22"/>
                <w:szCs w:val="22"/>
                <w:lang w:val="id-ID"/>
              </w:rPr>
            </w:pPr>
          </w:p>
          <w:p w:rsidR="00276B8C" w:rsidRPr="00233A03" w:rsidRDefault="00276B8C" w:rsidP="009E3A82">
            <w:pPr>
              <w:jc w:val="center"/>
              <w:rPr>
                <w:rFonts w:ascii="Segoe UI" w:hAnsi="Segoe UI" w:cs="Segoe UI"/>
                <w:sz w:val="22"/>
                <w:szCs w:val="22"/>
                <w:lang w:val="id-ID"/>
              </w:rPr>
            </w:pPr>
          </w:p>
          <w:p w:rsidR="00276B8C" w:rsidRPr="00233A03" w:rsidRDefault="00276B8C" w:rsidP="009E3A82">
            <w:pPr>
              <w:jc w:val="center"/>
              <w:rPr>
                <w:rFonts w:ascii="Segoe UI" w:hAnsi="Segoe UI" w:cs="Segoe UI"/>
                <w:sz w:val="22"/>
                <w:szCs w:val="22"/>
                <w:lang w:val="id-ID"/>
              </w:rPr>
            </w:pPr>
          </w:p>
          <w:p w:rsidR="00276B8C" w:rsidRPr="00233A03" w:rsidRDefault="00276B8C" w:rsidP="009E3A82">
            <w:pPr>
              <w:jc w:val="center"/>
              <w:rPr>
                <w:rFonts w:ascii="Segoe UI" w:hAnsi="Segoe UI" w:cs="Segoe UI"/>
                <w:sz w:val="22"/>
                <w:szCs w:val="22"/>
                <w:lang w:val="id-ID"/>
              </w:rPr>
            </w:pPr>
          </w:p>
          <w:p w:rsidR="00276B8C" w:rsidRPr="00233A03" w:rsidRDefault="00276B8C" w:rsidP="009E3A82">
            <w:pPr>
              <w:jc w:val="center"/>
              <w:rPr>
                <w:rFonts w:ascii="Segoe UI" w:hAnsi="Segoe UI" w:cs="Segoe UI"/>
                <w:sz w:val="22"/>
                <w:szCs w:val="22"/>
                <w:lang w:val="id-ID"/>
              </w:rPr>
            </w:pPr>
          </w:p>
          <w:p w:rsidR="00276B8C" w:rsidRPr="00233A03" w:rsidRDefault="00276B8C" w:rsidP="009E3A82">
            <w:pPr>
              <w:jc w:val="center"/>
              <w:rPr>
                <w:rFonts w:ascii="Segoe UI" w:hAnsi="Segoe UI" w:cs="Segoe UI"/>
                <w:sz w:val="22"/>
                <w:szCs w:val="22"/>
                <w:lang w:val="id-ID"/>
              </w:rPr>
            </w:pPr>
          </w:p>
        </w:tc>
        <w:tc>
          <w:tcPr>
            <w:tcW w:w="2402" w:type="dxa"/>
            <w:tcBorders>
              <w:bottom w:val="single" w:sz="4" w:space="0" w:color="auto"/>
            </w:tcBorders>
            <w:shd w:val="clear" w:color="auto" w:fill="auto"/>
          </w:tcPr>
          <w:p w:rsidR="00276B8C" w:rsidRPr="00233A03" w:rsidRDefault="00276B8C" w:rsidP="001C1F39">
            <w:pPr>
              <w:tabs>
                <w:tab w:val="num" w:pos="720"/>
              </w:tabs>
              <w:rPr>
                <w:rFonts w:ascii="Segoe UI" w:hAnsi="Segoe UI" w:cs="Segoe UI"/>
                <w:sz w:val="22"/>
                <w:szCs w:val="22"/>
                <w:lang w:val="fi-FI"/>
              </w:rPr>
            </w:pPr>
            <w:r w:rsidRPr="00233A03">
              <w:rPr>
                <w:rFonts w:ascii="Segoe UI" w:hAnsi="Segoe UI" w:cs="Segoe UI"/>
                <w:sz w:val="22"/>
                <w:szCs w:val="22"/>
                <w:lang w:val="sv-SE"/>
              </w:rPr>
              <w:t xml:space="preserve">Mahasiswa mampu menguraikan </w:t>
            </w:r>
            <w:r w:rsidR="00BF20D3" w:rsidRPr="00233A03">
              <w:rPr>
                <w:rFonts w:ascii="Segoe UI" w:hAnsi="Segoe UI" w:cs="Segoe UI"/>
                <w:sz w:val="22"/>
                <w:szCs w:val="22"/>
                <w:lang w:val="sv-SE"/>
              </w:rPr>
              <w:t xml:space="preserve">teori-teori perkembangan, </w:t>
            </w:r>
            <w:r w:rsidR="001C1F39" w:rsidRPr="00233A03">
              <w:rPr>
                <w:rFonts w:ascii="Segoe UI" w:hAnsi="Segoe UI" w:cs="Segoe UI"/>
                <w:sz w:val="22"/>
                <w:szCs w:val="22"/>
                <w:lang w:val="sv-SE"/>
              </w:rPr>
              <w:t xml:space="preserve">konsep pertumbuhan, kematangan, adaptasi </w:t>
            </w:r>
            <w:r w:rsidR="00BF20D3" w:rsidRPr="00233A03">
              <w:rPr>
                <w:rFonts w:ascii="Segoe UI" w:hAnsi="Segoe UI" w:cs="Segoe UI"/>
                <w:sz w:val="22"/>
                <w:szCs w:val="22"/>
                <w:lang w:val="sv-SE"/>
              </w:rPr>
              <w:t>dan pembelajaran serta kaitan aspek biofisik, psikologi dan sosiokultural terkait fungsi</w:t>
            </w:r>
          </w:p>
        </w:tc>
        <w:tc>
          <w:tcPr>
            <w:tcW w:w="2023" w:type="dxa"/>
            <w:gridSpan w:val="2"/>
            <w:tcBorders>
              <w:bottom w:val="single" w:sz="4" w:space="0" w:color="auto"/>
            </w:tcBorders>
            <w:shd w:val="clear" w:color="auto" w:fill="auto"/>
          </w:tcPr>
          <w:p w:rsidR="00276B8C" w:rsidRPr="00233A03" w:rsidRDefault="00522F4A" w:rsidP="00B2418B">
            <w:pPr>
              <w:rPr>
                <w:rFonts w:ascii="Segoe UI" w:hAnsi="Segoe UI" w:cs="Segoe UI"/>
                <w:noProof/>
                <w:sz w:val="22"/>
                <w:szCs w:val="22"/>
                <w:lang w:val="es-ES"/>
              </w:rPr>
            </w:pPr>
            <w:r w:rsidRPr="00233A03">
              <w:rPr>
                <w:rFonts w:ascii="Segoe UI" w:hAnsi="Segoe UI" w:cs="Segoe UI"/>
                <w:sz w:val="22"/>
                <w:szCs w:val="22"/>
                <w:lang w:val="sv-SE"/>
              </w:rPr>
              <w:t>Teori-Teori Perkembangan</w:t>
            </w:r>
          </w:p>
        </w:tc>
        <w:tc>
          <w:tcPr>
            <w:tcW w:w="2264" w:type="dxa"/>
            <w:tcBorders>
              <w:bottom w:val="single" w:sz="4" w:space="0" w:color="auto"/>
            </w:tcBorders>
            <w:shd w:val="clear" w:color="auto" w:fill="auto"/>
          </w:tcPr>
          <w:p w:rsidR="00276B8C" w:rsidRPr="00233A03" w:rsidRDefault="00276B8C" w:rsidP="00D61CE3">
            <w:pPr>
              <w:numPr>
                <w:ilvl w:val="0"/>
                <w:numId w:val="2"/>
              </w:numPr>
              <w:tabs>
                <w:tab w:val="clear" w:pos="720"/>
                <w:tab w:val="num" w:pos="252"/>
              </w:tabs>
              <w:ind w:left="252" w:hanging="252"/>
              <w:rPr>
                <w:rFonts w:ascii="Segoe UI" w:hAnsi="Segoe UI" w:cs="Segoe UI"/>
                <w:i/>
                <w:iCs/>
                <w:sz w:val="22"/>
                <w:szCs w:val="22"/>
                <w:lang w:val="es-ES"/>
              </w:rPr>
            </w:pPr>
            <w:r w:rsidRPr="00233A03">
              <w:rPr>
                <w:rFonts w:ascii="Segoe UI" w:hAnsi="Segoe UI" w:cs="Segoe UI"/>
                <w:sz w:val="22"/>
                <w:szCs w:val="22"/>
                <w:lang w:val="sv-SE"/>
              </w:rPr>
              <w:t>M</w:t>
            </w:r>
            <w:r w:rsidRPr="00233A03">
              <w:rPr>
                <w:rFonts w:ascii="Segoe UI" w:hAnsi="Segoe UI" w:cs="Segoe UI"/>
                <w:sz w:val="22"/>
                <w:szCs w:val="22"/>
                <w:lang w:val="id-ID"/>
              </w:rPr>
              <w:t xml:space="preserve">edia : </w:t>
            </w:r>
            <w:r w:rsidRPr="00233A03">
              <w:rPr>
                <w:rFonts w:ascii="Segoe UI" w:hAnsi="Segoe UI" w:cs="Segoe UI"/>
                <w:i/>
                <w:iCs/>
                <w:sz w:val="22"/>
                <w:szCs w:val="22"/>
                <w:lang w:val="es-ES"/>
              </w:rPr>
              <w:t>contextual instruction</w:t>
            </w:r>
          </w:p>
          <w:p w:rsidR="00276B8C" w:rsidRPr="00233A03" w:rsidRDefault="00276B8C" w:rsidP="00D61CE3">
            <w:pPr>
              <w:numPr>
                <w:ilvl w:val="0"/>
                <w:numId w:val="2"/>
              </w:numPr>
              <w:tabs>
                <w:tab w:val="clear" w:pos="720"/>
                <w:tab w:val="num" w:pos="252"/>
              </w:tabs>
              <w:ind w:left="252" w:hanging="252"/>
              <w:rPr>
                <w:rFonts w:ascii="Segoe UI" w:hAnsi="Segoe UI" w:cs="Segoe UI"/>
                <w:i/>
                <w:iCs/>
                <w:sz w:val="22"/>
                <w:szCs w:val="22"/>
                <w:lang w:val="es-ES"/>
              </w:rPr>
            </w:pPr>
            <w:r w:rsidRPr="00233A03">
              <w:rPr>
                <w:rFonts w:ascii="Segoe UI" w:hAnsi="Segoe UI" w:cs="Segoe UI"/>
                <w:iCs/>
                <w:sz w:val="22"/>
                <w:szCs w:val="22"/>
                <w:lang w:val="es-ES"/>
              </w:rPr>
              <w:t xml:space="preserve">Media </w:t>
            </w:r>
            <w:r w:rsidRPr="00233A03">
              <w:rPr>
                <w:rFonts w:ascii="Segoe UI" w:hAnsi="Segoe UI" w:cs="Segoe UI"/>
                <w:iCs/>
                <w:sz w:val="22"/>
                <w:szCs w:val="22"/>
                <w:lang w:val="id-ID"/>
              </w:rPr>
              <w:t>:</w:t>
            </w:r>
            <w:r w:rsidRPr="00233A03">
              <w:rPr>
                <w:rFonts w:ascii="Segoe UI" w:hAnsi="Segoe UI" w:cs="Segoe UI"/>
                <w:iCs/>
                <w:sz w:val="22"/>
                <w:szCs w:val="22"/>
                <w:lang w:val="es-ES"/>
              </w:rPr>
              <w:t xml:space="preserve"> </w:t>
            </w:r>
            <w:r w:rsidRPr="00233A03">
              <w:rPr>
                <w:rFonts w:ascii="Segoe UI" w:hAnsi="Segoe UI" w:cs="Segoe UI"/>
                <w:iCs/>
                <w:sz w:val="22"/>
                <w:szCs w:val="22"/>
                <w:lang w:val="id-ID"/>
              </w:rPr>
              <w:t xml:space="preserve">: </w:t>
            </w:r>
            <w:r w:rsidRPr="00233A03">
              <w:rPr>
                <w:rFonts w:ascii="Segoe UI" w:hAnsi="Segoe UI" w:cs="Segoe UI"/>
                <w:iCs/>
                <w:sz w:val="22"/>
                <w:szCs w:val="22"/>
                <w:lang w:val="es-ES"/>
              </w:rPr>
              <w:t>kelas</w:t>
            </w:r>
            <w:r w:rsidRPr="00233A03">
              <w:rPr>
                <w:rFonts w:ascii="Segoe UI" w:hAnsi="Segoe UI" w:cs="Segoe UI"/>
                <w:iCs/>
                <w:sz w:val="22"/>
                <w:szCs w:val="22"/>
                <w:lang w:val="id-ID"/>
              </w:rPr>
              <w:t xml:space="preserve">, </w:t>
            </w:r>
            <w:r w:rsidRPr="00233A03">
              <w:rPr>
                <w:rFonts w:ascii="Segoe UI" w:hAnsi="Segoe UI" w:cs="Segoe UI"/>
                <w:iCs/>
                <w:sz w:val="22"/>
                <w:szCs w:val="22"/>
                <w:lang w:val="es-ES"/>
              </w:rPr>
              <w:t xml:space="preserve">komputer, </w:t>
            </w:r>
            <w:r w:rsidRPr="00233A03">
              <w:rPr>
                <w:rFonts w:ascii="Segoe UI" w:hAnsi="Segoe UI" w:cs="Segoe UI"/>
                <w:i/>
                <w:iCs/>
                <w:sz w:val="22"/>
                <w:szCs w:val="22"/>
                <w:lang w:val="es-ES"/>
              </w:rPr>
              <w:t>LCD, whiteboard,</w:t>
            </w:r>
            <w:r w:rsidRPr="00233A03">
              <w:rPr>
                <w:rFonts w:ascii="Segoe UI" w:hAnsi="Segoe UI" w:cs="Segoe UI"/>
                <w:i/>
                <w:iCs/>
                <w:sz w:val="22"/>
                <w:szCs w:val="22"/>
                <w:lang w:val="id-ID"/>
              </w:rPr>
              <w:t xml:space="preserve"> </w:t>
            </w:r>
            <w:r w:rsidRPr="00233A03">
              <w:rPr>
                <w:rFonts w:ascii="Segoe UI" w:hAnsi="Segoe UI" w:cs="Segoe UI"/>
                <w:i/>
                <w:iCs/>
                <w:sz w:val="22"/>
                <w:szCs w:val="22"/>
                <w:lang w:val="es-ES"/>
              </w:rPr>
              <w:t>web</w:t>
            </w:r>
          </w:p>
        </w:tc>
        <w:tc>
          <w:tcPr>
            <w:tcW w:w="3502" w:type="dxa"/>
            <w:gridSpan w:val="2"/>
            <w:tcBorders>
              <w:bottom w:val="single" w:sz="4" w:space="0" w:color="auto"/>
            </w:tcBorders>
            <w:shd w:val="clear" w:color="auto" w:fill="auto"/>
          </w:tcPr>
          <w:p w:rsidR="00276B8C" w:rsidRPr="00233A03" w:rsidRDefault="00522F4A" w:rsidP="002F791E">
            <w:pPr>
              <w:ind w:left="24"/>
              <w:rPr>
                <w:rFonts w:ascii="Segoe UI" w:hAnsi="Segoe UI" w:cs="Segoe UI"/>
                <w:sz w:val="22"/>
                <w:szCs w:val="22"/>
                <w:lang w:val="sv-SE"/>
              </w:rPr>
            </w:pPr>
            <w:r w:rsidRPr="00233A03">
              <w:rPr>
                <w:rFonts w:ascii="Segoe UI" w:hAnsi="Segoe UI" w:cs="Segoe UI"/>
                <w:sz w:val="22"/>
                <w:szCs w:val="22"/>
                <w:lang w:val="sv-SE"/>
              </w:rPr>
              <w:t>Donna J. Cech, Suzanne “Tink” Martin, Functional Movement Development Across The Life Span,  (St. Louis, Missouri, Elsevier Saunders, 2012), pp. 14-44</w:t>
            </w:r>
          </w:p>
        </w:tc>
        <w:tc>
          <w:tcPr>
            <w:tcW w:w="2285" w:type="dxa"/>
            <w:gridSpan w:val="3"/>
            <w:tcBorders>
              <w:bottom w:val="single" w:sz="4" w:space="0" w:color="auto"/>
            </w:tcBorders>
            <w:shd w:val="clear" w:color="auto" w:fill="auto"/>
          </w:tcPr>
          <w:p w:rsidR="00276B8C" w:rsidRPr="00233A03" w:rsidRDefault="00BF20D3" w:rsidP="00D57442">
            <w:pPr>
              <w:rPr>
                <w:rFonts w:ascii="Segoe UI" w:hAnsi="Segoe UI" w:cs="Segoe UI"/>
                <w:sz w:val="22"/>
                <w:szCs w:val="22"/>
                <w:lang w:val="id-ID"/>
              </w:rPr>
            </w:pPr>
            <w:r w:rsidRPr="00233A03">
              <w:rPr>
                <w:rFonts w:ascii="Segoe UI" w:hAnsi="Segoe UI" w:cs="Segoe UI"/>
                <w:sz w:val="22"/>
                <w:szCs w:val="22"/>
                <w:lang w:val="sv-SE"/>
              </w:rPr>
              <w:t>Menguraikan teori-teori perkembangan, konsep pertumbuhan, kematangan, adaptasi dan pembelajaran serta kaitan aspek biofisik, psikologi dan sosiokultural terkait fungsi</w:t>
            </w:r>
          </w:p>
        </w:tc>
      </w:tr>
      <w:tr w:rsidR="00233A03" w:rsidRPr="00233A03" w:rsidTr="00C90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 w:type="dxa"/>
            <w:shd w:val="clear" w:color="auto" w:fill="auto"/>
          </w:tcPr>
          <w:p w:rsidR="00276B8C" w:rsidRPr="00233A03" w:rsidRDefault="00276B8C" w:rsidP="009E3A82">
            <w:pPr>
              <w:jc w:val="center"/>
              <w:rPr>
                <w:rFonts w:ascii="Segoe UI" w:hAnsi="Segoe UI" w:cs="Segoe UI"/>
                <w:sz w:val="22"/>
                <w:szCs w:val="22"/>
                <w:lang w:val="id-ID"/>
              </w:rPr>
            </w:pPr>
            <w:r w:rsidRPr="00233A03">
              <w:rPr>
                <w:rFonts w:ascii="Segoe UI" w:hAnsi="Segoe UI" w:cs="Segoe UI"/>
                <w:sz w:val="22"/>
                <w:szCs w:val="22"/>
                <w:lang w:val="id-ID"/>
              </w:rPr>
              <w:t>3</w:t>
            </w:r>
          </w:p>
          <w:p w:rsidR="00276B8C" w:rsidRPr="00233A03" w:rsidRDefault="00276B8C" w:rsidP="009E3A82">
            <w:pPr>
              <w:jc w:val="center"/>
              <w:rPr>
                <w:rFonts w:ascii="Segoe UI" w:hAnsi="Segoe UI" w:cs="Segoe UI"/>
                <w:sz w:val="22"/>
                <w:szCs w:val="22"/>
                <w:lang w:val="id-ID"/>
              </w:rPr>
            </w:pPr>
          </w:p>
          <w:p w:rsidR="00276B8C" w:rsidRPr="00233A03" w:rsidRDefault="00276B8C" w:rsidP="009E3A82">
            <w:pPr>
              <w:jc w:val="center"/>
              <w:rPr>
                <w:rFonts w:ascii="Segoe UI" w:hAnsi="Segoe UI" w:cs="Segoe UI"/>
                <w:sz w:val="22"/>
                <w:szCs w:val="22"/>
                <w:lang w:val="id-ID"/>
              </w:rPr>
            </w:pPr>
          </w:p>
          <w:p w:rsidR="00276B8C" w:rsidRPr="00233A03" w:rsidRDefault="00276B8C" w:rsidP="009E3A82">
            <w:pPr>
              <w:jc w:val="center"/>
              <w:rPr>
                <w:rFonts w:ascii="Segoe UI" w:hAnsi="Segoe UI" w:cs="Segoe UI"/>
                <w:sz w:val="22"/>
                <w:szCs w:val="22"/>
                <w:lang w:val="id-ID"/>
              </w:rPr>
            </w:pPr>
          </w:p>
          <w:p w:rsidR="00276B8C" w:rsidRPr="00233A03" w:rsidRDefault="00276B8C" w:rsidP="009E3A82">
            <w:pPr>
              <w:jc w:val="center"/>
              <w:rPr>
                <w:rFonts w:ascii="Segoe UI" w:hAnsi="Segoe UI" w:cs="Segoe UI"/>
                <w:sz w:val="22"/>
                <w:szCs w:val="22"/>
                <w:lang w:val="id-ID"/>
              </w:rPr>
            </w:pPr>
          </w:p>
          <w:p w:rsidR="00276B8C" w:rsidRPr="00233A03" w:rsidRDefault="00276B8C" w:rsidP="009E3A82">
            <w:pPr>
              <w:jc w:val="center"/>
              <w:rPr>
                <w:rFonts w:ascii="Segoe UI" w:hAnsi="Segoe UI" w:cs="Segoe UI"/>
                <w:sz w:val="22"/>
                <w:szCs w:val="22"/>
                <w:lang w:val="id-ID"/>
              </w:rPr>
            </w:pPr>
          </w:p>
          <w:p w:rsidR="00276B8C" w:rsidRPr="00233A03" w:rsidRDefault="00276B8C" w:rsidP="009E3A82">
            <w:pPr>
              <w:jc w:val="center"/>
              <w:rPr>
                <w:rFonts w:ascii="Segoe UI" w:hAnsi="Segoe UI" w:cs="Segoe UI"/>
                <w:sz w:val="22"/>
                <w:szCs w:val="22"/>
                <w:lang w:val="id-ID"/>
              </w:rPr>
            </w:pPr>
          </w:p>
          <w:p w:rsidR="00276B8C" w:rsidRPr="00233A03" w:rsidRDefault="00276B8C" w:rsidP="009E3A82">
            <w:pPr>
              <w:jc w:val="center"/>
              <w:rPr>
                <w:rFonts w:ascii="Segoe UI" w:hAnsi="Segoe UI" w:cs="Segoe UI"/>
                <w:sz w:val="22"/>
                <w:szCs w:val="22"/>
                <w:lang w:val="id-ID"/>
              </w:rPr>
            </w:pPr>
          </w:p>
          <w:p w:rsidR="00276B8C" w:rsidRPr="00233A03" w:rsidRDefault="00276B8C" w:rsidP="00156CDC">
            <w:pPr>
              <w:rPr>
                <w:rFonts w:ascii="Segoe UI" w:hAnsi="Segoe UI" w:cs="Segoe UI"/>
                <w:sz w:val="22"/>
                <w:szCs w:val="22"/>
                <w:lang w:val="id-ID"/>
              </w:rPr>
            </w:pPr>
          </w:p>
          <w:p w:rsidR="00276B8C" w:rsidRPr="00233A03" w:rsidRDefault="00276B8C" w:rsidP="00276B8C">
            <w:pPr>
              <w:rPr>
                <w:rFonts w:ascii="Segoe UI" w:hAnsi="Segoe UI" w:cs="Segoe UI"/>
                <w:sz w:val="22"/>
                <w:szCs w:val="22"/>
              </w:rPr>
            </w:pPr>
          </w:p>
        </w:tc>
        <w:tc>
          <w:tcPr>
            <w:tcW w:w="2402" w:type="dxa"/>
            <w:shd w:val="clear" w:color="auto" w:fill="auto"/>
          </w:tcPr>
          <w:p w:rsidR="00276B8C" w:rsidRPr="00233A03" w:rsidRDefault="00276B8C" w:rsidP="00663620">
            <w:pPr>
              <w:rPr>
                <w:rFonts w:ascii="Segoe UI" w:hAnsi="Segoe UI" w:cs="Segoe UI"/>
                <w:sz w:val="22"/>
                <w:szCs w:val="22"/>
                <w:lang w:val="fi-FI"/>
              </w:rPr>
            </w:pPr>
            <w:r w:rsidRPr="00233A03">
              <w:rPr>
                <w:rFonts w:ascii="Segoe UI" w:hAnsi="Segoe UI" w:cs="Segoe UI"/>
                <w:sz w:val="22"/>
                <w:szCs w:val="22"/>
                <w:lang w:val="sv-SE"/>
              </w:rPr>
              <w:t xml:space="preserve">Mahasiswa mampu </w:t>
            </w:r>
            <w:r w:rsidR="00663620" w:rsidRPr="00233A03">
              <w:rPr>
                <w:rFonts w:ascii="Segoe UI" w:hAnsi="Segoe UI" w:cs="Segoe UI"/>
                <w:sz w:val="22"/>
                <w:szCs w:val="22"/>
                <w:lang w:val="sv-SE"/>
              </w:rPr>
              <w:t xml:space="preserve">memahami perkembangan motorik dan kaitannya dengan </w:t>
            </w:r>
            <w:r w:rsidR="00663620" w:rsidRPr="00233A03">
              <w:rPr>
                <w:rFonts w:ascii="Segoe UI" w:hAnsi="Segoe UI" w:cs="Segoe UI"/>
                <w:i/>
                <w:sz w:val="22"/>
                <w:szCs w:val="22"/>
                <w:lang w:val="sv-SE"/>
              </w:rPr>
              <w:t>dynamic system theory,</w:t>
            </w:r>
            <w:r w:rsidR="00663620" w:rsidRPr="00233A03">
              <w:rPr>
                <w:rFonts w:ascii="Segoe UI" w:hAnsi="Segoe UI" w:cs="Segoe UI"/>
                <w:sz w:val="22"/>
                <w:szCs w:val="22"/>
                <w:lang w:val="sv-SE"/>
              </w:rPr>
              <w:t xml:space="preserve"> identifikasi faktor-faktor pengaruh terhadap perkembangan motorik serta menggambarkan perkembangan keterampilan motorik sepanjang daur kehidupan </w:t>
            </w:r>
          </w:p>
        </w:tc>
        <w:tc>
          <w:tcPr>
            <w:tcW w:w="2023" w:type="dxa"/>
            <w:gridSpan w:val="2"/>
            <w:shd w:val="clear" w:color="auto" w:fill="auto"/>
          </w:tcPr>
          <w:p w:rsidR="00276B8C" w:rsidRPr="00233A03" w:rsidRDefault="00684651" w:rsidP="00414E8F">
            <w:pPr>
              <w:rPr>
                <w:rFonts w:ascii="Segoe UI" w:hAnsi="Segoe UI" w:cs="Segoe UI"/>
                <w:sz w:val="22"/>
                <w:szCs w:val="22"/>
                <w:lang w:val="id-ID"/>
              </w:rPr>
            </w:pPr>
            <w:r w:rsidRPr="00233A03">
              <w:rPr>
                <w:rFonts w:ascii="Segoe UI" w:hAnsi="Segoe UI" w:cs="Segoe UI"/>
                <w:sz w:val="22"/>
                <w:szCs w:val="22"/>
                <w:lang w:val="sv-SE"/>
              </w:rPr>
              <w:t>Perkembangan Motorik</w:t>
            </w:r>
          </w:p>
        </w:tc>
        <w:tc>
          <w:tcPr>
            <w:tcW w:w="2264" w:type="dxa"/>
            <w:shd w:val="clear" w:color="auto" w:fill="auto"/>
          </w:tcPr>
          <w:p w:rsidR="00276B8C" w:rsidRPr="00233A03" w:rsidRDefault="00276B8C" w:rsidP="00D61CE3">
            <w:pPr>
              <w:numPr>
                <w:ilvl w:val="0"/>
                <w:numId w:val="3"/>
              </w:numPr>
              <w:tabs>
                <w:tab w:val="num" w:pos="252"/>
              </w:tabs>
              <w:ind w:left="252" w:hanging="252"/>
              <w:rPr>
                <w:rFonts w:ascii="Segoe UI" w:hAnsi="Segoe UI" w:cs="Segoe UI"/>
                <w:i/>
                <w:iCs/>
                <w:sz w:val="22"/>
                <w:szCs w:val="22"/>
                <w:lang w:val="es-ES"/>
              </w:rPr>
            </w:pPr>
            <w:r w:rsidRPr="00233A03">
              <w:rPr>
                <w:rFonts w:ascii="Segoe UI" w:hAnsi="Segoe UI" w:cs="Segoe UI"/>
                <w:sz w:val="22"/>
                <w:szCs w:val="22"/>
                <w:lang w:val="es-ES"/>
              </w:rPr>
              <w:t>M</w:t>
            </w:r>
            <w:r w:rsidRPr="00233A03">
              <w:rPr>
                <w:rFonts w:ascii="Segoe UI" w:hAnsi="Segoe UI" w:cs="Segoe UI"/>
                <w:sz w:val="22"/>
                <w:szCs w:val="22"/>
                <w:lang w:val="id-ID"/>
              </w:rPr>
              <w:t xml:space="preserve">etoda : </w:t>
            </w:r>
            <w:r w:rsidRPr="00233A03">
              <w:rPr>
                <w:rFonts w:ascii="Segoe UI" w:hAnsi="Segoe UI" w:cs="Segoe UI"/>
                <w:i/>
                <w:iCs/>
                <w:sz w:val="22"/>
                <w:szCs w:val="22"/>
                <w:lang w:val="es-ES"/>
              </w:rPr>
              <w:t>contextual instruction</w:t>
            </w:r>
          </w:p>
          <w:p w:rsidR="00276B8C" w:rsidRPr="00233A03" w:rsidRDefault="00276B8C" w:rsidP="00D61CE3">
            <w:pPr>
              <w:numPr>
                <w:ilvl w:val="0"/>
                <w:numId w:val="3"/>
              </w:numPr>
              <w:tabs>
                <w:tab w:val="num" w:pos="252"/>
              </w:tabs>
              <w:ind w:left="252" w:hanging="252"/>
              <w:rPr>
                <w:rFonts w:ascii="Segoe UI" w:hAnsi="Segoe UI" w:cs="Segoe UI"/>
                <w:i/>
                <w:iCs/>
                <w:sz w:val="22"/>
                <w:szCs w:val="22"/>
                <w:lang w:val="es-ES"/>
              </w:rPr>
            </w:pPr>
            <w:r w:rsidRPr="00233A03">
              <w:rPr>
                <w:rFonts w:ascii="Segoe UI" w:hAnsi="Segoe UI" w:cs="Segoe UI"/>
                <w:iCs/>
                <w:sz w:val="22"/>
                <w:szCs w:val="22"/>
                <w:lang w:val="es-ES"/>
              </w:rPr>
              <w:t xml:space="preserve">Media </w:t>
            </w:r>
            <w:r w:rsidRPr="00233A03">
              <w:rPr>
                <w:rFonts w:ascii="Segoe UI" w:hAnsi="Segoe UI" w:cs="Segoe UI"/>
                <w:iCs/>
                <w:sz w:val="22"/>
                <w:szCs w:val="22"/>
                <w:lang w:val="id-ID"/>
              </w:rPr>
              <w:t xml:space="preserve">: </w:t>
            </w:r>
            <w:r w:rsidRPr="00233A03">
              <w:rPr>
                <w:rFonts w:ascii="Segoe UI" w:hAnsi="Segoe UI" w:cs="Segoe UI"/>
                <w:iCs/>
                <w:sz w:val="22"/>
                <w:szCs w:val="22"/>
                <w:lang w:val="es-ES"/>
              </w:rPr>
              <w:t>kelas</w:t>
            </w:r>
            <w:r w:rsidRPr="00233A03">
              <w:rPr>
                <w:rFonts w:ascii="Segoe UI" w:hAnsi="Segoe UI" w:cs="Segoe UI"/>
                <w:iCs/>
                <w:sz w:val="22"/>
                <w:szCs w:val="22"/>
                <w:lang w:val="id-ID"/>
              </w:rPr>
              <w:t xml:space="preserve">, </w:t>
            </w:r>
            <w:r w:rsidRPr="00233A03">
              <w:rPr>
                <w:rFonts w:ascii="Segoe UI" w:hAnsi="Segoe UI" w:cs="Segoe UI"/>
                <w:iCs/>
                <w:sz w:val="22"/>
                <w:szCs w:val="22"/>
                <w:lang w:val="es-ES"/>
              </w:rPr>
              <w:t xml:space="preserve">komputer, </w:t>
            </w:r>
            <w:r w:rsidRPr="00233A03">
              <w:rPr>
                <w:rFonts w:ascii="Segoe UI" w:hAnsi="Segoe UI" w:cs="Segoe UI"/>
                <w:i/>
                <w:iCs/>
                <w:sz w:val="22"/>
                <w:szCs w:val="22"/>
                <w:lang w:val="es-ES"/>
              </w:rPr>
              <w:t>LCD, whiteboard,</w:t>
            </w:r>
            <w:r w:rsidRPr="00233A03">
              <w:rPr>
                <w:rFonts w:ascii="Segoe UI" w:hAnsi="Segoe UI" w:cs="Segoe UI"/>
                <w:i/>
                <w:iCs/>
                <w:sz w:val="22"/>
                <w:szCs w:val="22"/>
                <w:lang w:val="id-ID"/>
              </w:rPr>
              <w:t xml:space="preserve"> </w:t>
            </w:r>
            <w:r w:rsidRPr="00233A03">
              <w:rPr>
                <w:rFonts w:ascii="Segoe UI" w:hAnsi="Segoe UI" w:cs="Segoe UI"/>
                <w:i/>
                <w:iCs/>
                <w:sz w:val="22"/>
                <w:szCs w:val="22"/>
                <w:lang w:val="es-ES"/>
              </w:rPr>
              <w:t>web</w:t>
            </w:r>
          </w:p>
        </w:tc>
        <w:tc>
          <w:tcPr>
            <w:tcW w:w="3502" w:type="dxa"/>
            <w:gridSpan w:val="2"/>
            <w:shd w:val="clear" w:color="auto" w:fill="auto"/>
          </w:tcPr>
          <w:p w:rsidR="00276B8C" w:rsidRPr="00233A03" w:rsidRDefault="00684651" w:rsidP="002F791E">
            <w:pPr>
              <w:tabs>
                <w:tab w:val="left" w:pos="252"/>
              </w:tabs>
              <w:rPr>
                <w:rFonts w:ascii="Segoe UI" w:hAnsi="Segoe UI" w:cs="Segoe UI"/>
                <w:sz w:val="22"/>
                <w:szCs w:val="22"/>
                <w:lang w:val="sv-SE"/>
              </w:rPr>
            </w:pPr>
            <w:r w:rsidRPr="00233A03">
              <w:rPr>
                <w:rFonts w:ascii="Segoe UI" w:hAnsi="Segoe UI" w:cs="Segoe UI"/>
                <w:sz w:val="22"/>
                <w:szCs w:val="22"/>
                <w:lang w:val="sv-SE"/>
              </w:rPr>
              <w:t>Donna J. Cech, Suzanne “Tink” Martin, Functional Movement Development Across The Life Span,  (St. Louis, Missouri, Elsevier Saunders, 2012), pp. 45-67</w:t>
            </w:r>
          </w:p>
        </w:tc>
        <w:tc>
          <w:tcPr>
            <w:tcW w:w="2285" w:type="dxa"/>
            <w:gridSpan w:val="3"/>
            <w:shd w:val="clear" w:color="auto" w:fill="auto"/>
          </w:tcPr>
          <w:p w:rsidR="00276B8C" w:rsidRPr="00233A03" w:rsidRDefault="00663620" w:rsidP="00D57442">
            <w:pPr>
              <w:rPr>
                <w:rFonts w:ascii="Segoe UI" w:hAnsi="Segoe UI" w:cs="Segoe UI"/>
                <w:sz w:val="22"/>
                <w:szCs w:val="22"/>
                <w:lang w:val="id-ID"/>
              </w:rPr>
            </w:pPr>
            <w:r w:rsidRPr="00233A03">
              <w:rPr>
                <w:rFonts w:ascii="Segoe UI" w:hAnsi="Segoe UI" w:cs="Segoe UI"/>
                <w:sz w:val="22"/>
                <w:szCs w:val="22"/>
                <w:lang w:val="sv-SE"/>
              </w:rPr>
              <w:t xml:space="preserve">Memahami perkembangan motorik dan kaitannya dengan </w:t>
            </w:r>
            <w:r w:rsidRPr="00233A03">
              <w:rPr>
                <w:rFonts w:ascii="Segoe UI" w:hAnsi="Segoe UI" w:cs="Segoe UI"/>
                <w:i/>
                <w:sz w:val="22"/>
                <w:szCs w:val="22"/>
                <w:lang w:val="sv-SE"/>
              </w:rPr>
              <w:t>dynamic system theory,</w:t>
            </w:r>
            <w:r w:rsidRPr="00233A03">
              <w:rPr>
                <w:rFonts w:ascii="Segoe UI" w:hAnsi="Segoe UI" w:cs="Segoe UI"/>
                <w:sz w:val="22"/>
                <w:szCs w:val="22"/>
                <w:lang w:val="sv-SE"/>
              </w:rPr>
              <w:t xml:space="preserve"> identifikasi faktor-faktor pengaruh terhadap perkembangan motorik serta menggambarkan perkembangan keterampilan motorik sepanjang daur kehidupan </w:t>
            </w:r>
          </w:p>
        </w:tc>
      </w:tr>
      <w:tr w:rsidR="00233A03" w:rsidRPr="00233A03" w:rsidTr="00E54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4"/>
        </w:trPr>
        <w:tc>
          <w:tcPr>
            <w:tcW w:w="849" w:type="dxa"/>
            <w:shd w:val="clear" w:color="auto" w:fill="auto"/>
          </w:tcPr>
          <w:p w:rsidR="00276B8C" w:rsidRPr="00233A03" w:rsidRDefault="00276B8C" w:rsidP="009E3A82">
            <w:pPr>
              <w:jc w:val="center"/>
              <w:rPr>
                <w:rFonts w:ascii="Segoe UI" w:hAnsi="Segoe UI" w:cs="Segoe UI"/>
                <w:sz w:val="22"/>
                <w:szCs w:val="22"/>
              </w:rPr>
            </w:pPr>
            <w:r w:rsidRPr="00233A03">
              <w:rPr>
                <w:rFonts w:ascii="Segoe UI" w:hAnsi="Segoe UI" w:cs="Segoe UI"/>
                <w:sz w:val="22"/>
                <w:szCs w:val="22"/>
                <w:lang w:val="id-ID"/>
              </w:rPr>
              <w:t>4</w:t>
            </w:r>
          </w:p>
          <w:p w:rsidR="00276B8C" w:rsidRPr="00233A03" w:rsidRDefault="00276B8C" w:rsidP="009E3A82">
            <w:pPr>
              <w:jc w:val="center"/>
              <w:rPr>
                <w:rFonts w:ascii="Segoe UI" w:hAnsi="Segoe UI" w:cs="Segoe UI"/>
                <w:sz w:val="22"/>
                <w:szCs w:val="22"/>
              </w:rPr>
            </w:pPr>
          </w:p>
          <w:p w:rsidR="00276B8C" w:rsidRPr="00233A03" w:rsidRDefault="00276B8C" w:rsidP="009E3A82">
            <w:pPr>
              <w:jc w:val="center"/>
              <w:rPr>
                <w:rFonts w:ascii="Segoe UI" w:hAnsi="Segoe UI" w:cs="Segoe UI"/>
                <w:sz w:val="22"/>
                <w:szCs w:val="22"/>
              </w:rPr>
            </w:pPr>
          </w:p>
          <w:p w:rsidR="00276B8C" w:rsidRPr="00233A03" w:rsidRDefault="00276B8C" w:rsidP="009E3A82">
            <w:pPr>
              <w:jc w:val="center"/>
              <w:rPr>
                <w:rFonts w:ascii="Segoe UI" w:hAnsi="Segoe UI" w:cs="Segoe UI"/>
                <w:sz w:val="22"/>
                <w:szCs w:val="22"/>
              </w:rPr>
            </w:pPr>
          </w:p>
          <w:p w:rsidR="00276B8C" w:rsidRPr="00233A03" w:rsidRDefault="00276B8C" w:rsidP="009E3A82">
            <w:pPr>
              <w:jc w:val="center"/>
              <w:rPr>
                <w:rFonts w:ascii="Segoe UI" w:hAnsi="Segoe UI" w:cs="Segoe UI"/>
                <w:sz w:val="22"/>
                <w:szCs w:val="22"/>
              </w:rPr>
            </w:pPr>
          </w:p>
          <w:p w:rsidR="00276B8C" w:rsidRPr="00233A03" w:rsidRDefault="00276B8C" w:rsidP="009E3A82">
            <w:pPr>
              <w:jc w:val="center"/>
              <w:rPr>
                <w:rFonts w:ascii="Segoe UI" w:hAnsi="Segoe UI" w:cs="Segoe UI"/>
                <w:sz w:val="22"/>
                <w:szCs w:val="22"/>
              </w:rPr>
            </w:pPr>
          </w:p>
          <w:p w:rsidR="00276B8C" w:rsidRPr="00233A03" w:rsidRDefault="00276B8C" w:rsidP="009E3A82">
            <w:pPr>
              <w:jc w:val="center"/>
              <w:rPr>
                <w:rFonts w:ascii="Segoe UI" w:hAnsi="Segoe UI" w:cs="Segoe UI"/>
                <w:sz w:val="22"/>
                <w:szCs w:val="22"/>
              </w:rPr>
            </w:pPr>
          </w:p>
          <w:p w:rsidR="00276B8C" w:rsidRPr="00233A03" w:rsidRDefault="00276B8C" w:rsidP="00276B8C">
            <w:pPr>
              <w:rPr>
                <w:rFonts w:ascii="Segoe UI" w:hAnsi="Segoe UI" w:cs="Segoe UI"/>
                <w:sz w:val="22"/>
                <w:szCs w:val="22"/>
              </w:rPr>
            </w:pPr>
          </w:p>
        </w:tc>
        <w:tc>
          <w:tcPr>
            <w:tcW w:w="2402" w:type="dxa"/>
            <w:shd w:val="clear" w:color="auto" w:fill="auto"/>
          </w:tcPr>
          <w:p w:rsidR="00E542AB" w:rsidRPr="00233A03" w:rsidRDefault="00276B8C" w:rsidP="004B6B51">
            <w:pPr>
              <w:rPr>
                <w:rFonts w:ascii="Segoe UI" w:hAnsi="Segoe UI" w:cs="Segoe UI"/>
                <w:sz w:val="22"/>
                <w:szCs w:val="22"/>
                <w:lang w:val="sv-SE"/>
              </w:rPr>
            </w:pPr>
            <w:r w:rsidRPr="00233A03">
              <w:rPr>
                <w:rFonts w:ascii="Segoe UI" w:hAnsi="Segoe UI" w:cs="Segoe UI"/>
                <w:sz w:val="22"/>
                <w:szCs w:val="22"/>
                <w:lang w:val="sv-SE"/>
              </w:rPr>
              <w:t xml:space="preserve">Mahasiswa mampu </w:t>
            </w:r>
            <w:r w:rsidR="004B6B51" w:rsidRPr="00233A03">
              <w:rPr>
                <w:rFonts w:ascii="Segoe UI" w:hAnsi="Segoe UI" w:cs="Segoe UI"/>
                <w:sz w:val="22"/>
                <w:szCs w:val="22"/>
                <w:lang w:val="sv-SE"/>
              </w:rPr>
              <w:t>memahami dasar teori kontrol motorik dan pembelajaran motorik serta kaitan dengan perubahan usia</w:t>
            </w:r>
          </w:p>
        </w:tc>
        <w:tc>
          <w:tcPr>
            <w:tcW w:w="2023" w:type="dxa"/>
            <w:gridSpan w:val="2"/>
            <w:shd w:val="clear" w:color="auto" w:fill="auto"/>
          </w:tcPr>
          <w:p w:rsidR="00276B8C" w:rsidRPr="00233A03" w:rsidRDefault="007351A0" w:rsidP="00414E8F">
            <w:pPr>
              <w:rPr>
                <w:rFonts w:ascii="Segoe UI" w:hAnsi="Segoe UI" w:cs="Segoe UI"/>
                <w:i/>
                <w:sz w:val="22"/>
                <w:szCs w:val="22"/>
                <w:lang w:val="id-ID"/>
              </w:rPr>
            </w:pPr>
            <w:r w:rsidRPr="00233A03">
              <w:rPr>
                <w:rFonts w:ascii="Segoe UI" w:hAnsi="Segoe UI" w:cs="Segoe UI"/>
                <w:sz w:val="22"/>
                <w:szCs w:val="22"/>
              </w:rPr>
              <w:t xml:space="preserve">Kontrol </w:t>
            </w:r>
            <w:r w:rsidR="003C2BE6" w:rsidRPr="00233A03">
              <w:rPr>
                <w:rFonts w:ascii="Segoe UI" w:hAnsi="Segoe UI" w:cs="Segoe UI"/>
                <w:sz w:val="22"/>
                <w:szCs w:val="22"/>
              </w:rPr>
              <w:t>M</w:t>
            </w:r>
            <w:r w:rsidRPr="00233A03">
              <w:rPr>
                <w:rFonts w:ascii="Segoe UI" w:hAnsi="Segoe UI" w:cs="Segoe UI"/>
                <w:sz w:val="22"/>
                <w:szCs w:val="22"/>
              </w:rPr>
              <w:t>otori</w:t>
            </w:r>
            <w:r w:rsidR="003C2BE6" w:rsidRPr="00233A03">
              <w:rPr>
                <w:rFonts w:ascii="Segoe UI" w:hAnsi="Segoe UI" w:cs="Segoe UI"/>
                <w:sz w:val="22"/>
                <w:szCs w:val="22"/>
              </w:rPr>
              <w:t>k dan Pembelajaran M</w:t>
            </w:r>
            <w:r w:rsidRPr="00233A03">
              <w:rPr>
                <w:rFonts w:ascii="Segoe UI" w:hAnsi="Segoe UI" w:cs="Segoe UI"/>
                <w:sz w:val="22"/>
                <w:szCs w:val="22"/>
              </w:rPr>
              <w:t>otorik</w:t>
            </w:r>
          </w:p>
        </w:tc>
        <w:tc>
          <w:tcPr>
            <w:tcW w:w="2264" w:type="dxa"/>
            <w:shd w:val="clear" w:color="auto" w:fill="auto"/>
          </w:tcPr>
          <w:p w:rsidR="00276B8C" w:rsidRPr="00233A03" w:rsidRDefault="00276B8C" w:rsidP="00156CDC">
            <w:pPr>
              <w:numPr>
                <w:ilvl w:val="0"/>
                <w:numId w:val="25"/>
              </w:numPr>
              <w:tabs>
                <w:tab w:val="clear" w:pos="720"/>
              </w:tabs>
              <w:ind w:left="318" w:hanging="284"/>
              <w:rPr>
                <w:rFonts w:ascii="Segoe UI" w:hAnsi="Segoe UI" w:cs="Segoe UI"/>
                <w:i/>
                <w:iCs/>
                <w:sz w:val="22"/>
                <w:szCs w:val="22"/>
                <w:lang w:val="es-ES"/>
              </w:rPr>
            </w:pPr>
            <w:r w:rsidRPr="00233A03">
              <w:rPr>
                <w:rFonts w:ascii="Segoe UI" w:hAnsi="Segoe UI" w:cs="Segoe UI"/>
                <w:sz w:val="22"/>
                <w:szCs w:val="22"/>
                <w:lang w:val="es-ES"/>
              </w:rPr>
              <w:t>M</w:t>
            </w:r>
            <w:r w:rsidRPr="00233A03">
              <w:rPr>
                <w:rFonts w:ascii="Segoe UI" w:hAnsi="Segoe UI" w:cs="Segoe UI"/>
                <w:sz w:val="22"/>
                <w:szCs w:val="22"/>
                <w:lang w:val="id-ID"/>
              </w:rPr>
              <w:t xml:space="preserve">etoda : </w:t>
            </w:r>
            <w:r w:rsidRPr="00233A03">
              <w:rPr>
                <w:rFonts w:ascii="Segoe UI" w:hAnsi="Segoe UI" w:cs="Segoe UI"/>
                <w:i/>
                <w:iCs/>
                <w:sz w:val="22"/>
                <w:szCs w:val="22"/>
                <w:lang w:val="es-ES"/>
              </w:rPr>
              <w:t>contextual instruction</w:t>
            </w:r>
          </w:p>
          <w:p w:rsidR="00E542AB" w:rsidRPr="00233A03" w:rsidRDefault="00276B8C" w:rsidP="00E542AB">
            <w:pPr>
              <w:numPr>
                <w:ilvl w:val="0"/>
                <w:numId w:val="25"/>
              </w:numPr>
              <w:tabs>
                <w:tab w:val="clear" w:pos="720"/>
              </w:tabs>
              <w:ind w:left="318" w:hanging="284"/>
              <w:rPr>
                <w:rFonts w:ascii="Segoe UI" w:hAnsi="Segoe UI" w:cs="Segoe UI"/>
                <w:i/>
                <w:iCs/>
                <w:sz w:val="22"/>
                <w:szCs w:val="22"/>
                <w:lang w:val="es-ES"/>
              </w:rPr>
            </w:pPr>
            <w:r w:rsidRPr="00233A03">
              <w:rPr>
                <w:rFonts w:ascii="Segoe UI" w:hAnsi="Segoe UI" w:cs="Segoe UI"/>
                <w:iCs/>
                <w:sz w:val="22"/>
                <w:szCs w:val="22"/>
                <w:lang w:val="es-ES"/>
              </w:rPr>
              <w:t xml:space="preserve">Media </w:t>
            </w:r>
            <w:r w:rsidRPr="00233A03">
              <w:rPr>
                <w:rFonts w:ascii="Segoe UI" w:hAnsi="Segoe UI" w:cs="Segoe UI"/>
                <w:iCs/>
                <w:sz w:val="22"/>
                <w:szCs w:val="22"/>
                <w:lang w:val="id-ID"/>
              </w:rPr>
              <w:t>:</w:t>
            </w:r>
            <w:r w:rsidRPr="00233A03">
              <w:rPr>
                <w:rFonts w:ascii="Segoe UI" w:hAnsi="Segoe UI" w:cs="Segoe UI"/>
                <w:iCs/>
                <w:sz w:val="22"/>
                <w:szCs w:val="22"/>
                <w:lang w:val="es-ES"/>
              </w:rPr>
              <w:t xml:space="preserve"> </w:t>
            </w:r>
            <w:r w:rsidRPr="00233A03">
              <w:rPr>
                <w:rFonts w:ascii="Segoe UI" w:hAnsi="Segoe UI" w:cs="Segoe UI"/>
                <w:iCs/>
                <w:sz w:val="22"/>
                <w:szCs w:val="22"/>
                <w:lang w:val="id-ID"/>
              </w:rPr>
              <w:t xml:space="preserve">: </w:t>
            </w:r>
            <w:r w:rsidRPr="00233A03">
              <w:rPr>
                <w:rFonts w:ascii="Segoe UI" w:hAnsi="Segoe UI" w:cs="Segoe UI"/>
                <w:iCs/>
                <w:sz w:val="22"/>
                <w:szCs w:val="22"/>
                <w:lang w:val="es-ES"/>
              </w:rPr>
              <w:t>kelas</w:t>
            </w:r>
            <w:r w:rsidRPr="00233A03">
              <w:rPr>
                <w:rFonts w:ascii="Segoe UI" w:hAnsi="Segoe UI" w:cs="Segoe UI"/>
                <w:iCs/>
                <w:sz w:val="22"/>
                <w:szCs w:val="22"/>
                <w:lang w:val="id-ID"/>
              </w:rPr>
              <w:t xml:space="preserve">, </w:t>
            </w:r>
            <w:r w:rsidRPr="00233A03">
              <w:rPr>
                <w:rFonts w:ascii="Segoe UI" w:hAnsi="Segoe UI" w:cs="Segoe UI"/>
                <w:iCs/>
                <w:sz w:val="22"/>
                <w:szCs w:val="22"/>
                <w:lang w:val="es-ES"/>
              </w:rPr>
              <w:t xml:space="preserve">komputer, </w:t>
            </w:r>
            <w:r w:rsidRPr="00233A03">
              <w:rPr>
                <w:rFonts w:ascii="Segoe UI" w:hAnsi="Segoe UI" w:cs="Segoe UI"/>
                <w:i/>
                <w:iCs/>
                <w:sz w:val="22"/>
                <w:szCs w:val="22"/>
                <w:lang w:val="es-ES"/>
              </w:rPr>
              <w:t>LCD, whiteboard,</w:t>
            </w:r>
            <w:r w:rsidRPr="00233A03">
              <w:rPr>
                <w:rFonts w:ascii="Segoe UI" w:hAnsi="Segoe UI" w:cs="Segoe UI"/>
                <w:i/>
                <w:iCs/>
                <w:sz w:val="22"/>
                <w:szCs w:val="22"/>
                <w:lang w:val="id-ID"/>
              </w:rPr>
              <w:t xml:space="preserve"> </w:t>
            </w:r>
            <w:r w:rsidRPr="00233A03">
              <w:rPr>
                <w:rFonts w:ascii="Segoe UI" w:hAnsi="Segoe UI" w:cs="Segoe UI"/>
                <w:i/>
                <w:iCs/>
                <w:sz w:val="22"/>
                <w:szCs w:val="22"/>
                <w:lang w:val="es-ES"/>
              </w:rPr>
              <w:t>web</w:t>
            </w:r>
          </w:p>
        </w:tc>
        <w:tc>
          <w:tcPr>
            <w:tcW w:w="3502" w:type="dxa"/>
            <w:gridSpan w:val="2"/>
            <w:shd w:val="clear" w:color="auto" w:fill="auto"/>
          </w:tcPr>
          <w:p w:rsidR="00276B8C" w:rsidRPr="00233A03" w:rsidRDefault="007351A0" w:rsidP="002F791E">
            <w:pPr>
              <w:rPr>
                <w:rFonts w:ascii="Segoe UI" w:hAnsi="Segoe UI" w:cs="Segoe UI"/>
                <w:sz w:val="22"/>
                <w:szCs w:val="22"/>
                <w:lang w:val="sv-SE"/>
              </w:rPr>
            </w:pPr>
            <w:r w:rsidRPr="00233A03">
              <w:rPr>
                <w:rFonts w:ascii="Segoe UI" w:hAnsi="Segoe UI" w:cs="Segoe UI"/>
                <w:sz w:val="22"/>
                <w:szCs w:val="22"/>
                <w:lang w:val="sv-SE"/>
              </w:rPr>
              <w:t>Donna J. Cech, Suzanne “Tink” Martin, Functional Movement Development Across The Life Span,  (St. Louis, Missouri, Elsevier Saunders, 2012), pp. 68-87</w:t>
            </w:r>
          </w:p>
        </w:tc>
        <w:tc>
          <w:tcPr>
            <w:tcW w:w="2285" w:type="dxa"/>
            <w:gridSpan w:val="3"/>
            <w:shd w:val="clear" w:color="auto" w:fill="auto"/>
          </w:tcPr>
          <w:p w:rsidR="00E542AB" w:rsidRPr="00233A03" w:rsidRDefault="004B6B51" w:rsidP="00D57442">
            <w:pPr>
              <w:rPr>
                <w:rFonts w:ascii="Segoe UI" w:hAnsi="Segoe UI" w:cs="Segoe UI"/>
                <w:sz w:val="22"/>
                <w:szCs w:val="22"/>
                <w:lang w:val="sv-SE"/>
              </w:rPr>
            </w:pPr>
            <w:r w:rsidRPr="00233A03">
              <w:rPr>
                <w:rFonts w:ascii="Segoe UI" w:hAnsi="Segoe UI" w:cs="Segoe UI"/>
                <w:sz w:val="22"/>
                <w:szCs w:val="22"/>
                <w:lang w:val="sv-SE"/>
              </w:rPr>
              <w:t>Memahami dasar teori kontrol motorik dan pembelajaran motorik serta kaitan dengan perubahan usia</w:t>
            </w:r>
          </w:p>
        </w:tc>
      </w:tr>
      <w:tr w:rsidR="00233A03" w:rsidRPr="00233A03" w:rsidTr="00C90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 w:type="dxa"/>
            <w:shd w:val="clear" w:color="auto" w:fill="auto"/>
          </w:tcPr>
          <w:p w:rsidR="00276B8C" w:rsidRPr="00233A03" w:rsidRDefault="00276B8C" w:rsidP="006A7537">
            <w:pPr>
              <w:jc w:val="center"/>
              <w:rPr>
                <w:rFonts w:ascii="Segoe UI" w:hAnsi="Segoe UI" w:cs="Segoe UI"/>
                <w:sz w:val="22"/>
                <w:szCs w:val="22"/>
              </w:rPr>
            </w:pPr>
            <w:r w:rsidRPr="00233A03">
              <w:rPr>
                <w:rFonts w:ascii="Segoe UI" w:hAnsi="Segoe UI" w:cs="Segoe UI"/>
                <w:sz w:val="22"/>
                <w:szCs w:val="22"/>
              </w:rPr>
              <w:t>5</w:t>
            </w:r>
          </w:p>
          <w:p w:rsidR="00276B8C" w:rsidRPr="00233A03" w:rsidRDefault="00276B8C" w:rsidP="006A7537">
            <w:pPr>
              <w:jc w:val="center"/>
              <w:rPr>
                <w:rFonts w:ascii="Segoe UI" w:hAnsi="Segoe UI" w:cs="Segoe UI"/>
                <w:sz w:val="22"/>
                <w:szCs w:val="22"/>
                <w:lang w:val="id-ID"/>
              </w:rPr>
            </w:pPr>
          </w:p>
          <w:p w:rsidR="00276B8C" w:rsidRPr="00233A03" w:rsidRDefault="00276B8C" w:rsidP="006A7537">
            <w:pPr>
              <w:jc w:val="center"/>
              <w:rPr>
                <w:rFonts w:ascii="Segoe UI" w:hAnsi="Segoe UI" w:cs="Segoe UI"/>
                <w:sz w:val="22"/>
                <w:szCs w:val="22"/>
                <w:lang w:val="id-ID"/>
              </w:rPr>
            </w:pPr>
          </w:p>
          <w:p w:rsidR="00276B8C" w:rsidRPr="00233A03" w:rsidRDefault="00276B8C" w:rsidP="006A7537">
            <w:pPr>
              <w:jc w:val="center"/>
              <w:rPr>
                <w:rFonts w:ascii="Segoe UI" w:hAnsi="Segoe UI" w:cs="Segoe UI"/>
                <w:sz w:val="22"/>
                <w:szCs w:val="22"/>
                <w:lang w:val="id-ID"/>
              </w:rPr>
            </w:pPr>
          </w:p>
          <w:p w:rsidR="00276B8C" w:rsidRPr="00233A03" w:rsidRDefault="00276B8C" w:rsidP="006A7537">
            <w:pPr>
              <w:jc w:val="center"/>
              <w:rPr>
                <w:rFonts w:ascii="Segoe UI" w:hAnsi="Segoe UI" w:cs="Segoe UI"/>
                <w:sz w:val="22"/>
                <w:szCs w:val="22"/>
                <w:lang w:val="id-ID"/>
              </w:rPr>
            </w:pPr>
          </w:p>
          <w:p w:rsidR="00276B8C" w:rsidRPr="00233A03" w:rsidRDefault="00276B8C" w:rsidP="006A7537">
            <w:pPr>
              <w:rPr>
                <w:rFonts w:ascii="Segoe UI" w:hAnsi="Segoe UI" w:cs="Segoe UI"/>
                <w:sz w:val="22"/>
                <w:szCs w:val="22"/>
              </w:rPr>
            </w:pPr>
          </w:p>
          <w:p w:rsidR="00276B8C" w:rsidRPr="00233A03" w:rsidRDefault="00276B8C" w:rsidP="006A7537">
            <w:pPr>
              <w:rPr>
                <w:rFonts w:ascii="Segoe UI" w:hAnsi="Segoe UI" w:cs="Segoe UI"/>
                <w:sz w:val="22"/>
                <w:szCs w:val="22"/>
              </w:rPr>
            </w:pPr>
          </w:p>
          <w:p w:rsidR="00276B8C" w:rsidRPr="00233A03" w:rsidRDefault="00276B8C" w:rsidP="006A7537">
            <w:pPr>
              <w:rPr>
                <w:rFonts w:ascii="Segoe UI" w:hAnsi="Segoe UI" w:cs="Segoe UI"/>
                <w:sz w:val="22"/>
                <w:szCs w:val="22"/>
              </w:rPr>
            </w:pPr>
          </w:p>
          <w:p w:rsidR="00276B8C" w:rsidRPr="00233A03" w:rsidRDefault="00276B8C" w:rsidP="006A7537">
            <w:pPr>
              <w:rPr>
                <w:rFonts w:ascii="Segoe UI" w:hAnsi="Segoe UI" w:cs="Segoe UI"/>
                <w:sz w:val="22"/>
                <w:szCs w:val="22"/>
              </w:rPr>
            </w:pPr>
          </w:p>
        </w:tc>
        <w:tc>
          <w:tcPr>
            <w:tcW w:w="2402" w:type="dxa"/>
            <w:shd w:val="clear" w:color="auto" w:fill="auto"/>
          </w:tcPr>
          <w:p w:rsidR="00276B8C" w:rsidRPr="00233A03" w:rsidRDefault="00276B8C" w:rsidP="006912F1">
            <w:pPr>
              <w:tabs>
                <w:tab w:val="left" w:pos="3131"/>
                <w:tab w:val="left" w:pos="5526"/>
              </w:tabs>
              <w:rPr>
                <w:rFonts w:ascii="Segoe UI" w:hAnsi="Segoe UI" w:cs="Segoe UI"/>
                <w:sz w:val="22"/>
                <w:szCs w:val="22"/>
              </w:rPr>
            </w:pPr>
            <w:r w:rsidRPr="00233A03">
              <w:rPr>
                <w:rFonts w:ascii="Segoe UI" w:hAnsi="Segoe UI" w:cs="Segoe UI"/>
                <w:sz w:val="22"/>
                <w:szCs w:val="22"/>
                <w:lang w:val="id-ID"/>
              </w:rPr>
              <w:t xml:space="preserve">Mahasiswa mampu </w:t>
            </w:r>
            <w:r w:rsidR="006912F1" w:rsidRPr="00233A03">
              <w:rPr>
                <w:rFonts w:ascii="Segoe UI" w:hAnsi="Segoe UI" w:cs="Segoe UI"/>
                <w:sz w:val="22"/>
                <w:szCs w:val="22"/>
              </w:rPr>
              <w:t xml:space="preserve">memahami metode pengukuran evaluasi fungsi, aktifitas, dan partisipasi serta isu terkait validitas, reliabilitas, sensitifitas, dan </w:t>
            </w:r>
            <w:r w:rsidR="006912F1" w:rsidRPr="00233A03">
              <w:rPr>
                <w:rFonts w:ascii="Segoe UI" w:hAnsi="Segoe UI" w:cs="Segoe UI"/>
                <w:i/>
                <w:sz w:val="22"/>
                <w:szCs w:val="22"/>
              </w:rPr>
              <w:t>responsiveness</w:t>
            </w:r>
            <w:r w:rsidR="006912F1" w:rsidRPr="00233A03">
              <w:rPr>
                <w:rFonts w:ascii="Segoe UI" w:hAnsi="Segoe UI" w:cs="Segoe UI"/>
                <w:sz w:val="22"/>
                <w:szCs w:val="22"/>
              </w:rPr>
              <w:t xml:space="preserve"> serta mengkaitkan hubungan dengan kualitas hidup dan status kesehatan</w:t>
            </w:r>
          </w:p>
        </w:tc>
        <w:tc>
          <w:tcPr>
            <w:tcW w:w="2023" w:type="dxa"/>
            <w:gridSpan w:val="2"/>
            <w:shd w:val="clear" w:color="auto" w:fill="auto"/>
          </w:tcPr>
          <w:p w:rsidR="00276B8C" w:rsidRPr="00233A03" w:rsidRDefault="00276B8C" w:rsidP="003C2BE6">
            <w:pPr>
              <w:rPr>
                <w:rFonts w:ascii="Segoe UI" w:hAnsi="Segoe UI" w:cs="Segoe UI"/>
                <w:sz w:val="22"/>
                <w:szCs w:val="22"/>
                <w:lang w:val="sv-SE"/>
              </w:rPr>
            </w:pPr>
            <w:r w:rsidRPr="00233A03">
              <w:rPr>
                <w:rFonts w:ascii="Segoe UI" w:hAnsi="Segoe UI" w:cs="Segoe UI"/>
                <w:sz w:val="22"/>
                <w:szCs w:val="22"/>
                <w:lang w:val="sv-SE"/>
              </w:rPr>
              <w:t>E</w:t>
            </w:r>
            <w:r w:rsidR="003C2BE6" w:rsidRPr="00233A03">
              <w:rPr>
                <w:rFonts w:ascii="Segoe UI" w:hAnsi="Segoe UI" w:cs="Segoe UI"/>
                <w:sz w:val="22"/>
                <w:szCs w:val="22"/>
                <w:lang w:val="sv-SE"/>
              </w:rPr>
              <w:t>valuasi Fungsi, Aktifitas, dan Partisisipasi</w:t>
            </w:r>
          </w:p>
        </w:tc>
        <w:tc>
          <w:tcPr>
            <w:tcW w:w="2264" w:type="dxa"/>
            <w:shd w:val="clear" w:color="auto" w:fill="auto"/>
          </w:tcPr>
          <w:p w:rsidR="00276B8C" w:rsidRPr="00233A03" w:rsidRDefault="00276B8C" w:rsidP="006A7537">
            <w:pPr>
              <w:numPr>
                <w:ilvl w:val="0"/>
                <w:numId w:val="8"/>
              </w:numPr>
              <w:tabs>
                <w:tab w:val="clear" w:pos="720"/>
                <w:tab w:val="num" w:pos="252"/>
              </w:tabs>
              <w:ind w:left="252" w:hanging="252"/>
              <w:rPr>
                <w:rFonts w:ascii="Segoe UI" w:hAnsi="Segoe UI" w:cs="Segoe UI"/>
                <w:sz w:val="22"/>
                <w:szCs w:val="22"/>
              </w:rPr>
            </w:pPr>
            <w:r w:rsidRPr="00233A03">
              <w:rPr>
                <w:rFonts w:ascii="Segoe UI" w:hAnsi="Segoe UI" w:cs="Segoe UI"/>
                <w:sz w:val="22"/>
                <w:szCs w:val="22"/>
              </w:rPr>
              <w:t xml:space="preserve">Media : contextual instruction </w:t>
            </w:r>
          </w:p>
          <w:p w:rsidR="00276B8C" w:rsidRPr="00233A03" w:rsidRDefault="00276B8C" w:rsidP="00AC30AC">
            <w:pPr>
              <w:numPr>
                <w:ilvl w:val="0"/>
                <w:numId w:val="8"/>
              </w:numPr>
              <w:tabs>
                <w:tab w:val="clear" w:pos="720"/>
                <w:tab w:val="num" w:pos="252"/>
              </w:tabs>
              <w:ind w:left="252" w:hanging="252"/>
              <w:rPr>
                <w:rFonts w:ascii="Segoe UI" w:hAnsi="Segoe UI" w:cs="Segoe UI"/>
                <w:sz w:val="22"/>
                <w:szCs w:val="22"/>
              </w:rPr>
            </w:pPr>
            <w:r w:rsidRPr="00233A03">
              <w:rPr>
                <w:rFonts w:ascii="Segoe UI" w:hAnsi="Segoe UI" w:cs="Segoe UI"/>
                <w:sz w:val="22"/>
                <w:szCs w:val="22"/>
              </w:rPr>
              <w:t>Media : : kelas,</w:t>
            </w:r>
            <w:r w:rsidR="00AC30AC" w:rsidRPr="00233A03">
              <w:rPr>
                <w:rFonts w:ascii="Segoe UI" w:hAnsi="Segoe UI" w:cs="Segoe UI"/>
                <w:sz w:val="22"/>
                <w:szCs w:val="22"/>
              </w:rPr>
              <w:t xml:space="preserve"> komputer, LCD, whiteboard, </w:t>
            </w:r>
            <w:r w:rsidR="00AC30AC" w:rsidRPr="00233A03">
              <w:rPr>
                <w:rFonts w:ascii="Segoe UI" w:hAnsi="Segoe UI" w:cs="Segoe UI"/>
                <w:i/>
                <w:sz w:val="22"/>
                <w:szCs w:val="22"/>
              </w:rPr>
              <w:t>web</w:t>
            </w:r>
          </w:p>
        </w:tc>
        <w:tc>
          <w:tcPr>
            <w:tcW w:w="3502" w:type="dxa"/>
            <w:gridSpan w:val="2"/>
            <w:shd w:val="clear" w:color="auto" w:fill="auto"/>
          </w:tcPr>
          <w:p w:rsidR="00276B8C" w:rsidRPr="00233A03" w:rsidRDefault="003C2BE6" w:rsidP="002F791E">
            <w:pPr>
              <w:rPr>
                <w:rFonts w:ascii="Segoe UI" w:hAnsi="Segoe UI" w:cs="Segoe UI"/>
                <w:sz w:val="22"/>
                <w:szCs w:val="22"/>
                <w:lang w:val="sv-SE"/>
              </w:rPr>
            </w:pPr>
            <w:r w:rsidRPr="00233A03">
              <w:rPr>
                <w:rFonts w:ascii="Segoe UI" w:hAnsi="Segoe UI" w:cs="Segoe UI"/>
                <w:sz w:val="22"/>
                <w:szCs w:val="22"/>
                <w:lang w:val="sv-SE"/>
              </w:rPr>
              <w:t>Donna J. Cech, Suzanne “Tink” Martin, Functional Movement Development Across The Life Span,  (St. Louis, Missouri, Elsevier Saunders, 2012), pp. 88-104</w:t>
            </w:r>
          </w:p>
        </w:tc>
        <w:tc>
          <w:tcPr>
            <w:tcW w:w="2285" w:type="dxa"/>
            <w:gridSpan w:val="3"/>
            <w:shd w:val="clear" w:color="auto" w:fill="auto"/>
          </w:tcPr>
          <w:p w:rsidR="00276B8C" w:rsidRPr="00233A03" w:rsidRDefault="006912F1" w:rsidP="006912F1">
            <w:pPr>
              <w:rPr>
                <w:rFonts w:ascii="Segoe UI" w:hAnsi="Segoe UI" w:cs="Segoe UI"/>
                <w:sz w:val="22"/>
                <w:szCs w:val="22"/>
              </w:rPr>
            </w:pPr>
            <w:r w:rsidRPr="00233A03">
              <w:rPr>
                <w:rFonts w:ascii="Segoe UI" w:hAnsi="Segoe UI" w:cs="Segoe UI"/>
                <w:sz w:val="22"/>
                <w:szCs w:val="22"/>
              </w:rPr>
              <w:t xml:space="preserve">Memahami metode pengukuran evaluasi fungsi, aktifitas, dan partisipasi serta isu terkait validitas, reliabilitas, sensitifitas, dan </w:t>
            </w:r>
            <w:r w:rsidRPr="00233A03">
              <w:rPr>
                <w:rFonts w:ascii="Segoe UI" w:hAnsi="Segoe UI" w:cs="Segoe UI"/>
                <w:i/>
                <w:sz w:val="22"/>
                <w:szCs w:val="22"/>
              </w:rPr>
              <w:t>responsiveness</w:t>
            </w:r>
            <w:r w:rsidRPr="00233A03">
              <w:rPr>
                <w:rFonts w:ascii="Segoe UI" w:hAnsi="Segoe UI" w:cs="Segoe UI"/>
                <w:sz w:val="22"/>
                <w:szCs w:val="22"/>
              </w:rPr>
              <w:t xml:space="preserve"> serta mengkaitkan hubungan dengan kualitas hidup dan status kesehatan</w:t>
            </w:r>
          </w:p>
        </w:tc>
      </w:tr>
      <w:tr w:rsidR="00233A03" w:rsidRPr="00233A03" w:rsidTr="00C90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 w:type="dxa"/>
            <w:shd w:val="clear" w:color="auto" w:fill="auto"/>
          </w:tcPr>
          <w:p w:rsidR="00276B8C" w:rsidRPr="00233A03" w:rsidRDefault="00276B8C" w:rsidP="009E3A82">
            <w:pPr>
              <w:jc w:val="center"/>
              <w:rPr>
                <w:rFonts w:ascii="Segoe UI" w:hAnsi="Segoe UI" w:cs="Segoe UI"/>
                <w:sz w:val="22"/>
                <w:szCs w:val="22"/>
              </w:rPr>
            </w:pPr>
            <w:r w:rsidRPr="00233A03">
              <w:rPr>
                <w:rFonts w:ascii="Segoe UI" w:hAnsi="Segoe UI" w:cs="Segoe UI"/>
                <w:sz w:val="22"/>
                <w:szCs w:val="22"/>
              </w:rPr>
              <w:t>6</w:t>
            </w:r>
          </w:p>
          <w:p w:rsidR="00276B8C" w:rsidRPr="00233A03" w:rsidRDefault="00276B8C" w:rsidP="009E3A82">
            <w:pPr>
              <w:jc w:val="center"/>
              <w:rPr>
                <w:rFonts w:ascii="Segoe UI" w:hAnsi="Segoe UI" w:cs="Segoe UI"/>
                <w:sz w:val="22"/>
                <w:szCs w:val="22"/>
                <w:lang w:val="id-ID"/>
              </w:rPr>
            </w:pPr>
          </w:p>
          <w:p w:rsidR="00276B8C" w:rsidRPr="00233A03" w:rsidRDefault="00276B8C" w:rsidP="009E3A82">
            <w:pPr>
              <w:jc w:val="center"/>
              <w:rPr>
                <w:rFonts w:ascii="Segoe UI" w:hAnsi="Segoe UI" w:cs="Segoe UI"/>
                <w:sz w:val="22"/>
                <w:szCs w:val="22"/>
                <w:lang w:val="id-ID"/>
              </w:rPr>
            </w:pPr>
          </w:p>
          <w:p w:rsidR="00276B8C" w:rsidRPr="00233A03" w:rsidRDefault="00276B8C" w:rsidP="009E3A82">
            <w:pPr>
              <w:jc w:val="center"/>
              <w:rPr>
                <w:rFonts w:ascii="Segoe UI" w:hAnsi="Segoe UI" w:cs="Segoe UI"/>
                <w:sz w:val="22"/>
                <w:szCs w:val="22"/>
                <w:lang w:val="id-ID"/>
              </w:rPr>
            </w:pPr>
          </w:p>
          <w:p w:rsidR="00276B8C" w:rsidRPr="00233A03" w:rsidRDefault="00276B8C" w:rsidP="009E3A82">
            <w:pPr>
              <w:jc w:val="center"/>
              <w:rPr>
                <w:rFonts w:ascii="Segoe UI" w:hAnsi="Segoe UI" w:cs="Segoe UI"/>
                <w:sz w:val="22"/>
                <w:szCs w:val="22"/>
                <w:lang w:val="id-ID"/>
              </w:rPr>
            </w:pPr>
          </w:p>
          <w:p w:rsidR="00276B8C" w:rsidRPr="00233A03" w:rsidRDefault="00276B8C" w:rsidP="009E3A82">
            <w:pPr>
              <w:jc w:val="center"/>
              <w:rPr>
                <w:rFonts w:ascii="Segoe UI" w:hAnsi="Segoe UI" w:cs="Segoe UI"/>
                <w:sz w:val="22"/>
                <w:szCs w:val="22"/>
                <w:lang w:val="id-ID"/>
              </w:rPr>
            </w:pPr>
          </w:p>
          <w:p w:rsidR="00276B8C" w:rsidRPr="00233A03" w:rsidRDefault="00276B8C" w:rsidP="009E3A82">
            <w:pPr>
              <w:jc w:val="center"/>
              <w:rPr>
                <w:rFonts w:ascii="Segoe UI" w:hAnsi="Segoe UI" w:cs="Segoe UI"/>
                <w:sz w:val="22"/>
                <w:szCs w:val="22"/>
                <w:lang w:val="id-ID"/>
              </w:rPr>
            </w:pPr>
          </w:p>
          <w:p w:rsidR="00276B8C" w:rsidRPr="00233A03" w:rsidRDefault="00276B8C" w:rsidP="00FD7683">
            <w:pPr>
              <w:rPr>
                <w:rFonts w:ascii="Segoe UI" w:hAnsi="Segoe UI" w:cs="Segoe UI"/>
                <w:sz w:val="22"/>
                <w:szCs w:val="22"/>
              </w:rPr>
            </w:pPr>
          </w:p>
        </w:tc>
        <w:tc>
          <w:tcPr>
            <w:tcW w:w="2402" w:type="dxa"/>
            <w:shd w:val="clear" w:color="auto" w:fill="auto"/>
          </w:tcPr>
          <w:p w:rsidR="00276B8C" w:rsidRPr="00233A03" w:rsidRDefault="00276B8C" w:rsidP="00BF5AAA">
            <w:pPr>
              <w:rPr>
                <w:rFonts w:ascii="Segoe UI" w:hAnsi="Segoe UI" w:cs="Segoe UI"/>
                <w:sz w:val="22"/>
                <w:szCs w:val="22"/>
                <w:lang w:val="sv-SE"/>
              </w:rPr>
            </w:pPr>
            <w:r w:rsidRPr="00233A03">
              <w:rPr>
                <w:rFonts w:ascii="Segoe UI" w:hAnsi="Segoe UI" w:cs="Segoe UI"/>
                <w:sz w:val="22"/>
                <w:szCs w:val="22"/>
                <w:lang w:val="sv-SE"/>
              </w:rPr>
              <w:t xml:space="preserve">Mahasiswa mampu </w:t>
            </w:r>
            <w:r w:rsidR="00BF5AAA" w:rsidRPr="00233A03">
              <w:rPr>
                <w:rFonts w:ascii="Segoe UI" w:hAnsi="Segoe UI" w:cs="Segoe UI"/>
                <w:sz w:val="22"/>
                <w:szCs w:val="22"/>
                <w:lang w:val="sv-SE"/>
              </w:rPr>
              <w:t>menggambarkan struktur dan komponen sistem skele</w:t>
            </w:r>
            <w:r w:rsidR="00EB631F" w:rsidRPr="00233A03">
              <w:rPr>
                <w:rFonts w:ascii="Segoe UI" w:hAnsi="Segoe UI" w:cs="Segoe UI"/>
                <w:sz w:val="22"/>
                <w:szCs w:val="22"/>
                <w:lang w:val="sv-SE"/>
              </w:rPr>
              <w:t xml:space="preserve">tal, identifikasi fungsi tulang dan </w:t>
            </w:r>
            <w:r w:rsidR="00EB631F" w:rsidRPr="00233A03">
              <w:rPr>
                <w:rFonts w:ascii="Segoe UI" w:hAnsi="Segoe UI" w:cs="Segoe UI"/>
                <w:i/>
                <w:sz w:val="22"/>
                <w:szCs w:val="22"/>
                <w:lang w:val="sv-SE"/>
              </w:rPr>
              <w:t>cartilage</w:t>
            </w:r>
            <w:r w:rsidR="00EB631F" w:rsidRPr="00233A03">
              <w:rPr>
                <w:rFonts w:ascii="Segoe UI" w:hAnsi="Segoe UI" w:cs="Segoe UI"/>
                <w:sz w:val="22"/>
                <w:szCs w:val="22"/>
                <w:lang w:val="sv-SE"/>
              </w:rPr>
              <w:t xml:space="preserve"> terkait postur dan gerakan, karakteristik perubahan struktur dan fungsi </w:t>
            </w:r>
            <w:r w:rsidR="00E90CD2" w:rsidRPr="00233A03">
              <w:rPr>
                <w:rFonts w:ascii="Segoe UI" w:hAnsi="Segoe UI" w:cs="Segoe UI"/>
                <w:sz w:val="22"/>
                <w:szCs w:val="22"/>
                <w:lang w:val="sv-SE"/>
              </w:rPr>
              <w:t>sistem skeletal pada fase kehamilan, bayi, anak, remaja, dewasa, usia lanjut, dan kaitan perubahan kemampuan gerakan fungsional beserta faktor-faktor resiko</w:t>
            </w:r>
            <w:r w:rsidR="001D6481" w:rsidRPr="00233A03">
              <w:rPr>
                <w:rFonts w:ascii="Segoe UI" w:hAnsi="Segoe UI" w:cs="Segoe UI"/>
                <w:sz w:val="22"/>
                <w:szCs w:val="22"/>
                <w:lang w:val="sv-SE"/>
              </w:rPr>
              <w:t xml:space="preserve"> serta pertimbangan terkait perencanaan asesmen dan treatmen</w:t>
            </w:r>
          </w:p>
        </w:tc>
        <w:tc>
          <w:tcPr>
            <w:tcW w:w="2023" w:type="dxa"/>
            <w:gridSpan w:val="2"/>
            <w:shd w:val="clear" w:color="auto" w:fill="auto"/>
          </w:tcPr>
          <w:p w:rsidR="00276B8C" w:rsidRPr="00233A03" w:rsidRDefault="00742668" w:rsidP="00D61CE3">
            <w:pPr>
              <w:rPr>
                <w:rFonts w:ascii="Segoe UI" w:hAnsi="Segoe UI" w:cs="Segoe UI"/>
                <w:sz w:val="22"/>
                <w:szCs w:val="22"/>
                <w:lang w:val="fi-FI"/>
              </w:rPr>
            </w:pPr>
            <w:r w:rsidRPr="00233A03">
              <w:rPr>
                <w:rFonts w:ascii="Segoe UI" w:hAnsi="Segoe UI" w:cs="Segoe UI"/>
                <w:sz w:val="22"/>
                <w:szCs w:val="22"/>
                <w:lang w:val="sv-SE"/>
              </w:rPr>
              <w:t>Perubahan Sistem Skeletal</w:t>
            </w:r>
          </w:p>
        </w:tc>
        <w:tc>
          <w:tcPr>
            <w:tcW w:w="2264" w:type="dxa"/>
            <w:shd w:val="clear" w:color="auto" w:fill="auto"/>
          </w:tcPr>
          <w:p w:rsidR="00276B8C" w:rsidRPr="00233A03" w:rsidRDefault="00276B8C" w:rsidP="002F11FC">
            <w:pPr>
              <w:numPr>
                <w:ilvl w:val="0"/>
                <w:numId w:val="26"/>
              </w:numPr>
              <w:tabs>
                <w:tab w:val="clear" w:pos="720"/>
              </w:tabs>
              <w:ind w:left="318" w:hanging="284"/>
              <w:rPr>
                <w:rFonts w:ascii="Segoe UI" w:hAnsi="Segoe UI" w:cs="Segoe UI"/>
                <w:i/>
                <w:iCs/>
                <w:sz w:val="22"/>
                <w:szCs w:val="22"/>
              </w:rPr>
            </w:pPr>
            <w:r w:rsidRPr="00233A03">
              <w:rPr>
                <w:rFonts w:ascii="Segoe UI" w:hAnsi="Segoe UI" w:cs="Segoe UI"/>
                <w:sz w:val="22"/>
                <w:szCs w:val="22"/>
              </w:rPr>
              <w:t>M</w:t>
            </w:r>
            <w:r w:rsidRPr="00233A03">
              <w:rPr>
                <w:rFonts w:ascii="Segoe UI" w:hAnsi="Segoe UI" w:cs="Segoe UI"/>
                <w:sz w:val="22"/>
                <w:szCs w:val="22"/>
                <w:lang w:val="id-ID"/>
              </w:rPr>
              <w:t xml:space="preserve">edia </w:t>
            </w:r>
            <w:r w:rsidRPr="00233A03">
              <w:rPr>
                <w:rFonts w:ascii="Segoe UI" w:hAnsi="Segoe UI" w:cs="Segoe UI"/>
                <w:i/>
                <w:sz w:val="22"/>
                <w:szCs w:val="22"/>
              </w:rPr>
              <w:t>problem base learning</w:t>
            </w:r>
          </w:p>
          <w:p w:rsidR="00276B8C" w:rsidRPr="00233A03" w:rsidRDefault="00276B8C" w:rsidP="00AC30AC">
            <w:pPr>
              <w:numPr>
                <w:ilvl w:val="0"/>
                <w:numId w:val="26"/>
              </w:numPr>
              <w:tabs>
                <w:tab w:val="clear" w:pos="720"/>
              </w:tabs>
              <w:ind w:left="318" w:hanging="284"/>
              <w:rPr>
                <w:rFonts w:ascii="Segoe UI" w:hAnsi="Segoe UI" w:cs="Segoe UI"/>
                <w:i/>
                <w:iCs/>
                <w:sz w:val="22"/>
                <w:szCs w:val="22"/>
              </w:rPr>
            </w:pPr>
            <w:r w:rsidRPr="00233A03">
              <w:rPr>
                <w:rFonts w:ascii="Segoe UI" w:hAnsi="Segoe UI" w:cs="Segoe UI"/>
                <w:iCs/>
                <w:sz w:val="22"/>
                <w:szCs w:val="22"/>
              </w:rPr>
              <w:t xml:space="preserve">Media </w:t>
            </w:r>
            <w:r w:rsidRPr="00233A03">
              <w:rPr>
                <w:rFonts w:ascii="Segoe UI" w:hAnsi="Segoe UI" w:cs="Segoe UI"/>
                <w:iCs/>
                <w:sz w:val="22"/>
                <w:szCs w:val="22"/>
                <w:lang w:val="id-ID"/>
              </w:rPr>
              <w:t>:</w:t>
            </w:r>
            <w:r w:rsidRPr="00233A03">
              <w:rPr>
                <w:rFonts w:ascii="Segoe UI" w:hAnsi="Segoe UI" w:cs="Segoe UI"/>
                <w:iCs/>
                <w:sz w:val="22"/>
                <w:szCs w:val="22"/>
              </w:rPr>
              <w:t xml:space="preserve"> </w:t>
            </w:r>
            <w:r w:rsidRPr="00233A03">
              <w:rPr>
                <w:rFonts w:ascii="Segoe UI" w:hAnsi="Segoe UI" w:cs="Segoe UI"/>
                <w:iCs/>
                <w:sz w:val="22"/>
                <w:szCs w:val="22"/>
                <w:lang w:val="es-ES"/>
              </w:rPr>
              <w:t>kelas</w:t>
            </w:r>
            <w:r w:rsidRPr="00233A03">
              <w:rPr>
                <w:rFonts w:ascii="Segoe UI" w:hAnsi="Segoe UI" w:cs="Segoe UI"/>
                <w:iCs/>
                <w:sz w:val="22"/>
                <w:szCs w:val="22"/>
                <w:lang w:val="id-ID"/>
              </w:rPr>
              <w:t xml:space="preserve">, </w:t>
            </w:r>
            <w:r w:rsidRPr="00233A03">
              <w:rPr>
                <w:rFonts w:ascii="Segoe UI" w:hAnsi="Segoe UI" w:cs="Segoe UI"/>
                <w:iCs/>
                <w:sz w:val="22"/>
                <w:szCs w:val="22"/>
                <w:lang w:val="es-ES"/>
              </w:rPr>
              <w:t xml:space="preserve">komputer, </w:t>
            </w:r>
            <w:r w:rsidRPr="00233A03">
              <w:rPr>
                <w:rFonts w:ascii="Segoe UI" w:hAnsi="Segoe UI" w:cs="Segoe UI"/>
                <w:i/>
                <w:iCs/>
                <w:sz w:val="22"/>
                <w:szCs w:val="22"/>
                <w:lang w:val="es-ES"/>
              </w:rPr>
              <w:t>LCD, whiteboard,</w:t>
            </w:r>
            <w:r w:rsidRPr="00233A03">
              <w:rPr>
                <w:rFonts w:ascii="Segoe UI" w:hAnsi="Segoe UI" w:cs="Segoe UI"/>
                <w:i/>
                <w:iCs/>
                <w:sz w:val="22"/>
                <w:szCs w:val="22"/>
                <w:lang w:val="id-ID"/>
              </w:rPr>
              <w:t xml:space="preserve"> </w:t>
            </w:r>
            <w:r w:rsidRPr="00233A03">
              <w:rPr>
                <w:rFonts w:ascii="Segoe UI" w:hAnsi="Segoe UI" w:cs="Segoe UI"/>
                <w:i/>
                <w:iCs/>
                <w:sz w:val="22"/>
                <w:szCs w:val="22"/>
                <w:lang w:val="es-ES"/>
              </w:rPr>
              <w:t>web</w:t>
            </w:r>
          </w:p>
        </w:tc>
        <w:tc>
          <w:tcPr>
            <w:tcW w:w="3502" w:type="dxa"/>
            <w:gridSpan w:val="2"/>
            <w:shd w:val="clear" w:color="auto" w:fill="auto"/>
          </w:tcPr>
          <w:p w:rsidR="00276B8C" w:rsidRPr="00233A03" w:rsidRDefault="00742668" w:rsidP="002F791E">
            <w:pPr>
              <w:ind w:left="34"/>
              <w:rPr>
                <w:rFonts w:ascii="Segoe UI" w:hAnsi="Segoe UI" w:cs="Segoe UI"/>
                <w:sz w:val="22"/>
                <w:szCs w:val="22"/>
                <w:lang w:val="sv-SE"/>
              </w:rPr>
            </w:pPr>
            <w:r w:rsidRPr="00233A03">
              <w:rPr>
                <w:rFonts w:ascii="Segoe UI" w:hAnsi="Segoe UI" w:cs="Segoe UI"/>
                <w:sz w:val="22"/>
                <w:szCs w:val="22"/>
                <w:lang w:val="sv-SE"/>
              </w:rPr>
              <w:t>Donna J. Cech, Suzanne “Tink” Martin, Functional Movement Development Across The Life Span,  (St. Louis, Missouri, Elsevier Saunders, 2012), pp. 105-128</w:t>
            </w:r>
          </w:p>
        </w:tc>
        <w:tc>
          <w:tcPr>
            <w:tcW w:w="2285" w:type="dxa"/>
            <w:gridSpan w:val="3"/>
            <w:shd w:val="clear" w:color="auto" w:fill="auto"/>
          </w:tcPr>
          <w:p w:rsidR="00276B8C" w:rsidRPr="00233A03" w:rsidRDefault="001D6481" w:rsidP="00D57442">
            <w:pPr>
              <w:rPr>
                <w:rFonts w:ascii="Segoe UI" w:hAnsi="Segoe UI" w:cs="Segoe UI"/>
                <w:sz w:val="22"/>
                <w:szCs w:val="22"/>
              </w:rPr>
            </w:pPr>
            <w:r w:rsidRPr="00233A03">
              <w:rPr>
                <w:rFonts w:ascii="Segoe UI" w:hAnsi="Segoe UI" w:cs="Segoe UI"/>
                <w:sz w:val="22"/>
                <w:szCs w:val="22"/>
                <w:lang w:val="sv-SE"/>
              </w:rPr>
              <w:t xml:space="preserve">Menggambarkan struktur dan komponen sistem skeletal, identifikasi fungsi tulang dan </w:t>
            </w:r>
            <w:r w:rsidRPr="00233A03">
              <w:rPr>
                <w:rFonts w:ascii="Segoe UI" w:hAnsi="Segoe UI" w:cs="Segoe UI"/>
                <w:i/>
                <w:sz w:val="22"/>
                <w:szCs w:val="22"/>
                <w:lang w:val="sv-SE"/>
              </w:rPr>
              <w:t>cartilage</w:t>
            </w:r>
            <w:r w:rsidRPr="00233A03">
              <w:rPr>
                <w:rFonts w:ascii="Segoe UI" w:hAnsi="Segoe UI" w:cs="Segoe UI"/>
                <w:sz w:val="22"/>
                <w:szCs w:val="22"/>
                <w:lang w:val="sv-SE"/>
              </w:rPr>
              <w:t xml:space="preserve"> terkait postur dan gerakan, karakteristik perubahan struktur dan fungsi sistem skeletal pada fase kehamilan, bayi, anak, remaja, dewasa, usia lanjut, dan kaitan perubahan kemampuan gerakan fungsional beserta faktor-faktor resiko serta pertimbangan terkait perencanaan asesmen dan treatmen</w:t>
            </w:r>
          </w:p>
        </w:tc>
      </w:tr>
      <w:tr w:rsidR="00233A03" w:rsidRPr="00233A03" w:rsidTr="00C90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 w:type="dxa"/>
            <w:shd w:val="clear" w:color="auto" w:fill="auto"/>
          </w:tcPr>
          <w:p w:rsidR="00276B8C" w:rsidRPr="00233A03" w:rsidRDefault="00276B8C" w:rsidP="009E3A82">
            <w:pPr>
              <w:jc w:val="center"/>
              <w:rPr>
                <w:rFonts w:ascii="Segoe UI" w:hAnsi="Segoe UI" w:cs="Segoe UI"/>
                <w:sz w:val="22"/>
                <w:szCs w:val="22"/>
              </w:rPr>
            </w:pPr>
            <w:r w:rsidRPr="00233A03">
              <w:rPr>
                <w:rFonts w:ascii="Segoe UI" w:hAnsi="Segoe UI" w:cs="Segoe UI"/>
                <w:sz w:val="22"/>
                <w:szCs w:val="22"/>
              </w:rPr>
              <w:t>7</w:t>
            </w:r>
          </w:p>
        </w:tc>
        <w:tc>
          <w:tcPr>
            <w:tcW w:w="2402" w:type="dxa"/>
            <w:shd w:val="clear" w:color="auto" w:fill="auto"/>
          </w:tcPr>
          <w:p w:rsidR="00276B8C" w:rsidRPr="00233A03" w:rsidRDefault="00276B8C" w:rsidP="00CE5B0C">
            <w:pPr>
              <w:rPr>
                <w:rFonts w:ascii="Segoe UI" w:hAnsi="Segoe UI" w:cs="Segoe UI"/>
                <w:sz w:val="22"/>
                <w:szCs w:val="22"/>
                <w:lang w:val="sv-SE"/>
              </w:rPr>
            </w:pPr>
            <w:r w:rsidRPr="00233A03">
              <w:rPr>
                <w:rFonts w:ascii="Segoe UI" w:hAnsi="Segoe UI" w:cs="Segoe UI"/>
                <w:sz w:val="22"/>
                <w:szCs w:val="22"/>
                <w:lang w:val="sv-SE"/>
              </w:rPr>
              <w:t xml:space="preserve">Mahasiswa mampu </w:t>
            </w:r>
            <w:r w:rsidR="00CE5B0C" w:rsidRPr="00233A03">
              <w:rPr>
                <w:rFonts w:ascii="Segoe UI" w:hAnsi="Segoe UI" w:cs="Segoe UI"/>
                <w:sz w:val="22"/>
                <w:szCs w:val="22"/>
                <w:lang w:val="sv-SE"/>
              </w:rPr>
              <w:t>menggambarkan karakteristik dasar morfologi dan susunan otot skeletal, dasar fisiologi kontraksi otot skeletal, perubahan perkembangan otot skeletal sepanjang daur kehidupan, dan identifikasi implikasi fungsional terkait perubahan usia</w:t>
            </w:r>
          </w:p>
        </w:tc>
        <w:tc>
          <w:tcPr>
            <w:tcW w:w="2023" w:type="dxa"/>
            <w:gridSpan w:val="2"/>
            <w:shd w:val="clear" w:color="auto" w:fill="auto"/>
          </w:tcPr>
          <w:p w:rsidR="00276B8C" w:rsidRPr="00233A03" w:rsidRDefault="00E42CEC" w:rsidP="004E5B3C">
            <w:pPr>
              <w:rPr>
                <w:rFonts w:ascii="Segoe UI" w:hAnsi="Segoe UI" w:cs="Segoe UI"/>
                <w:sz w:val="22"/>
                <w:szCs w:val="22"/>
                <w:lang w:val="id-ID"/>
              </w:rPr>
            </w:pPr>
            <w:r w:rsidRPr="00233A03">
              <w:rPr>
                <w:rFonts w:ascii="Segoe UI" w:hAnsi="Segoe UI" w:cs="Segoe UI"/>
                <w:sz w:val="22"/>
                <w:szCs w:val="22"/>
                <w:lang w:val="sv-SE"/>
              </w:rPr>
              <w:t>Perubahan Sistem Muskular</w:t>
            </w:r>
          </w:p>
        </w:tc>
        <w:tc>
          <w:tcPr>
            <w:tcW w:w="2264" w:type="dxa"/>
            <w:shd w:val="clear" w:color="auto" w:fill="auto"/>
          </w:tcPr>
          <w:p w:rsidR="00276B8C" w:rsidRPr="00233A03" w:rsidRDefault="00276B8C" w:rsidP="004E5B3C">
            <w:pPr>
              <w:numPr>
                <w:ilvl w:val="0"/>
                <w:numId w:val="4"/>
              </w:numPr>
              <w:tabs>
                <w:tab w:val="clear" w:pos="720"/>
                <w:tab w:val="num" w:pos="252"/>
              </w:tabs>
              <w:ind w:left="252" w:hanging="252"/>
              <w:rPr>
                <w:rFonts w:ascii="Segoe UI" w:hAnsi="Segoe UI" w:cs="Segoe UI"/>
                <w:i/>
                <w:iCs/>
                <w:sz w:val="22"/>
                <w:szCs w:val="22"/>
                <w:lang w:val="es-ES"/>
              </w:rPr>
            </w:pPr>
            <w:r w:rsidRPr="00233A03">
              <w:rPr>
                <w:rFonts w:ascii="Segoe UI" w:hAnsi="Segoe UI" w:cs="Segoe UI"/>
                <w:sz w:val="22"/>
                <w:szCs w:val="22"/>
                <w:lang w:val="es-ES"/>
              </w:rPr>
              <w:t>M</w:t>
            </w:r>
            <w:r w:rsidRPr="00233A03">
              <w:rPr>
                <w:rFonts w:ascii="Segoe UI" w:hAnsi="Segoe UI" w:cs="Segoe UI"/>
                <w:sz w:val="22"/>
                <w:szCs w:val="22"/>
                <w:lang w:val="id-ID"/>
              </w:rPr>
              <w:t>etoda :</w:t>
            </w:r>
            <w:r w:rsidRPr="00233A03">
              <w:rPr>
                <w:rFonts w:ascii="Segoe UI" w:hAnsi="Segoe UI" w:cs="Segoe UI"/>
                <w:sz w:val="22"/>
                <w:szCs w:val="22"/>
                <w:lang w:val="es-ES"/>
              </w:rPr>
              <w:t xml:space="preserve"> </w:t>
            </w:r>
            <w:r w:rsidRPr="00233A03">
              <w:rPr>
                <w:rFonts w:ascii="Segoe UI" w:hAnsi="Segoe UI" w:cs="Segoe UI"/>
                <w:i/>
                <w:iCs/>
                <w:sz w:val="22"/>
                <w:szCs w:val="22"/>
                <w:lang w:val="es-ES"/>
              </w:rPr>
              <w:t>contextual instruction</w:t>
            </w:r>
          </w:p>
          <w:p w:rsidR="00276B8C" w:rsidRPr="00233A03" w:rsidRDefault="00276B8C" w:rsidP="004E5B3C">
            <w:pPr>
              <w:numPr>
                <w:ilvl w:val="0"/>
                <w:numId w:val="4"/>
              </w:numPr>
              <w:tabs>
                <w:tab w:val="clear" w:pos="720"/>
                <w:tab w:val="num" w:pos="252"/>
              </w:tabs>
              <w:ind w:left="252" w:hanging="252"/>
              <w:rPr>
                <w:rFonts w:ascii="Segoe UI" w:hAnsi="Segoe UI" w:cs="Segoe UI"/>
                <w:i/>
                <w:iCs/>
                <w:sz w:val="22"/>
                <w:szCs w:val="22"/>
                <w:lang w:val="es-ES"/>
              </w:rPr>
            </w:pPr>
            <w:r w:rsidRPr="00233A03">
              <w:rPr>
                <w:rFonts w:ascii="Segoe UI" w:hAnsi="Segoe UI" w:cs="Segoe UI"/>
                <w:iCs/>
                <w:sz w:val="22"/>
                <w:szCs w:val="22"/>
                <w:lang w:val="es-ES"/>
              </w:rPr>
              <w:t xml:space="preserve">Media </w:t>
            </w:r>
            <w:r w:rsidRPr="00233A03">
              <w:rPr>
                <w:rFonts w:ascii="Segoe UI" w:hAnsi="Segoe UI" w:cs="Segoe UI"/>
                <w:iCs/>
                <w:sz w:val="22"/>
                <w:szCs w:val="22"/>
                <w:lang w:val="id-ID"/>
              </w:rPr>
              <w:t>:</w:t>
            </w:r>
            <w:r w:rsidRPr="00233A03">
              <w:rPr>
                <w:rFonts w:ascii="Segoe UI" w:hAnsi="Segoe UI" w:cs="Segoe UI"/>
                <w:iCs/>
                <w:sz w:val="22"/>
                <w:szCs w:val="22"/>
                <w:lang w:val="es-ES"/>
              </w:rPr>
              <w:t xml:space="preserve"> kelas</w:t>
            </w:r>
            <w:r w:rsidRPr="00233A03">
              <w:rPr>
                <w:rFonts w:ascii="Segoe UI" w:hAnsi="Segoe UI" w:cs="Segoe UI"/>
                <w:iCs/>
                <w:sz w:val="22"/>
                <w:szCs w:val="22"/>
                <w:lang w:val="id-ID"/>
              </w:rPr>
              <w:t xml:space="preserve">, </w:t>
            </w:r>
            <w:r w:rsidRPr="00233A03">
              <w:rPr>
                <w:rFonts w:ascii="Segoe UI" w:hAnsi="Segoe UI" w:cs="Segoe UI"/>
                <w:iCs/>
                <w:sz w:val="22"/>
                <w:szCs w:val="22"/>
                <w:lang w:val="es-ES"/>
              </w:rPr>
              <w:t xml:space="preserve">komputer, </w:t>
            </w:r>
            <w:r w:rsidRPr="00233A03">
              <w:rPr>
                <w:rFonts w:ascii="Segoe UI" w:hAnsi="Segoe UI" w:cs="Segoe UI"/>
                <w:i/>
                <w:iCs/>
                <w:sz w:val="22"/>
                <w:szCs w:val="22"/>
                <w:lang w:val="es-ES"/>
              </w:rPr>
              <w:t>LCD, whiteboard,</w:t>
            </w:r>
            <w:r w:rsidRPr="00233A03">
              <w:rPr>
                <w:rFonts w:ascii="Segoe UI" w:hAnsi="Segoe UI" w:cs="Segoe UI"/>
                <w:i/>
                <w:iCs/>
                <w:sz w:val="22"/>
                <w:szCs w:val="22"/>
                <w:lang w:val="id-ID"/>
              </w:rPr>
              <w:t xml:space="preserve"> </w:t>
            </w:r>
            <w:r w:rsidRPr="00233A03">
              <w:rPr>
                <w:rFonts w:ascii="Segoe UI" w:hAnsi="Segoe UI" w:cs="Segoe UI"/>
                <w:i/>
                <w:iCs/>
                <w:sz w:val="22"/>
                <w:szCs w:val="22"/>
                <w:lang w:val="es-ES"/>
              </w:rPr>
              <w:t>web</w:t>
            </w:r>
          </w:p>
        </w:tc>
        <w:tc>
          <w:tcPr>
            <w:tcW w:w="3502" w:type="dxa"/>
            <w:gridSpan w:val="2"/>
            <w:shd w:val="clear" w:color="auto" w:fill="auto"/>
          </w:tcPr>
          <w:p w:rsidR="00276B8C" w:rsidRPr="00233A03" w:rsidRDefault="00E42CEC" w:rsidP="002F791E">
            <w:pPr>
              <w:rPr>
                <w:rFonts w:ascii="Segoe UI" w:hAnsi="Segoe UI" w:cs="Segoe UI"/>
                <w:sz w:val="22"/>
                <w:szCs w:val="22"/>
                <w:lang w:val="sv-SE"/>
              </w:rPr>
            </w:pPr>
            <w:r w:rsidRPr="00233A03">
              <w:rPr>
                <w:rFonts w:ascii="Segoe UI" w:hAnsi="Segoe UI" w:cs="Segoe UI"/>
                <w:sz w:val="22"/>
                <w:szCs w:val="22"/>
                <w:lang w:val="sv-SE"/>
              </w:rPr>
              <w:t>Donna J. Cech, Suzanne “Tink” Martin, Functional Movement Development Across The Life Span,  (St. Louis, Missouri, Elsevier Saunders, 2012), pp. 129-150</w:t>
            </w:r>
          </w:p>
        </w:tc>
        <w:tc>
          <w:tcPr>
            <w:tcW w:w="2285" w:type="dxa"/>
            <w:gridSpan w:val="3"/>
            <w:shd w:val="clear" w:color="auto" w:fill="auto"/>
          </w:tcPr>
          <w:p w:rsidR="00276B8C" w:rsidRPr="00233A03" w:rsidRDefault="00CE5B0C" w:rsidP="00D57442">
            <w:pPr>
              <w:rPr>
                <w:rFonts w:ascii="Segoe UI" w:hAnsi="Segoe UI" w:cs="Segoe UI"/>
                <w:sz w:val="22"/>
                <w:szCs w:val="22"/>
                <w:lang w:val="es-ES"/>
              </w:rPr>
            </w:pPr>
            <w:r w:rsidRPr="00233A03">
              <w:rPr>
                <w:rFonts w:ascii="Segoe UI" w:hAnsi="Segoe UI" w:cs="Segoe UI"/>
                <w:sz w:val="22"/>
                <w:szCs w:val="22"/>
                <w:lang w:val="sv-SE"/>
              </w:rPr>
              <w:t>Menggambarkan karakteristik dasar morfologi dan susunan otot skeletal, dasar fisiologi kontraksi otot skeletal, perubahan perkembangan otot skeletal sepanjang daur kehidupan, dan identifikasi implikasi fungsional terkait perubahan usia</w:t>
            </w:r>
          </w:p>
        </w:tc>
      </w:tr>
      <w:tr w:rsidR="00233A03" w:rsidRPr="00233A03" w:rsidTr="00C90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 w:type="dxa"/>
            <w:shd w:val="clear" w:color="auto" w:fill="auto"/>
          </w:tcPr>
          <w:p w:rsidR="00276B8C" w:rsidRPr="00233A03" w:rsidRDefault="00276B8C" w:rsidP="009E3A82">
            <w:pPr>
              <w:jc w:val="center"/>
              <w:rPr>
                <w:rFonts w:ascii="Segoe UI" w:hAnsi="Segoe UI" w:cs="Segoe UI"/>
                <w:sz w:val="22"/>
                <w:szCs w:val="22"/>
              </w:rPr>
            </w:pPr>
            <w:r w:rsidRPr="00233A03">
              <w:rPr>
                <w:rFonts w:ascii="Segoe UI" w:hAnsi="Segoe UI" w:cs="Segoe UI"/>
                <w:sz w:val="22"/>
                <w:szCs w:val="22"/>
              </w:rPr>
              <w:t>8</w:t>
            </w:r>
          </w:p>
        </w:tc>
        <w:tc>
          <w:tcPr>
            <w:tcW w:w="2402" w:type="dxa"/>
            <w:shd w:val="clear" w:color="auto" w:fill="auto"/>
          </w:tcPr>
          <w:p w:rsidR="00276B8C" w:rsidRPr="00233A03" w:rsidRDefault="00276B8C" w:rsidP="00702BA2">
            <w:pPr>
              <w:rPr>
                <w:rFonts w:ascii="Segoe UI" w:hAnsi="Segoe UI" w:cs="Segoe UI"/>
                <w:sz w:val="22"/>
                <w:szCs w:val="22"/>
                <w:lang w:val="fi-FI"/>
              </w:rPr>
            </w:pPr>
            <w:r w:rsidRPr="00233A03">
              <w:rPr>
                <w:rFonts w:ascii="Segoe UI" w:hAnsi="Segoe UI" w:cs="Segoe UI"/>
                <w:sz w:val="22"/>
                <w:szCs w:val="22"/>
                <w:lang w:val="sv-SE"/>
              </w:rPr>
              <w:t xml:space="preserve">Mahasiswa mampu </w:t>
            </w:r>
            <w:r w:rsidR="00702BA2" w:rsidRPr="00233A03">
              <w:rPr>
                <w:rFonts w:ascii="Segoe UI" w:hAnsi="Segoe UI" w:cs="Segoe UI"/>
                <w:sz w:val="22"/>
                <w:szCs w:val="22"/>
                <w:lang w:val="sv-SE"/>
              </w:rPr>
              <w:t xml:space="preserve">menggambarkan karakteristik struktural dan fungsional sistem kardiovaskular dan pulmonal terhadap fungsi fisik, perubahan usia terkait fungsi fisik, aktifitas dan partisipasi </w:t>
            </w:r>
          </w:p>
        </w:tc>
        <w:tc>
          <w:tcPr>
            <w:tcW w:w="2023" w:type="dxa"/>
            <w:gridSpan w:val="2"/>
            <w:shd w:val="clear" w:color="auto" w:fill="auto"/>
          </w:tcPr>
          <w:p w:rsidR="00276B8C" w:rsidRPr="00233A03" w:rsidRDefault="00E42CEC" w:rsidP="00D61CE3">
            <w:pPr>
              <w:rPr>
                <w:rFonts w:ascii="Segoe UI" w:hAnsi="Segoe UI" w:cs="Segoe UI"/>
                <w:sz w:val="22"/>
                <w:szCs w:val="22"/>
                <w:lang w:val="es-ES"/>
              </w:rPr>
            </w:pPr>
            <w:r w:rsidRPr="00233A03">
              <w:rPr>
                <w:rFonts w:ascii="Segoe UI" w:hAnsi="Segoe UI" w:cs="Segoe UI"/>
                <w:sz w:val="22"/>
                <w:szCs w:val="22"/>
                <w:lang w:val="sv-SE"/>
              </w:rPr>
              <w:t>Perubahan Sistem Kardiovaskular dan Pulmonal</w:t>
            </w:r>
          </w:p>
        </w:tc>
        <w:tc>
          <w:tcPr>
            <w:tcW w:w="2264" w:type="dxa"/>
            <w:shd w:val="clear" w:color="auto" w:fill="auto"/>
          </w:tcPr>
          <w:p w:rsidR="00276B8C" w:rsidRPr="00233A03" w:rsidRDefault="00276B8C" w:rsidP="00D61CE3">
            <w:pPr>
              <w:numPr>
                <w:ilvl w:val="0"/>
                <w:numId w:val="5"/>
              </w:numPr>
              <w:tabs>
                <w:tab w:val="clear" w:pos="720"/>
              </w:tabs>
              <w:ind w:left="252" w:hanging="252"/>
              <w:rPr>
                <w:rFonts w:ascii="Segoe UI" w:hAnsi="Segoe UI" w:cs="Segoe UI"/>
                <w:i/>
                <w:iCs/>
                <w:sz w:val="22"/>
                <w:szCs w:val="22"/>
                <w:lang w:val="es-ES"/>
              </w:rPr>
            </w:pPr>
            <w:r w:rsidRPr="00233A03">
              <w:rPr>
                <w:rFonts w:ascii="Segoe UI" w:hAnsi="Segoe UI" w:cs="Segoe UI"/>
                <w:sz w:val="22"/>
                <w:szCs w:val="22"/>
                <w:lang w:val="es-ES"/>
              </w:rPr>
              <w:t>M</w:t>
            </w:r>
            <w:r w:rsidRPr="00233A03">
              <w:rPr>
                <w:rFonts w:ascii="Segoe UI" w:hAnsi="Segoe UI" w:cs="Segoe UI"/>
                <w:sz w:val="22"/>
                <w:szCs w:val="22"/>
                <w:lang w:val="id-ID"/>
              </w:rPr>
              <w:t xml:space="preserve">etoda : </w:t>
            </w:r>
            <w:r w:rsidRPr="00233A03">
              <w:rPr>
                <w:rFonts w:ascii="Segoe UI" w:hAnsi="Segoe UI" w:cs="Segoe UI"/>
                <w:i/>
                <w:iCs/>
                <w:sz w:val="22"/>
                <w:szCs w:val="22"/>
                <w:lang w:val="es-ES"/>
              </w:rPr>
              <w:t>contextual instruction</w:t>
            </w:r>
          </w:p>
          <w:p w:rsidR="00276B8C" w:rsidRPr="00233A03" w:rsidRDefault="00276B8C" w:rsidP="00D61CE3">
            <w:pPr>
              <w:numPr>
                <w:ilvl w:val="0"/>
                <w:numId w:val="5"/>
              </w:numPr>
              <w:tabs>
                <w:tab w:val="clear" w:pos="720"/>
              </w:tabs>
              <w:ind w:left="252" w:hanging="252"/>
              <w:rPr>
                <w:rFonts w:ascii="Segoe UI" w:hAnsi="Segoe UI" w:cs="Segoe UI"/>
                <w:i/>
                <w:iCs/>
                <w:sz w:val="22"/>
                <w:szCs w:val="22"/>
                <w:lang w:val="es-ES"/>
              </w:rPr>
            </w:pPr>
            <w:r w:rsidRPr="00233A03">
              <w:rPr>
                <w:rFonts w:ascii="Segoe UI" w:hAnsi="Segoe UI" w:cs="Segoe UI"/>
                <w:iCs/>
                <w:sz w:val="22"/>
                <w:szCs w:val="22"/>
                <w:lang w:val="es-ES"/>
              </w:rPr>
              <w:t xml:space="preserve">Media </w:t>
            </w:r>
            <w:r w:rsidRPr="00233A03">
              <w:rPr>
                <w:rFonts w:ascii="Segoe UI" w:hAnsi="Segoe UI" w:cs="Segoe UI"/>
                <w:iCs/>
                <w:sz w:val="22"/>
                <w:szCs w:val="22"/>
                <w:lang w:val="id-ID"/>
              </w:rPr>
              <w:t>:</w:t>
            </w:r>
            <w:r w:rsidRPr="00233A03">
              <w:rPr>
                <w:rFonts w:ascii="Segoe UI" w:hAnsi="Segoe UI" w:cs="Segoe UI"/>
                <w:iCs/>
                <w:sz w:val="22"/>
                <w:szCs w:val="22"/>
                <w:lang w:val="es-ES"/>
              </w:rPr>
              <w:t xml:space="preserve"> kelas</w:t>
            </w:r>
            <w:r w:rsidRPr="00233A03">
              <w:rPr>
                <w:rFonts w:ascii="Segoe UI" w:hAnsi="Segoe UI" w:cs="Segoe UI"/>
                <w:iCs/>
                <w:sz w:val="22"/>
                <w:szCs w:val="22"/>
                <w:lang w:val="id-ID"/>
              </w:rPr>
              <w:t xml:space="preserve">, </w:t>
            </w:r>
            <w:r w:rsidRPr="00233A03">
              <w:rPr>
                <w:rFonts w:ascii="Segoe UI" w:hAnsi="Segoe UI" w:cs="Segoe UI"/>
                <w:iCs/>
                <w:sz w:val="22"/>
                <w:szCs w:val="22"/>
                <w:lang w:val="es-ES"/>
              </w:rPr>
              <w:t xml:space="preserve">komputer, </w:t>
            </w:r>
            <w:r w:rsidRPr="00233A03">
              <w:rPr>
                <w:rFonts w:ascii="Segoe UI" w:hAnsi="Segoe UI" w:cs="Segoe UI"/>
                <w:i/>
                <w:iCs/>
                <w:sz w:val="22"/>
                <w:szCs w:val="22"/>
                <w:lang w:val="es-ES"/>
              </w:rPr>
              <w:t>LCD, whiteboard,</w:t>
            </w:r>
            <w:r w:rsidRPr="00233A03">
              <w:rPr>
                <w:rFonts w:ascii="Segoe UI" w:hAnsi="Segoe UI" w:cs="Segoe UI"/>
                <w:i/>
                <w:iCs/>
                <w:sz w:val="22"/>
                <w:szCs w:val="22"/>
                <w:lang w:val="id-ID"/>
              </w:rPr>
              <w:t xml:space="preserve"> </w:t>
            </w:r>
            <w:r w:rsidRPr="00233A03">
              <w:rPr>
                <w:rFonts w:ascii="Segoe UI" w:hAnsi="Segoe UI" w:cs="Segoe UI"/>
                <w:i/>
                <w:iCs/>
                <w:sz w:val="22"/>
                <w:szCs w:val="22"/>
                <w:lang w:val="es-ES"/>
              </w:rPr>
              <w:t>web</w:t>
            </w:r>
          </w:p>
        </w:tc>
        <w:tc>
          <w:tcPr>
            <w:tcW w:w="3502" w:type="dxa"/>
            <w:gridSpan w:val="2"/>
            <w:shd w:val="clear" w:color="auto" w:fill="auto"/>
          </w:tcPr>
          <w:p w:rsidR="00276B8C" w:rsidRPr="00233A03" w:rsidRDefault="00E42CEC" w:rsidP="002F791E">
            <w:pPr>
              <w:rPr>
                <w:rFonts w:ascii="Segoe UI" w:hAnsi="Segoe UI" w:cs="Segoe UI"/>
                <w:sz w:val="22"/>
                <w:szCs w:val="22"/>
                <w:lang w:val="sv-SE"/>
              </w:rPr>
            </w:pPr>
            <w:r w:rsidRPr="00233A03">
              <w:rPr>
                <w:rFonts w:ascii="Segoe UI" w:hAnsi="Segoe UI" w:cs="Segoe UI"/>
                <w:sz w:val="22"/>
                <w:szCs w:val="22"/>
                <w:lang w:val="sv-SE"/>
              </w:rPr>
              <w:t>Donna J. Cech, Suzanne “Tink” Martin, Functional Movement Development Across The Life Span,  (St. Louis, Missouri, Elsevier Saunders, 2012), pp. 151-173</w:t>
            </w:r>
          </w:p>
        </w:tc>
        <w:tc>
          <w:tcPr>
            <w:tcW w:w="2285" w:type="dxa"/>
            <w:gridSpan w:val="3"/>
            <w:shd w:val="clear" w:color="auto" w:fill="auto"/>
          </w:tcPr>
          <w:p w:rsidR="00276B8C" w:rsidRPr="00233A03" w:rsidRDefault="003572F8" w:rsidP="00D61CE3">
            <w:pPr>
              <w:ind w:left="-108"/>
              <w:rPr>
                <w:rFonts w:ascii="Segoe UI" w:hAnsi="Segoe UI" w:cs="Segoe UI"/>
                <w:sz w:val="22"/>
                <w:szCs w:val="22"/>
                <w:lang w:val="sv-SE"/>
              </w:rPr>
            </w:pPr>
            <w:r w:rsidRPr="00233A03">
              <w:rPr>
                <w:rFonts w:ascii="Segoe UI" w:hAnsi="Segoe UI" w:cs="Segoe UI"/>
                <w:sz w:val="22"/>
                <w:szCs w:val="22"/>
                <w:lang w:val="sv-SE"/>
              </w:rPr>
              <w:t>Menggambarkan karakteristik struktural dan fungsional sistem kardiovaskular dan pulmonal terhadap fungsi fisik, perubahan usia terkait fungsi fisik, aktifitas dan partisipasi</w:t>
            </w:r>
          </w:p>
        </w:tc>
      </w:tr>
      <w:tr w:rsidR="00233A03" w:rsidRPr="00233A03" w:rsidTr="00C90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 w:type="dxa"/>
            <w:shd w:val="clear" w:color="auto" w:fill="auto"/>
          </w:tcPr>
          <w:p w:rsidR="00276B8C" w:rsidRPr="00233A03" w:rsidRDefault="00276B8C" w:rsidP="009E3A82">
            <w:pPr>
              <w:jc w:val="center"/>
              <w:rPr>
                <w:rFonts w:ascii="Segoe UI" w:hAnsi="Segoe UI" w:cs="Segoe UI"/>
                <w:sz w:val="22"/>
                <w:szCs w:val="22"/>
              </w:rPr>
            </w:pPr>
            <w:r w:rsidRPr="00233A03">
              <w:rPr>
                <w:rFonts w:ascii="Segoe UI" w:hAnsi="Segoe UI" w:cs="Segoe UI"/>
                <w:sz w:val="22"/>
                <w:szCs w:val="22"/>
              </w:rPr>
              <w:t>9</w:t>
            </w:r>
          </w:p>
          <w:p w:rsidR="00276B8C" w:rsidRPr="00233A03" w:rsidRDefault="00276B8C" w:rsidP="009E3A82">
            <w:pPr>
              <w:jc w:val="center"/>
              <w:rPr>
                <w:rFonts w:ascii="Segoe UI" w:hAnsi="Segoe UI" w:cs="Segoe UI"/>
                <w:sz w:val="22"/>
                <w:szCs w:val="22"/>
                <w:lang w:val="id-ID"/>
              </w:rPr>
            </w:pPr>
          </w:p>
          <w:p w:rsidR="00276B8C" w:rsidRPr="00233A03" w:rsidRDefault="00276B8C" w:rsidP="009E3A82">
            <w:pPr>
              <w:jc w:val="center"/>
              <w:rPr>
                <w:rFonts w:ascii="Segoe UI" w:hAnsi="Segoe UI" w:cs="Segoe UI"/>
                <w:sz w:val="22"/>
                <w:szCs w:val="22"/>
                <w:lang w:val="id-ID"/>
              </w:rPr>
            </w:pPr>
          </w:p>
          <w:p w:rsidR="00276B8C" w:rsidRPr="00233A03" w:rsidRDefault="00276B8C" w:rsidP="009E3A82">
            <w:pPr>
              <w:jc w:val="center"/>
              <w:rPr>
                <w:rFonts w:ascii="Segoe UI" w:hAnsi="Segoe UI" w:cs="Segoe UI"/>
                <w:sz w:val="22"/>
                <w:szCs w:val="22"/>
                <w:lang w:val="id-ID"/>
              </w:rPr>
            </w:pPr>
          </w:p>
          <w:p w:rsidR="00276B8C" w:rsidRPr="00233A03" w:rsidRDefault="00276B8C" w:rsidP="009E3A82">
            <w:pPr>
              <w:jc w:val="center"/>
              <w:rPr>
                <w:rFonts w:ascii="Segoe UI" w:hAnsi="Segoe UI" w:cs="Segoe UI"/>
                <w:sz w:val="22"/>
                <w:szCs w:val="22"/>
                <w:lang w:val="id-ID"/>
              </w:rPr>
            </w:pPr>
          </w:p>
          <w:p w:rsidR="00276B8C" w:rsidRPr="00233A03" w:rsidRDefault="00276B8C" w:rsidP="002F11FC">
            <w:pPr>
              <w:rPr>
                <w:rFonts w:ascii="Segoe UI" w:hAnsi="Segoe UI" w:cs="Segoe UI"/>
                <w:sz w:val="22"/>
                <w:szCs w:val="22"/>
                <w:lang w:val="id-ID"/>
              </w:rPr>
            </w:pPr>
          </w:p>
          <w:p w:rsidR="00276B8C" w:rsidRPr="00233A03" w:rsidRDefault="00276B8C" w:rsidP="00B2418B">
            <w:pPr>
              <w:rPr>
                <w:rFonts w:ascii="Segoe UI" w:hAnsi="Segoe UI" w:cs="Segoe UI"/>
                <w:sz w:val="22"/>
                <w:szCs w:val="22"/>
                <w:lang w:val="id-ID"/>
              </w:rPr>
            </w:pPr>
          </w:p>
        </w:tc>
        <w:tc>
          <w:tcPr>
            <w:tcW w:w="2402" w:type="dxa"/>
            <w:shd w:val="clear" w:color="auto" w:fill="auto"/>
          </w:tcPr>
          <w:p w:rsidR="00276B8C" w:rsidRPr="00233A03" w:rsidRDefault="00276B8C" w:rsidP="000D1E9D">
            <w:pPr>
              <w:rPr>
                <w:rFonts w:ascii="Segoe UI" w:hAnsi="Segoe UI" w:cs="Segoe UI"/>
                <w:sz w:val="22"/>
                <w:szCs w:val="22"/>
                <w:lang w:val="fi-FI"/>
              </w:rPr>
            </w:pPr>
            <w:r w:rsidRPr="00233A03">
              <w:rPr>
                <w:rFonts w:ascii="Segoe UI" w:hAnsi="Segoe UI" w:cs="Segoe UI"/>
                <w:sz w:val="22"/>
                <w:szCs w:val="22"/>
                <w:lang w:val="sv-SE"/>
              </w:rPr>
              <w:t xml:space="preserve">Mahasiswa mampu </w:t>
            </w:r>
            <w:r w:rsidR="000D1E9D" w:rsidRPr="00233A03">
              <w:rPr>
                <w:rFonts w:ascii="Segoe UI" w:hAnsi="Segoe UI" w:cs="Segoe UI"/>
                <w:sz w:val="22"/>
                <w:szCs w:val="22"/>
                <w:lang w:val="sv-SE"/>
              </w:rPr>
              <w:t xml:space="preserve">memahami fungsi sistem saraf, </w:t>
            </w:r>
            <w:r w:rsidR="00CF5B0E" w:rsidRPr="00233A03">
              <w:rPr>
                <w:rFonts w:ascii="Segoe UI" w:hAnsi="Segoe UI" w:cs="Segoe UI"/>
                <w:sz w:val="22"/>
                <w:szCs w:val="22"/>
                <w:lang w:val="sv-SE"/>
              </w:rPr>
              <w:t>perubahan struktural dan fungsional pada fase kehamilan, bayi, anak, remaja, dewasa, usia lanjut, perubahan perbedaan fungsional terkait gerakan, kognisi dan motivasi pada pemeriksaan dan intervensi pasien</w:t>
            </w:r>
          </w:p>
        </w:tc>
        <w:tc>
          <w:tcPr>
            <w:tcW w:w="2023" w:type="dxa"/>
            <w:gridSpan w:val="2"/>
            <w:shd w:val="clear" w:color="auto" w:fill="auto"/>
          </w:tcPr>
          <w:p w:rsidR="00276B8C" w:rsidRPr="00233A03" w:rsidRDefault="00291C46" w:rsidP="00B2418B">
            <w:pPr>
              <w:rPr>
                <w:rFonts w:ascii="Segoe UI" w:hAnsi="Segoe UI" w:cs="Segoe UI"/>
                <w:sz w:val="22"/>
                <w:szCs w:val="22"/>
                <w:lang w:val="id-ID"/>
              </w:rPr>
            </w:pPr>
            <w:r w:rsidRPr="00233A03">
              <w:rPr>
                <w:rFonts w:ascii="Segoe UI" w:hAnsi="Segoe UI" w:cs="Segoe UI"/>
                <w:sz w:val="22"/>
                <w:szCs w:val="22"/>
                <w:lang w:val="sv-SE"/>
              </w:rPr>
              <w:t>Perubahan Sistem Saraf</w:t>
            </w:r>
          </w:p>
        </w:tc>
        <w:tc>
          <w:tcPr>
            <w:tcW w:w="2264" w:type="dxa"/>
            <w:shd w:val="clear" w:color="auto" w:fill="auto"/>
          </w:tcPr>
          <w:p w:rsidR="00276B8C" w:rsidRPr="00233A03" w:rsidRDefault="00276B8C" w:rsidP="002F11FC">
            <w:pPr>
              <w:numPr>
                <w:ilvl w:val="0"/>
                <w:numId w:val="27"/>
              </w:numPr>
              <w:tabs>
                <w:tab w:val="clear" w:pos="720"/>
              </w:tabs>
              <w:ind w:left="318" w:hanging="284"/>
              <w:rPr>
                <w:rFonts w:ascii="Segoe UI" w:hAnsi="Segoe UI" w:cs="Segoe UI"/>
                <w:i/>
                <w:iCs/>
                <w:sz w:val="22"/>
                <w:szCs w:val="22"/>
                <w:lang w:val="es-ES"/>
              </w:rPr>
            </w:pPr>
            <w:r w:rsidRPr="00233A03">
              <w:rPr>
                <w:rFonts w:ascii="Segoe UI" w:hAnsi="Segoe UI" w:cs="Segoe UI"/>
                <w:sz w:val="22"/>
                <w:szCs w:val="22"/>
                <w:lang w:val="es-ES"/>
              </w:rPr>
              <w:t>M</w:t>
            </w:r>
            <w:r w:rsidRPr="00233A03">
              <w:rPr>
                <w:rFonts w:ascii="Segoe UI" w:hAnsi="Segoe UI" w:cs="Segoe UI"/>
                <w:sz w:val="22"/>
                <w:szCs w:val="22"/>
                <w:lang w:val="id-ID"/>
              </w:rPr>
              <w:t xml:space="preserve">etoda : </w:t>
            </w:r>
            <w:r w:rsidRPr="00233A03">
              <w:rPr>
                <w:rFonts w:ascii="Segoe UI" w:hAnsi="Segoe UI" w:cs="Segoe UI"/>
                <w:i/>
                <w:iCs/>
                <w:sz w:val="22"/>
                <w:szCs w:val="22"/>
                <w:lang w:val="es-ES"/>
              </w:rPr>
              <w:t>contextual instruction</w:t>
            </w:r>
          </w:p>
          <w:p w:rsidR="00276B8C" w:rsidRPr="00233A03" w:rsidRDefault="00276B8C" w:rsidP="002F11FC">
            <w:pPr>
              <w:numPr>
                <w:ilvl w:val="0"/>
                <w:numId w:val="27"/>
              </w:numPr>
              <w:tabs>
                <w:tab w:val="clear" w:pos="720"/>
              </w:tabs>
              <w:ind w:left="318" w:hanging="284"/>
              <w:rPr>
                <w:rFonts w:ascii="Segoe UI" w:hAnsi="Segoe UI" w:cs="Segoe UI"/>
                <w:i/>
                <w:iCs/>
                <w:sz w:val="22"/>
                <w:szCs w:val="22"/>
                <w:lang w:val="es-ES"/>
              </w:rPr>
            </w:pPr>
            <w:r w:rsidRPr="00233A03">
              <w:rPr>
                <w:rFonts w:ascii="Segoe UI" w:hAnsi="Segoe UI" w:cs="Segoe UI"/>
                <w:iCs/>
                <w:sz w:val="22"/>
                <w:szCs w:val="22"/>
                <w:lang w:val="es-ES"/>
              </w:rPr>
              <w:t xml:space="preserve">Media </w:t>
            </w:r>
            <w:r w:rsidRPr="00233A03">
              <w:rPr>
                <w:rFonts w:ascii="Segoe UI" w:hAnsi="Segoe UI" w:cs="Segoe UI"/>
                <w:iCs/>
                <w:sz w:val="22"/>
                <w:szCs w:val="22"/>
                <w:lang w:val="id-ID"/>
              </w:rPr>
              <w:t>:</w:t>
            </w:r>
            <w:r w:rsidRPr="00233A03">
              <w:rPr>
                <w:rFonts w:ascii="Segoe UI" w:hAnsi="Segoe UI" w:cs="Segoe UI"/>
                <w:iCs/>
                <w:sz w:val="22"/>
                <w:szCs w:val="22"/>
                <w:lang w:val="es-ES"/>
              </w:rPr>
              <w:t xml:space="preserve"> kelas</w:t>
            </w:r>
            <w:r w:rsidRPr="00233A03">
              <w:rPr>
                <w:rFonts w:ascii="Segoe UI" w:hAnsi="Segoe UI" w:cs="Segoe UI"/>
                <w:iCs/>
                <w:sz w:val="22"/>
                <w:szCs w:val="22"/>
                <w:lang w:val="id-ID"/>
              </w:rPr>
              <w:t xml:space="preserve">, </w:t>
            </w:r>
            <w:r w:rsidRPr="00233A03">
              <w:rPr>
                <w:rFonts w:ascii="Segoe UI" w:hAnsi="Segoe UI" w:cs="Segoe UI"/>
                <w:iCs/>
                <w:sz w:val="22"/>
                <w:szCs w:val="22"/>
                <w:lang w:val="es-ES"/>
              </w:rPr>
              <w:t xml:space="preserve">komputer, </w:t>
            </w:r>
            <w:r w:rsidRPr="00233A03">
              <w:rPr>
                <w:rFonts w:ascii="Segoe UI" w:hAnsi="Segoe UI" w:cs="Segoe UI"/>
                <w:i/>
                <w:iCs/>
                <w:sz w:val="22"/>
                <w:szCs w:val="22"/>
                <w:lang w:val="es-ES"/>
              </w:rPr>
              <w:t>LCD, whiteboard,</w:t>
            </w:r>
            <w:r w:rsidRPr="00233A03">
              <w:rPr>
                <w:rFonts w:ascii="Segoe UI" w:hAnsi="Segoe UI" w:cs="Segoe UI"/>
                <w:i/>
                <w:iCs/>
                <w:sz w:val="22"/>
                <w:szCs w:val="22"/>
                <w:lang w:val="id-ID"/>
              </w:rPr>
              <w:t xml:space="preserve"> </w:t>
            </w:r>
            <w:r w:rsidRPr="00233A03">
              <w:rPr>
                <w:rFonts w:ascii="Segoe UI" w:hAnsi="Segoe UI" w:cs="Segoe UI"/>
                <w:i/>
                <w:iCs/>
                <w:sz w:val="22"/>
                <w:szCs w:val="22"/>
                <w:lang w:val="es-ES"/>
              </w:rPr>
              <w:t>web</w:t>
            </w:r>
          </w:p>
        </w:tc>
        <w:tc>
          <w:tcPr>
            <w:tcW w:w="3502" w:type="dxa"/>
            <w:gridSpan w:val="2"/>
            <w:shd w:val="clear" w:color="auto" w:fill="auto"/>
          </w:tcPr>
          <w:p w:rsidR="00276B8C" w:rsidRPr="00233A03" w:rsidRDefault="00291C46" w:rsidP="002F791E">
            <w:pPr>
              <w:rPr>
                <w:rFonts w:ascii="Segoe UI" w:hAnsi="Segoe UI" w:cs="Segoe UI"/>
                <w:sz w:val="22"/>
                <w:szCs w:val="22"/>
                <w:lang w:val="sv-SE"/>
              </w:rPr>
            </w:pPr>
            <w:r w:rsidRPr="00233A03">
              <w:rPr>
                <w:rFonts w:ascii="Segoe UI" w:hAnsi="Segoe UI" w:cs="Segoe UI"/>
                <w:sz w:val="22"/>
                <w:szCs w:val="22"/>
                <w:lang w:val="sv-SE"/>
              </w:rPr>
              <w:t>Donna J. Cech, Suzanne “Tink” Martin, Functional Movement Development Across The Life Span,  (St. Louis, Missouri, Elsevier Saunders, 2012), pp. 174-212</w:t>
            </w:r>
          </w:p>
        </w:tc>
        <w:tc>
          <w:tcPr>
            <w:tcW w:w="2285" w:type="dxa"/>
            <w:gridSpan w:val="3"/>
            <w:shd w:val="clear" w:color="auto" w:fill="auto"/>
          </w:tcPr>
          <w:p w:rsidR="00276B8C" w:rsidRPr="00233A03" w:rsidRDefault="00CF5B0E" w:rsidP="00D57442">
            <w:pPr>
              <w:rPr>
                <w:rFonts w:ascii="Segoe UI" w:hAnsi="Segoe UI" w:cs="Segoe UI"/>
                <w:sz w:val="22"/>
                <w:szCs w:val="22"/>
                <w:lang w:val="es-ES"/>
              </w:rPr>
            </w:pPr>
            <w:r w:rsidRPr="00233A03">
              <w:rPr>
                <w:rFonts w:ascii="Segoe UI" w:hAnsi="Segoe UI" w:cs="Segoe UI"/>
                <w:sz w:val="22"/>
                <w:szCs w:val="22"/>
                <w:lang w:val="sv-SE"/>
              </w:rPr>
              <w:t>Memahami fungsi sistem saraf, perubahan struktural dan fungsional pada fase kehamilan, bayi, anak, remaja, dewasa, usia lanjut, perubahan perbedaan fungsional terkait gerakan, kognisi dan motivasi pada pemeriksaan dan intervensi pasien</w:t>
            </w:r>
          </w:p>
        </w:tc>
      </w:tr>
      <w:tr w:rsidR="00233A03" w:rsidRPr="00233A03" w:rsidTr="00C90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 w:type="dxa"/>
            <w:tcBorders>
              <w:bottom w:val="single" w:sz="4" w:space="0" w:color="auto"/>
            </w:tcBorders>
            <w:shd w:val="clear" w:color="auto" w:fill="auto"/>
          </w:tcPr>
          <w:p w:rsidR="00276B8C" w:rsidRPr="00233A03" w:rsidRDefault="00276B8C" w:rsidP="009E3A82">
            <w:pPr>
              <w:jc w:val="center"/>
              <w:rPr>
                <w:rFonts w:ascii="Segoe UI" w:hAnsi="Segoe UI" w:cs="Segoe UI"/>
                <w:sz w:val="22"/>
                <w:szCs w:val="22"/>
                <w:lang w:val="id-ID"/>
              </w:rPr>
            </w:pPr>
            <w:r w:rsidRPr="00233A03">
              <w:rPr>
                <w:rFonts w:ascii="Segoe UI" w:hAnsi="Segoe UI" w:cs="Segoe UI"/>
                <w:sz w:val="22"/>
                <w:szCs w:val="22"/>
                <w:lang w:val="id-ID"/>
              </w:rPr>
              <w:t>10</w:t>
            </w:r>
          </w:p>
          <w:p w:rsidR="00276B8C" w:rsidRPr="00233A03" w:rsidRDefault="00276B8C" w:rsidP="00FD7683">
            <w:pPr>
              <w:rPr>
                <w:rFonts w:ascii="Segoe UI" w:hAnsi="Segoe UI" w:cs="Segoe UI"/>
                <w:sz w:val="22"/>
                <w:szCs w:val="22"/>
              </w:rPr>
            </w:pPr>
          </w:p>
          <w:p w:rsidR="00276B8C" w:rsidRPr="00233A03" w:rsidRDefault="00276B8C" w:rsidP="00FD7683">
            <w:pPr>
              <w:rPr>
                <w:rFonts w:ascii="Segoe UI" w:hAnsi="Segoe UI" w:cs="Segoe UI"/>
                <w:sz w:val="22"/>
                <w:szCs w:val="22"/>
              </w:rPr>
            </w:pPr>
          </w:p>
          <w:p w:rsidR="00276B8C" w:rsidRPr="00233A03" w:rsidRDefault="00276B8C" w:rsidP="00FD7683">
            <w:pPr>
              <w:rPr>
                <w:rFonts w:ascii="Segoe UI" w:hAnsi="Segoe UI" w:cs="Segoe UI"/>
                <w:sz w:val="22"/>
                <w:szCs w:val="22"/>
              </w:rPr>
            </w:pPr>
          </w:p>
          <w:p w:rsidR="00276B8C" w:rsidRPr="00233A03" w:rsidRDefault="00276B8C" w:rsidP="00FD7683">
            <w:pPr>
              <w:rPr>
                <w:rFonts w:ascii="Segoe UI" w:hAnsi="Segoe UI" w:cs="Segoe UI"/>
                <w:sz w:val="22"/>
                <w:szCs w:val="22"/>
              </w:rPr>
            </w:pPr>
          </w:p>
          <w:p w:rsidR="00276B8C" w:rsidRPr="00233A03" w:rsidRDefault="00276B8C" w:rsidP="00FD7683">
            <w:pPr>
              <w:rPr>
                <w:rFonts w:ascii="Segoe UI" w:hAnsi="Segoe UI" w:cs="Segoe UI"/>
                <w:sz w:val="22"/>
                <w:szCs w:val="22"/>
              </w:rPr>
            </w:pPr>
          </w:p>
          <w:p w:rsidR="00276B8C" w:rsidRPr="00233A03" w:rsidRDefault="00276B8C" w:rsidP="00FD7683">
            <w:pPr>
              <w:rPr>
                <w:rFonts w:ascii="Segoe UI" w:hAnsi="Segoe UI" w:cs="Segoe UI"/>
                <w:sz w:val="22"/>
                <w:szCs w:val="22"/>
              </w:rPr>
            </w:pPr>
          </w:p>
          <w:p w:rsidR="00276B8C" w:rsidRPr="00233A03" w:rsidRDefault="00276B8C" w:rsidP="00FD7683">
            <w:pPr>
              <w:rPr>
                <w:rFonts w:ascii="Segoe UI" w:hAnsi="Segoe UI" w:cs="Segoe UI"/>
                <w:sz w:val="22"/>
                <w:szCs w:val="22"/>
              </w:rPr>
            </w:pPr>
          </w:p>
          <w:p w:rsidR="00276B8C" w:rsidRPr="00233A03" w:rsidRDefault="00276B8C" w:rsidP="00FD7683">
            <w:pPr>
              <w:rPr>
                <w:rFonts w:ascii="Segoe UI" w:hAnsi="Segoe UI" w:cs="Segoe UI"/>
                <w:sz w:val="22"/>
                <w:szCs w:val="22"/>
              </w:rPr>
            </w:pPr>
          </w:p>
        </w:tc>
        <w:tc>
          <w:tcPr>
            <w:tcW w:w="2402" w:type="dxa"/>
            <w:tcBorders>
              <w:bottom w:val="single" w:sz="4" w:space="0" w:color="auto"/>
            </w:tcBorders>
            <w:shd w:val="clear" w:color="auto" w:fill="auto"/>
          </w:tcPr>
          <w:p w:rsidR="00276B8C" w:rsidRPr="00233A03" w:rsidRDefault="00276B8C" w:rsidP="0071179D">
            <w:pPr>
              <w:tabs>
                <w:tab w:val="left" w:pos="3131"/>
                <w:tab w:val="left" w:pos="5526"/>
              </w:tabs>
              <w:rPr>
                <w:rFonts w:ascii="Segoe UI" w:hAnsi="Segoe UI" w:cs="Segoe UI"/>
                <w:sz w:val="22"/>
                <w:szCs w:val="22"/>
                <w:lang w:val="fi-FI"/>
              </w:rPr>
            </w:pPr>
            <w:r w:rsidRPr="00233A03">
              <w:rPr>
                <w:rFonts w:ascii="Segoe UI" w:hAnsi="Segoe UI" w:cs="Segoe UI"/>
                <w:sz w:val="22"/>
                <w:szCs w:val="22"/>
                <w:lang w:val="sv-SE"/>
              </w:rPr>
              <w:t xml:space="preserve">Mahasiswa mampu </w:t>
            </w:r>
            <w:r w:rsidR="0071179D" w:rsidRPr="00233A03">
              <w:rPr>
                <w:rFonts w:ascii="Segoe UI" w:hAnsi="Segoe UI" w:cs="Segoe UI"/>
                <w:sz w:val="22"/>
                <w:szCs w:val="22"/>
                <w:lang w:val="sv-SE"/>
              </w:rPr>
              <w:t xml:space="preserve">memahami peran sensoris pada persepsi dan gerakan, </w:t>
            </w:r>
            <w:r w:rsidR="00E93BA7" w:rsidRPr="00233A03">
              <w:rPr>
                <w:rFonts w:ascii="Segoe UI" w:hAnsi="Segoe UI" w:cs="Segoe UI"/>
                <w:sz w:val="22"/>
                <w:szCs w:val="22"/>
                <w:lang w:val="sv-SE"/>
              </w:rPr>
              <w:t xml:space="preserve">serta </w:t>
            </w:r>
            <w:r w:rsidR="0071179D" w:rsidRPr="00233A03">
              <w:rPr>
                <w:rFonts w:ascii="Segoe UI" w:hAnsi="Segoe UI" w:cs="Segoe UI"/>
                <w:sz w:val="22"/>
                <w:szCs w:val="22"/>
                <w:lang w:val="sv-SE"/>
              </w:rPr>
              <w:t>perubahan sistem sensoris sepanjang daur kehidupan dan korelasi terhadap fungsi</w:t>
            </w:r>
          </w:p>
        </w:tc>
        <w:tc>
          <w:tcPr>
            <w:tcW w:w="2023" w:type="dxa"/>
            <w:gridSpan w:val="2"/>
            <w:tcBorders>
              <w:bottom w:val="single" w:sz="4" w:space="0" w:color="auto"/>
            </w:tcBorders>
            <w:shd w:val="clear" w:color="auto" w:fill="auto"/>
          </w:tcPr>
          <w:p w:rsidR="00276B8C" w:rsidRPr="00233A03" w:rsidRDefault="002F791E" w:rsidP="004E5B3C">
            <w:pPr>
              <w:rPr>
                <w:rFonts w:ascii="Segoe UI" w:hAnsi="Segoe UI" w:cs="Segoe UI"/>
                <w:sz w:val="22"/>
                <w:szCs w:val="22"/>
                <w:lang w:val="fi-FI"/>
              </w:rPr>
            </w:pPr>
            <w:r w:rsidRPr="00233A03">
              <w:rPr>
                <w:rFonts w:ascii="Segoe UI" w:hAnsi="Segoe UI" w:cs="Segoe UI"/>
                <w:sz w:val="22"/>
                <w:szCs w:val="22"/>
                <w:lang w:val="sv-SE"/>
              </w:rPr>
              <w:t>Perubahan Sistem Sensori</w:t>
            </w:r>
            <w:r w:rsidR="0071179D" w:rsidRPr="00233A03">
              <w:rPr>
                <w:rFonts w:ascii="Segoe UI" w:hAnsi="Segoe UI" w:cs="Segoe UI"/>
                <w:sz w:val="22"/>
                <w:szCs w:val="22"/>
                <w:lang w:val="sv-SE"/>
              </w:rPr>
              <w:t>s</w:t>
            </w:r>
          </w:p>
        </w:tc>
        <w:tc>
          <w:tcPr>
            <w:tcW w:w="2264" w:type="dxa"/>
            <w:tcBorders>
              <w:bottom w:val="single" w:sz="4" w:space="0" w:color="auto"/>
            </w:tcBorders>
            <w:shd w:val="clear" w:color="auto" w:fill="auto"/>
          </w:tcPr>
          <w:p w:rsidR="00276B8C" w:rsidRPr="00233A03" w:rsidRDefault="00276B8C" w:rsidP="004E5B3C">
            <w:pPr>
              <w:numPr>
                <w:ilvl w:val="0"/>
                <w:numId w:val="6"/>
              </w:numPr>
              <w:tabs>
                <w:tab w:val="clear" w:pos="720"/>
                <w:tab w:val="num" w:pos="252"/>
              </w:tabs>
              <w:ind w:left="252" w:hanging="252"/>
              <w:rPr>
                <w:rFonts w:ascii="Segoe UI" w:hAnsi="Segoe UI" w:cs="Segoe UI"/>
                <w:i/>
                <w:iCs/>
                <w:sz w:val="22"/>
                <w:szCs w:val="22"/>
              </w:rPr>
            </w:pPr>
            <w:r w:rsidRPr="00233A03">
              <w:rPr>
                <w:rFonts w:ascii="Segoe UI" w:hAnsi="Segoe UI" w:cs="Segoe UI"/>
                <w:sz w:val="22"/>
                <w:szCs w:val="22"/>
              </w:rPr>
              <w:t>M</w:t>
            </w:r>
            <w:r w:rsidRPr="00233A03">
              <w:rPr>
                <w:rFonts w:ascii="Segoe UI" w:hAnsi="Segoe UI" w:cs="Segoe UI"/>
                <w:sz w:val="22"/>
                <w:szCs w:val="22"/>
                <w:lang w:val="id-ID"/>
              </w:rPr>
              <w:t xml:space="preserve">etoda : </w:t>
            </w:r>
            <w:r w:rsidRPr="00233A03">
              <w:rPr>
                <w:rFonts w:ascii="Segoe UI" w:hAnsi="Segoe UI" w:cs="Segoe UI"/>
                <w:i/>
                <w:iCs/>
                <w:sz w:val="22"/>
                <w:szCs w:val="22"/>
                <w:lang w:val="es-ES"/>
              </w:rPr>
              <w:t>contextual instruction</w:t>
            </w:r>
          </w:p>
          <w:p w:rsidR="00276B8C" w:rsidRPr="00233A03" w:rsidRDefault="00276B8C" w:rsidP="004E5B3C">
            <w:pPr>
              <w:numPr>
                <w:ilvl w:val="0"/>
                <w:numId w:val="6"/>
              </w:numPr>
              <w:tabs>
                <w:tab w:val="clear" w:pos="720"/>
                <w:tab w:val="num" w:pos="252"/>
              </w:tabs>
              <w:ind w:left="252" w:hanging="252"/>
              <w:rPr>
                <w:rFonts w:ascii="Segoe UI" w:hAnsi="Segoe UI" w:cs="Segoe UI"/>
                <w:i/>
                <w:iCs/>
                <w:sz w:val="22"/>
                <w:szCs w:val="22"/>
              </w:rPr>
            </w:pPr>
            <w:r w:rsidRPr="00233A03">
              <w:rPr>
                <w:rFonts w:ascii="Segoe UI" w:hAnsi="Segoe UI" w:cs="Segoe UI"/>
                <w:iCs/>
                <w:sz w:val="22"/>
                <w:szCs w:val="22"/>
              </w:rPr>
              <w:t xml:space="preserve">Media </w:t>
            </w:r>
            <w:r w:rsidRPr="00233A03">
              <w:rPr>
                <w:rFonts w:ascii="Segoe UI" w:hAnsi="Segoe UI" w:cs="Segoe UI"/>
                <w:iCs/>
                <w:sz w:val="22"/>
                <w:szCs w:val="22"/>
                <w:lang w:val="id-ID"/>
              </w:rPr>
              <w:t>:</w:t>
            </w:r>
            <w:r w:rsidRPr="00233A03">
              <w:rPr>
                <w:rFonts w:ascii="Segoe UI" w:hAnsi="Segoe UI" w:cs="Segoe UI"/>
                <w:iCs/>
                <w:sz w:val="22"/>
                <w:szCs w:val="22"/>
              </w:rPr>
              <w:t xml:space="preserve"> </w:t>
            </w:r>
            <w:r w:rsidRPr="00233A03">
              <w:rPr>
                <w:rFonts w:ascii="Segoe UI" w:hAnsi="Segoe UI" w:cs="Segoe UI"/>
                <w:iCs/>
                <w:sz w:val="22"/>
                <w:szCs w:val="22"/>
                <w:lang w:val="es-ES"/>
              </w:rPr>
              <w:t>kelas</w:t>
            </w:r>
            <w:r w:rsidRPr="00233A03">
              <w:rPr>
                <w:rFonts w:ascii="Segoe UI" w:hAnsi="Segoe UI" w:cs="Segoe UI"/>
                <w:iCs/>
                <w:sz w:val="22"/>
                <w:szCs w:val="22"/>
                <w:lang w:val="id-ID"/>
              </w:rPr>
              <w:t xml:space="preserve">, </w:t>
            </w:r>
            <w:r w:rsidRPr="00233A03">
              <w:rPr>
                <w:rFonts w:ascii="Segoe UI" w:hAnsi="Segoe UI" w:cs="Segoe UI"/>
                <w:iCs/>
                <w:sz w:val="22"/>
                <w:szCs w:val="22"/>
                <w:lang w:val="es-ES"/>
              </w:rPr>
              <w:t xml:space="preserve">komputer, </w:t>
            </w:r>
            <w:r w:rsidRPr="00233A03">
              <w:rPr>
                <w:rFonts w:ascii="Segoe UI" w:hAnsi="Segoe UI" w:cs="Segoe UI"/>
                <w:i/>
                <w:iCs/>
                <w:sz w:val="22"/>
                <w:szCs w:val="22"/>
                <w:lang w:val="es-ES"/>
              </w:rPr>
              <w:t>LCD, whiteboard,</w:t>
            </w:r>
            <w:r w:rsidRPr="00233A03">
              <w:rPr>
                <w:rFonts w:ascii="Segoe UI" w:hAnsi="Segoe UI" w:cs="Segoe UI"/>
                <w:i/>
                <w:iCs/>
                <w:sz w:val="22"/>
                <w:szCs w:val="22"/>
                <w:lang w:val="id-ID"/>
              </w:rPr>
              <w:t xml:space="preserve"> </w:t>
            </w:r>
            <w:r w:rsidRPr="00233A03">
              <w:rPr>
                <w:rFonts w:ascii="Segoe UI" w:hAnsi="Segoe UI" w:cs="Segoe UI"/>
                <w:i/>
                <w:iCs/>
                <w:sz w:val="22"/>
                <w:szCs w:val="22"/>
                <w:lang w:val="es-ES"/>
              </w:rPr>
              <w:t>web</w:t>
            </w:r>
            <w:r w:rsidRPr="00233A03">
              <w:rPr>
                <w:rFonts w:ascii="Segoe UI" w:hAnsi="Segoe UI" w:cs="Segoe UI"/>
                <w:iCs/>
                <w:sz w:val="22"/>
                <w:szCs w:val="22"/>
              </w:rPr>
              <w:t xml:space="preserve"> </w:t>
            </w:r>
          </w:p>
        </w:tc>
        <w:tc>
          <w:tcPr>
            <w:tcW w:w="3502" w:type="dxa"/>
            <w:gridSpan w:val="2"/>
            <w:tcBorders>
              <w:bottom w:val="single" w:sz="4" w:space="0" w:color="auto"/>
            </w:tcBorders>
            <w:shd w:val="clear" w:color="auto" w:fill="auto"/>
          </w:tcPr>
          <w:p w:rsidR="00276B8C" w:rsidRPr="00233A03" w:rsidRDefault="002F791E" w:rsidP="002F791E">
            <w:pPr>
              <w:rPr>
                <w:rFonts w:ascii="Segoe UI" w:hAnsi="Segoe UI" w:cs="Segoe UI"/>
                <w:sz w:val="22"/>
                <w:szCs w:val="22"/>
                <w:lang w:val="sv-SE"/>
              </w:rPr>
            </w:pPr>
            <w:r w:rsidRPr="00233A03">
              <w:rPr>
                <w:rFonts w:ascii="Segoe UI" w:hAnsi="Segoe UI" w:cs="Segoe UI"/>
                <w:sz w:val="22"/>
                <w:szCs w:val="22"/>
                <w:lang w:val="sv-SE"/>
              </w:rPr>
              <w:t>Donna J. Cech, Suzanne “Tink” Martin, Functional Movement Development Across The Life Span,  (St. Louis, Missouri, Elsevier Saunders, 2012), pp. 213-238</w:t>
            </w:r>
          </w:p>
        </w:tc>
        <w:tc>
          <w:tcPr>
            <w:tcW w:w="2285" w:type="dxa"/>
            <w:gridSpan w:val="3"/>
            <w:tcBorders>
              <w:bottom w:val="single" w:sz="4" w:space="0" w:color="auto"/>
            </w:tcBorders>
            <w:shd w:val="clear" w:color="auto" w:fill="auto"/>
          </w:tcPr>
          <w:p w:rsidR="00276B8C" w:rsidRPr="00233A03" w:rsidRDefault="00410C31" w:rsidP="00D57442">
            <w:pPr>
              <w:rPr>
                <w:rFonts w:ascii="Segoe UI" w:hAnsi="Segoe UI" w:cs="Segoe UI"/>
                <w:sz w:val="22"/>
                <w:szCs w:val="22"/>
                <w:lang w:val="es-ES"/>
              </w:rPr>
            </w:pPr>
            <w:r w:rsidRPr="00233A03">
              <w:rPr>
                <w:rFonts w:ascii="Segoe UI" w:hAnsi="Segoe UI" w:cs="Segoe UI"/>
                <w:sz w:val="22"/>
                <w:szCs w:val="22"/>
                <w:lang w:val="sv-SE"/>
              </w:rPr>
              <w:t>M</w:t>
            </w:r>
            <w:r w:rsidR="0071179D" w:rsidRPr="00233A03">
              <w:rPr>
                <w:rFonts w:ascii="Segoe UI" w:hAnsi="Segoe UI" w:cs="Segoe UI"/>
                <w:sz w:val="22"/>
                <w:szCs w:val="22"/>
                <w:lang w:val="sv-SE"/>
              </w:rPr>
              <w:t>emahami peran sensoris pada persepsi dan gerakan, perubahan sistem sensoris sepanjang daur kehidupan dan korelasi terhadap fungsi</w:t>
            </w:r>
          </w:p>
        </w:tc>
      </w:tr>
      <w:tr w:rsidR="00233A03" w:rsidRPr="00233A03" w:rsidTr="00C90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 w:type="dxa"/>
            <w:tcBorders>
              <w:bottom w:val="single" w:sz="4" w:space="0" w:color="auto"/>
            </w:tcBorders>
            <w:shd w:val="clear" w:color="auto" w:fill="auto"/>
          </w:tcPr>
          <w:p w:rsidR="00276B8C" w:rsidRPr="00233A03" w:rsidRDefault="00276B8C" w:rsidP="009E3A82">
            <w:pPr>
              <w:jc w:val="center"/>
              <w:rPr>
                <w:rFonts w:ascii="Segoe UI" w:hAnsi="Segoe UI" w:cs="Segoe UI"/>
                <w:sz w:val="22"/>
                <w:szCs w:val="22"/>
              </w:rPr>
            </w:pPr>
            <w:r w:rsidRPr="00233A03">
              <w:rPr>
                <w:rFonts w:ascii="Segoe UI" w:hAnsi="Segoe UI" w:cs="Segoe UI"/>
                <w:sz w:val="22"/>
                <w:szCs w:val="22"/>
              </w:rPr>
              <w:t>11</w:t>
            </w:r>
          </w:p>
        </w:tc>
        <w:tc>
          <w:tcPr>
            <w:tcW w:w="2402" w:type="dxa"/>
            <w:tcBorders>
              <w:bottom w:val="single" w:sz="4" w:space="0" w:color="auto"/>
            </w:tcBorders>
            <w:shd w:val="clear" w:color="auto" w:fill="auto"/>
          </w:tcPr>
          <w:p w:rsidR="00276B8C" w:rsidRPr="00233A03" w:rsidRDefault="00276B8C" w:rsidP="00E93BA7">
            <w:pPr>
              <w:tabs>
                <w:tab w:val="left" w:pos="3131"/>
                <w:tab w:val="left" w:pos="5526"/>
              </w:tabs>
              <w:rPr>
                <w:rFonts w:ascii="Segoe UI" w:hAnsi="Segoe UI" w:cs="Segoe UI"/>
                <w:sz w:val="22"/>
                <w:szCs w:val="22"/>
              </w:rPr>
            </w:pPr>
            <w:r w:rsidRPr="00233A03">
              <w:rPr>
                <w:rFonts w:ascii="Segoe UI" w:hAnsi="Segoe UI" w:cs="Segoe UI"/>
                <w:sz w:val="22"/>
                <w:szCs w:val="22"/>
                <w:lang w:val="id-ID"/>
              </w:rPr>
              <w:t xml:space="preserve">Mahasiswa mampu </w:t>
            </w:r>
            <w:r w:rsidR="00E93BA7" w:rsidRPr="00233A03">
              <w:rPr>
                <w:rFonts w:ascii="Segoe UI" w:hAnsi="Segoe UI" w:cs="Segoe UI"/>
                <w:sz w:val="22"/>
                <w:szCs w:val="22"/>
              </w:rPr>
              <w:t>menggambarkan fungsi vita</w:t>
            </w:r>
            <w:r w:rsidR="006922F6" w:rsidRPr="00233A03">
              <w:rPr>
                <w:rFonts w:ascii="Segoe UI" w:hAnsi="Segoe UI" w:cs="Segoe UI"/>
                <w:sz w:val="22"/>
                <w:szCs w:val="22"/>
              </w:rPr>
              <w:t>l manusia, homeostasis, peran si</w:t>
            </w:r>
            <w:r w:rsidR="00E93BA7" w:rsidRPr="00233A03">
              <w:rPr>
                <w:rFonts w:ascii="Segoe UI" w:hAnsi="Segoe UI" w:cs="Segoe UI"/>
                <w:sz w:val="22"/>
                <w:szCs w:val="22"/>
              </w:rPr>
              <w:t>stem endokrin pada fungsi vit</w:t>
            </w:r>
            <w:r w:rsidR="0000309B" w:rsidRPr="00233A03">
              <w:rPr>
                <w:rFonts w:ascii="Segoe UI" w:hAnsi="Segoe UI" w:cs="Segoe UI"/>
                <w:sz w:val="22"/>
                <w:szCs w:val="22"/>
              </w:rPr>
              <w:t>al, serta perubahan fungsi vital</w:t>
            </w:r>
            <w:r w:rsidR="00E93BA7" w:rsidRPr="00233A03">
              <w:rPr>
                <w:rFonts w:ascii="Segoe UI" w:hAnsi="Segoe UI" w:cs="Segoe UI"/>
                <w:sz w:val="22"/>
                <w:szCs w:val="22"/>
              </w:rPr>
              <w:t xml:space="preserve"> sepanjang daur kehidupan</w:t>
            </w:r>
          </w:p>
        </w:tc>
        <w:tc>
          <w:tcPr>
            <w:tcW w:w="2023" w:type="dxa"/>
            <w:gridSpan w:val="2"/>
            <w:tcBorders>
              <w:bottom w:val="single" w:sz="4" w:space="0" w:color="auto"/>
            </w:tcBorders>
            <w:shd w:val="clear" w:color="auto" w:fill="auto"/>
          </w:tcPr>
          <w:p w:rsidR="00276B8C" w:rsidRPr="00233A03" w:rsidRDefault="002F791E" w:rsidP="004E5B3C">
            <w:pPr>
              <w:rPr>
                <w:rFonts w:ascii="Segoe UI" w:hAnsi="Segoe UI" w:cs="Segoe UI"/>
                <w:sz w:val="22"/>
                <w:szCs w:val="22"/>
                <w:lang w:val="sv-SE"/>
              </w:rPr>
            </w:pPr>
            <w:r w:rsidRPr="00233A03">
              <w:rPr>
                <w:rFonts w:ascii="Segoe UI" w:hAnsi="Segoe UI" w:cs="Segoe UI"/>
                <w:sz w:val="22"/>
                <w:szCs w:val="22"/>
                <w:lang w:val="sv-SE"/>
              </w:rPr>
              <w:t>Fungsi-Fungsi Vital</w:t>
            </w:r>
          </w:p>
        </w:tc>
        <w:tc>
          <w:tcPr>
            <w:tcW w:w="2264" w:type="dxa"/>
            <w:tcBorders>
              <w:bottom w:val="single" w:sz="4" w:space="0" w:color="auto"/>
            </w:tcBorders>
            <w:shd w:val="clear" w:color="auto" w:fill="auto"/>
          </w:tcPr>
          <w:p w:rsidR="00276B8C" w:rsidRPr="00233A03" w:rsidRDefault="00276B8C" w:rsidP="004E5B3C">
            <w:pPr>
              <w:numPr>
                <w:ilvl w:val="0"/>
                <w:numId w:val="7"/>
              </w:numPr>
              <w:tabs>
                <w:tab w:val="clear" w:pos="720"/>
                <w:tab w:val="num" w:pos="252"/>
              </w:tabs>
              <w:ind w:left="252" w:hanging="252"/>
              <w:rPr>
                <w:rFonts w:ascii="Segoe UI" w:hAnsi="Segoe UI" w:cs="Segoe UI"/>
                <w:i/>
                <w:iCs/>
                <w:sz w:val="22"/>
                <w:szCs w:val="22"/>
              </w:rPr>
            </w:pPr>
            <w:r w:rsidRPr="00233A03">
              <w:rPr>
                <w:rFonts w:ascii="Segoe UI" w:hAnsi="Segoe UI" w:cs="Segoe UI"/>
                <w:sz w:val="22"/>
                <w:szCs w:val="22"/>
              </w:rPr>
              <w:t>M</w:t>
            </w:r>
            <w:r w:rsidRPr="00233A03">
              <w:rPr>
                <w:rFonts w:ascii="Segoe UI" w:hAnsi="Segoe UI" w:cs="Segoe UI"/>
                <w:sz w:val="22"/>
                <w:szCs w:val="22"/>
                <w:lang w:val="id-ID"/>
              </w:rPr>
              <w:t xml:space="preserve">etoda : </w:t>
            </w:r>
            <w:r w:rsidRPr="00233A03">
              <w:rPr>
                <w:rFonts w:ascii="Segoe UI" w:hAnsi="Segoe UI" w:cs="Segoe UI"/>
                <w:i/>
                <w:iCs/>
                <w:sz w:val="22"/>
                <w:szCs w:val="22"/>
                <w:lang w:val="es-ES"/>
              </w:rPr>
              <w:t>contextual instruction</w:t>
            </w:r>
            <w:r w:rsidRPr="00233A03">
              <w:rPr>
                <w:rFonts w:ascii="Segoe UI" w:hAnsi="Segoe UI" w:cs="Segoe UI"/>
                <w:iCs/>
                <w:sz w:val="22"/>
                <w:szCs w:val="22"/>
              </w:rPr>
              <w:t xml:space="preserve"> </w:t>
            </w:r>
          </w:p>
          <w:p w:rsidR="00276B8C" w:rsidRPr="00233A03" w:rsidRDefault="00276B8C" w:rsidP="004E5B3C">
            <w:pPr>
              <w:numPr>
                <w:ilvl w:val="0"/>
                <w:numId w:val="7"/>
              </w:numPr>
              <w:tabs>
                <w:tab w:val="clear" w:pos="720"/>
                <w:tab w:val="num" w:pos="252"/>
              </w:tabs>
              <w:ind w:left="252" w:hanging="252"/>
              <w:rPr>
                <w:rFonts w:ascii="Segoe UI" w:hAnsi="Segoe UI" w:cs="Segoe UI"/>
                <w:i/>
                <w:iCs/>
                <w:sz w:val="22"/>
                <w:szCs w:val="22"/>
              </w:rPr>
            </w:pPr>
            <w:r w:rsidRPr="00233A03">
              <w:rPr>
                <w:rFonts w:ascii="Segoe UI" w:hAnsi="Segoe UI" w:cs="Segoe UI"/>
                <w:iCs/>
                <w:sz w:val="22"/>
                <w:szCs w:val="22"/>
              </w:rPr>
              <w:t xml:space="preserve">Media </w:t>
            </w:r>
            <w:r w:rsidRPr="00233A03">
              <w:rPr>
                <w:rFonts w:ascii="Segoe UI" w:hAnsi="Segoe UI" w:cs="Segoe UI"/>
                <w:iCs/>
                <w:sz w:val="22"/>
                <w:szCs w:val="22"/>
                <w:lang w:val="id-ID"/>
              </w:rPr>
              <w:t>:</w:t>
            </w:r>
            <w:r w:rsidRPr="00233A03">
              <w:rPr>
                <w:rFonts w:ascii="Segoe UI" w:hAnsi="Segoe UI" w:cs="Segoe UI"/>
                <w:iCs/>
                <w:sz w:val="22"/>
                <w:szCs w:val="22"/>
              </w:rPr>
              <w:t xml:space="preserve"> </w:t>
            </w:r>
            <w:r w:rsidRPr="00233A03">
              <w:rPr>
                <w:rFonts w:ascii="Segoe UI" w:hAnsi="Segoe UI" w:cs="Segoe UI"/>
                <w:iCs/>
                <w:sz w:val="22"/>
                <w:szCs w:val="22"/>
                <w:lang w:val="es-ES"/>
              </w:rPr>
              <w:t>kelas</w:t>
            </w:r>
            <w:r w:rsidRPr="00233A03">
              <w:rPr>
                <w:rFonts w:ascii="Segoe UI" w:hAnsi="Segoe UI" w:cs="Segoe UI"/>
                <w:iCs/>
                <w:sz w:val="22"/>
                <w:szCs w:val="22"/>
                <w:lang w:val="id-ID"/>
              </w:rPr>
              <w:t xml:space="preserve">, </w:t>
            </w:r>
            <w:r w:rsidRPr="00233A03">
              <w:rPr>
                <w:rFonts w:ascii="Segoe UI" w:hAnsi="Segoe UI" w:cs="Segoe UI"/>
                <w:iCs/>
                <w:sz w:val="22"/>
                <w:szCs w:val="22"/>
                <w:lang w:val="es-ES"/>
              </w:rPr>
              <w:t xml:space="preserve">komputer, </w:t>
            </w:r>
            <w:r w:rsidRPr="00233A03">
              <w:rPr>
                <w:rFonts w:ascii="Segoe UI" w:hAnsi="Segoe UI" w:cs="Segoe UI"/>
                <w:i/>
                <w:iCs/>
                <w:sz w:val="22"/>
                <w:szCs w:val="22"/>
                <w:lang w:val="es-ES"/>
              </w:rPr>
              <w:t>LCD, whiteboard,</w:t>
            </w:r>
            <w:r w:rsidRPr="00233A03">
              <w:rPr>
                <w:rFonts w:ascii="Segoe UI" w:hAnsi="Segoe UI" w:cs="Segoe UI"/>
                <w:i/>
                <w:iCs/>
                <w:sz w:val="22"/>
                <w:szCs w:val="22"/>
                <w:lang w:val="id-ID"/>
              </w:rPr>
              <w:t xml:space="preserve"> </w:t>
            </w:r>
            <w:r w:rsidRPr="00233A03">
              <w:rPr>
                <w:rFonts w:ascii="Segoe UI" w:hAnsi="Segoe UI" w:cs="Segoe UI"/>
                <w:i/>
                <w:iCs/>
                <w:sz w:val="22"/>
                <w:szCs w:val="22"/>
                <w:lang w:val="es-ES"/>
              </w:rPr>
              <w:t>web</w:t>
            </w:r>
          </w:p>
        </w:tc>
        <w:tc>
          <w:tcPr>
            <w:tcW w:w="3502" w:type="dxa"/>
            <w:gridSpan w:val="2"/>
            <w:tcBorders>
              <w:bottom w:val="single" w:sz="4" w:space="0" w:color="auto"/>
            </w:tcBorders>
            <w:shd w:val="clear" w:color="auto" w:fill="auto"/>
          </w:tcPr>
          <w:p w:rsidR="00461545" w:rsidRPr="00233A03" w:rsidRDefault="002F791E" w:rsidP="002F791E">
            <w:pPr>
              <w:rPr>
                <w:rFonts w:ascii="Segoe UI" w:hAnsi="Segoe UI" w:cs="Segoe UI"/>
                <w:sz w:val="22"/>
                <w:szCs w:val="22"/>
                <w:lang w:val="sv-SE"/>
              </w:rPr>
            </w:pPr>
            <w:r w:rsidRPr="00233A03">
              <w:rPr>
                <w:rFonts w:ascii="Segoe UI" w:hAnsi="Segoe UI" w:cs="Segoe UI"/>
                <w:sz w:val="22"/>
                <w:szCs w:val="22"/>
                <w:lang w:val="sv-SE"/>
              </w:rPr>
              <w:t>Donna J. Cech, Suzanne “Tink” Martin, Functional Movement Development Across The Life Span,  (St. Louis, Missouri, Elsevier Saunders, 2012), pp. 239-262</w:t>
            </w:r>
          </w:p>
        </w:tc>
        <w:tc>
          <w:tcPr>
            <w:tcW w:w="2285" w:type="dxa"/>
            <w:gridSpan w:val="3"/>
            <w:tcBorders>
              <w:bottom w:val="single" w:sz="4" w:space="0" w:color="auto"/>
            </w:tcBorders>
            <w:shd w:val="clear" w:color="auto" w:fill="auto"/>
          </w:tcPr>
          <w:p w:rsidR="00276B8C" w:rsidRPr="00233A03" w:rsidRDefault="00E93BA7" w:rsidP="004E5B3C">
            <w:pPr>
              <w:ind w:left="34"/>
              <w:rPr>
                <w:rFonts w:ascii="Segoe UI" w:hAnsi="Segoe UI" w:cs="Segoe UI"/>
                <w:sz w:val="22"/>
                <w:szCs w:val="22"/>
                <w:lang w:val="sv-SE"/>
              </w:rPr>
            </w:pPr>
            <w:r w:rsidRPr="00233A03">
              <w:rPr>
                <w:rFonts w:ascii="Segoe UI" w:hAnsi="Segoe UI" w:cs="Segoe UI"/>
                <w:sz w:val="22"/>
                <w:szCs w:val="22"/>
                <w:lang w:val="id-ID"/>
              </w:rPr>
              <w:t>M</w:t>
            </w:r>
            <w:r w:rsidRPr="00233A03">
              <w:rPr>
                <w:rFonts w:ascii="Segoe UI" w:hAnsi="Segoe UI" w:cs="Segoe UI"/>
                <w:sz w:val="22"/>
                <w:szCs w:val="22"/>
              </w:rPr>
              <w:t>enggambarkan fungsi vita</w:t>
            </w:r>
            <w:r w:rsidR="006922F6" w:rsidRPr="00233A03">
              <w:rPr>
                <w:rFonts w:ascii="Segoe UI" w:hAnsi="Segoe UI" w:cs="Segoe UI"/>
                <w:sz w:val="22"/>
                <w:szCs w:val="22"/>
              </w:rPr>
              <w:t>l manusia, homeostasis, peran si</w:t>
            </w:r>
            <w:r w:rsidRPr="00233A03">
              <w:rPr>
                <w:rFonts w:ascii="Segoe UI" w:hAnsi="Segoe UI" w:cs="Segoe UI"/>
                <w:sz w:val="22"/>
                <w:szCs w:val="22"/>
              </w:rPr>
              <w:t>stem endokrin pada fungsi vit</w:t>
            </w:r>
            <w:r w:rsidR="0000309B" w:rsidRPr="00233A03">
              <w:rPr>
                <w:rFonts w:ascii="Segoe UI" w:hAnsi="Segoe UI" w:cs="Segoe UI"/>
                <w:sz w:val="22"/>
                <w:szCs w:val="22"/>
              </w:rPr>
              <w:t>al, serta perubahan fungsi vital</w:t>
            </w:r>
            <w:r w:rsidRPr="00233A03">
              <w:rPr>
                <w:rFonts w:ascii="Segoe UI" w:hAnsi="Segoe UI" w:cs="Segoe UI"/>
                <w:sz w:val="22"/>
                <w:szCs w:val="22"/>
              </w:rPr>
              <w:t xml:space="preserve"> sepanjang daur kehidupan</w:t>
            </w:r>
          </w:p>
        </w:tc>
      </w:tr>
      <w:tr w:rsidR="00233A03" w:rsidRPr="00233A03" w:rsidTr="00C90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 w:type="dxa"/>
            <w:tcBorders>
              <w:bottom w:val="single" w:sz="4" w:space="0" w:color="auto"/>
            </w:tcBorders>
            <w:shd w:val="clear" w:color="auto" w:fill="auto"/>
          </w:tcPr>
          <w:p w:rsidR="00276B8C" w:rsidRPr="00233A03" w:rsidRDefault="00276B8C" w:rsidP="009E3A82">
            <w:pPr>
              <w:jc w:val="center"/>
              <w:rPr>
                <w:rFonts w:ascii="Segoe UI" w:hAnsi="Segoe UI" w:cs="Segoe UI"/>
                <w:sz w:val="22"/>
                <w:szCs w:val="22"/>
              </w:rPr>
            </w:pPr>
            <w:r w:rsidRPr="00233A03">
              <w:rPr>
                <w:rFonts w:ascii="Segoe UI" w:hAnsi="Segoe UI" w:cs="Segoe UI"/>
                <w:sz w:val="22"/>
                <w:szCs w:val="22"/>
                <w:lang w:val="id-ID"/>
              </w:rPr>
              <w:t>1</w:t>
            </w:r>
            <w:r w:rsidRPr="00233A03">
              <w:rPr>
                <w:rFonts w:ascii="Segoe UI" w:hAnsi="Segoe UI" w:cs="Segoe UI"/>
                <w:sz w:val="22"/>
                <w:szCs w:val="22"/>
              </w:rPr>
              <w:t>2</w:t>
            </w:r>
          </w:p>
          <w:p w:rsidR="00276B8C" w:rsidRPr="00233A03" w:rsidRDefault="00276B8C" w:rsidP="009E3A82">
            <w:pPr>
              <w:jc w:val="center"/>
              <w:rPr>
                <w:rFonts w:ascii="Segoe UI" w:hAnsi="Segoe UI" w:cs="Segoe UI"/>
                <w:sz w:val="22"/>
                <w:szCs w:val="22"/>
                <w:lang w:val="id-ID"/>
              </w:rPr>
            </w:pPr>
          </w:p>
          <w:p w:rsidR="00276B8C" w:rsidRPr="00233A03" w:rsidRDefault="00276B8C" w:rsidP="009E3A82">
            <w:pPr>
              <w:jc w:val="center"/>
              <w:rPr>
                <w:rFonts w:ascii="Segoe UI" w:hAnsi="Segoe UI" w:cs="Segoe UI"/>
                <w:sz w:val="22"/>
                <w:szCs w:val="22"/>
                <w:lang w:val="id-ID"/>
              </w:rPr>
            </w:pPr>
          </w:p>
          <w:p w:rsidR="00276B8C" w:rsidRPr="00233A03" w:rsidRDefault="00276B8C" w:rsidP="009E3A82">
            <w:pPr>
              <w:jc w:val="center"/>
              <w:rPr>
                <w:rFonts w:ascii="Segoe UI" w:hAnsi="Segoe UI" w:cs="Segoe UI"/>
                <w:sz w:val="22"/>
                <w:szCs w:val="22"/>
                <w:lang w:val="id-ID"/>
              </w:rPr>
            </w:pPr>
          </w:p>
          <w:p w:rsidR="00276B8C" w:rsidRPr="00233A03" w:rsidRDefault="00276B8C" w:rsidP="009E3A82">
            <w:pPr>
              <w:jc w:val="center"/>
              <w:rPr>
                <w:rFonts w:ascii="Segoe UI" w:hAnsi="Segoe UI" w:cs="Segoe UI"/>
                <w:sz w:val="22"/>
                <w:szCs w:val="22"/>
                <w:lang w:val="id-ID"/>
              </w:rPr>
            </w:pPr>
          </w:p>
          <w:p w:rsidR="00276B8C" w:rsidRPr="00233A03" w:rsidRDefault="00276B8C" w:rsidP="009E3A82">
            <w:pPr>
              <w:jc w:val="center"/>
              <w:rPr>
                <w:rFonts w:ascii="Segoe UI" w:hAnsi="Segoe UI" w:cs="Segoe UI"/>
                <w:sz w:val="22"/>
                <w:szCs w:val="22"/>
                <w:lang w:val="id-ID"/>
              </w:rPr>
            </w:pPr>
          </w:p>
          <w:p w:rsidR="00276B8C" w:rsidRPr="00233A03" w:rsidRDefault="00276B8C" w:rsidP="009E3A82">
            <w:pPr>
              <w:jc w:val="center"/>
              <w:rPr>
                <w:rFonts w:ascii="Segoe UI" w:hAnsi="Segoe UI" w:cs="Segoe UI"/>
                <w:sz w:val="22"/>
                <w:szCs w:val="22"/>
                <w:lang w:val="id-ID"/>
              </w:rPr>
            </w:pPr>
          </w:p>
          <w:p w:rsidR="00276B8C" w:rsidRPr="00233A03" w:rsidRDefault="00276B8C" w:rsidP="002F11FC">
            <w:pPr>
              <w:rPr>
                <w:rFonts w:ascii="Segoe UI" w:hAnsi="Segoe UI" w:cs="Segoe UI"/>
                <w:sz w:val="22"/>
                <w:szCs w:val="22"/>
                <w:lang w:val="id-ID"/>
              </w:rPr>
            </w:pPr>
          </w:p>
          <w:p w:rsidR="00276B8C" w:rsidRPr="00233A03" w:rsidRDefault="00276B8C" w:rsidP="009E3A82">
            <w:pPr>
              <w:jc w:val="center"/>
              <w:rPr>
                <w:rFonts w:ascii="Segoe UI" w:hAnsi="Segoe UI" w:cs="Segoe UI"/>
                <w:sz w:val="22"/>
                <w:szCs w:val="22"/>
              </w:rPr>
            </w:pPr>
          </w:p>
          <w:p w:rsidR="00276B8C" w:rsidRPr="00233A03" w:rsidRDefault="00276B8C" w:rsidP="00461545">
            <w:pPr>
              <w:rPr>
                <w:rFonts w:ascii="Segoe UI" w:hAnsi="Segoe UI" w:cs="Segoe UI"/>
                <w:sz w:val="22"/>
                <w:szCs w:val="22"/>
              </w:rPr>
            </w:pPr>
          </w:p>
        </w:tc>
        <w:tc>
          <w:tcPr>
            <w:tcW w:w="2402" w:type="dxa"/>
            <w:tcBorders>
              <w:bottom w:val="single" w:sz="4" w:space="0" w:color="auto"/>
            </w:tcBorders>
            <w:shd w:val="clear" w:color="auto" w:fill="auto"/>
          </w:tcPr>
          <w:p w:rsidR="00276B8C" w:rsidRPr="00233A03" w:rsidRDefault="00276B8C" w:rsidP="0067447E">
            <w:pPr>
              <w:tabs>
                <w:tab w:val="left" w:pos="3131"/>
                <w:tab w:val="left" w:pos="5526"/>
              </w:tabs>
              <w:rPr>
                <w:rFonts w:ascii="Segoe UI" w:hAnsi="Segoe UI" w:cs="Segoe UI"/>
                <w:sz w:val="22"/>
                <w:szCs w:val="22"/>
              </w:rPr>
            </w:pPr>
            <w:r w:rsidRPr="00233A03">
              <w:rPr>
                <w:rFonts w:ascii="Segoe UI" w:hAnsi="Segoe UI" w:cs="Segoe UI"/>
                <w:sz w:val="22"/>
                <w:szCs w:val="22"/>
                <w:lang w:val="id-ID"/>
              </w:rPr>
              <w:t xml:space="preserve">Mahasiswa mampu </w:t>
            </w:r>
            <w:r w:rsidR="0067447E" w:rsidRPr="00233A03">
              <w:rPr>
                <w:rFonts w:ascii="Segoe UI" w:hAnsi="Segoe UI" w:cs="Segoe UI"/>
                <w:sz w:val="22"/>
                <w:szCs w:val="22"/>
              </w:rPr>
              <w:t>memahami tentang postur, kesimbangan, posisi tegak, kesetimbangan, pendekatan teori terkait postur dan keseimbangan, perbedaan antara keseimbangan statis dan dinamis, postural reaktif dan antisipasi</w:t>
            </w:r>
            <w:r w:rsidR="00EA4415" w:rsidRPr="00233A03">
              <w:rPr>
                <w:rFonts w:ascii="Segoe UI" w:hAnsi="Segoe UI" w:cs="Segoe UI"/>
                <w:sz w:val="22"/>
                <w:szCs w:val="22"/>
              </w:rPr>
              <w:t xml:space="preserve"> serta perubahan postur dan keseimbangan sepanjang daur kehidupan</w:t>
            </w:r>
          </w:p>
        </w:tc>
        <w:tc>
          <w:tcPr>
            <w:tcW w:w="2023" w:type="dxa"/>
            <w:gridSpan w:val="2"/>
            <w:tcBorders>
              <w:bottom w:val="single" w:sz="4" w:space="0" w:color="auto"/>
            </w:tcBorders>
            <w:shd w:val="clear" w:color="auto" w:fill="auto"/>
          </w:tcPr>
          <w:p w:rsidR="00276B8C" w:rsidRPr="00233A03" w:rsidRDefault="002F791E" w:rsidP="00D61CE3">
            <w:pPr>
              <w:rPr>
                <w:rFonts w:ascii="Segoe UI" w:hAnsi="Segoe UI" w:cs="Segoe UI"/>
                <w:sz w:val="22"/>
                <w:szCs w:val="22"/>
                <w:lang w:val="sv-SE"/>
              </w:rPr>
            </w:pPr>
            <w:r w:rsidRPr="00233A03">
              <w:rPr>
                <w:rFonts w:ascii="Segoe UI" w:hAnsi="Segoe UI" w:cs="Segoe UI"/>
                <w:sz w:val="22"/>
                <w:szCs w:val="22"/>
                <w:lang w:val="sv-SE"/>
              </w:rPr>
              <w:t>Postur dan Keseimbangan</w:t>
            </w:r>
          </w:p>
        </w:tc>
        <w:tc>
          <w:tcPr>
            <w:tcW w:w="2264" w:type="dxa"/>
            <w:tcBorders>
              <w:bottom w:val="single" w:sz="4" w:space="0" w:color="auto"/>
            </w:tcBorders>
            <w:shd w:val="clear" w:color="auto" w:fill="auto"/>
          </w:tcPr>
          <w:p w:rsidR="00276B8C" w:rsidRPr="00233A03" w:rsidRDefault="00276B8C" w:rsidP="002F11FC">
            <w:pPr>
              <w:numPr>
                <w:ilvl w:val="0"/>
                <w:numId w:val="29"/>
              </w:numPr>
              <w:tabs>
                <w:tab w:val="clear" w:pos="720"/>
                <w:tab w:val="num" w:pos="318"/>
              </w:tabs>
              <w:ind w:left="318" w:hanging="284"/>
              <w:rPr>
                <w:rFonts w:ascii="Segoe UI" w:hAnsi="Segoe UI" w:cs="Segoe UI"/>
                <w:i/>
                <w:iCs/>
                <w:sz w:val="22"/>
                <w:szCs w:val="22"/>
              </w:rPr>
            </w:pPr>
            <w:r w:rsidRPr="00233A03">
              <w:rPr>
                <w:rFonts w:ascii="Segoe UI" w:hAnsi="Segoe UI" w:cs="Segoe UI"/>
                <w:sz w:val="22"/>
                <w:szCs w:val="22"/>
              </w:rPr>
              <w:t>M</w:t>
            </w:r>
            <w:r w:rsidRPr="00233A03">
              <w:rPr>
                <w:rFonts w:ascii="Segoe UI" w:hAnsi="Segoe UI" w:cs="Segoe UI"/>
                <w:sz w:val="22"/>
                <w:szCs w:val="22"/>
                <w:lang w:val="id-ID"/>
              </w:rPr>
              <w:t xml:space="preserve">etoda : </w:t>
            </w:r>
            <w:r w:rsidRPr="00233A03">
              <w:rPr>
                <w:rFonts w:ascii="Segoe UI" w:hAnsi="Segoe UI" w:cs="Segoe UI"/>
                <w:i/>
                <w:iCs/>
                <w:sz w:val="22"/>
                <w:szCs w:val="22"/>
                <w:lang w:val="es-ES"/>
              </w:rPr>
              <w:t>contextual instruction</w:t>
            </w:r>
            <w:r w:rsidRPr="00233A03">
              <w:rPr>
                <w:rFonts w:ascii="Segoe UI" w:hAnsi="Segoe UI" w:cs="Segoe UI"/>
                <w:iCs/>
                <w:sz w:val="22"/>
                <w:szCs w:val="22"/>
              </w:rPr>
              <w:t xml:space="preserve"> </w:t>
            </w:r>
          </w:p>
          <w:p w:rsidR="00276B8C" w:rsidRPr="00233A03" w:rsidRDefault="00276B8C" w:rsidP="002F11FC">
            <w:pPr>
              <w:numPr>
                <w:ilvl w:val="0"/>
                <w:numId w:val="29"/>
              </w:numPr>
              <w:tabs>
                <w:tab w:val="clear" w:pos="720"/>
                <w:tab w:val="num" w:pos="318"/>
              </w:tabs>
              <w:ind w:left="318" w:hanging="284"/>
              <w:rPr>
                <w:rFonts w:ascii="Segoe UI" w:hAnsi="Segoe UI" w:cs="Segoe UI"/>
                <w:i/>
                <w:iCs/>
                <w:sz w:val="22"/>
                <w:szCs w:val="22"/>
              </w:rPr>
            </w:pPr>
            <w:r w:rsidRPr="00233A03">
              <w:rPr>
                <w:rFonts w:ascii="Segoe UI" w:hAnsi="Segoe UI" w:cs="Segoe UI"/>
                <w:iCs/>
                <w:sz w:val="22"/>
                <w:szCs w:val="22"/>
              </w:rPr>
              <w:t xml:space="preserve">Media </w:t>
            </w:r>
            <w:r w:rsidRPr="00233A03">
              <w:rPr>
                <w:rFonts w:ascii="Segoe UI" w:hAnsi="Segoe UI" w:cs="Segoe UI"/>
                <w:iCs/>
                <w:sz w:val="22"/>
                <w:szCs w:val="22"/>
                <w:lang w:val="id-ID"/>
              </w:rPr>
              <w:t>:</w:t>
            </w:r>
            <w:r w:rsidRPr="00233A03">
              <w:rPr>
                <w:rFonts w:ascii="Segoe UI" w:hAnsi="Segoe UI" w:cs="Segoe UI"/>
                <w:iCs/>
                <w:sz w:val="22"/>
                <w:szCs w:val="22"/>
              </w:rPr>
              <w:t xml:space="preserve"> </w:t>
            </w:r>
            <w:r w:rsidRPr="00233A03">
              <w:rPr>
                <w:rFonts w:ascii="Segoe UI" w:hAnsi="Segoe UI" w:cs="Segoe UI"/>
                <w:iCs/>
                <w:sz w:val="22"/>
                <w:szCs w:val="22"/>
                <w:lang w:val="es-ES"/>
              </w:rPr>
              <w:t>kelas</w:t>
            </w:r>
            <w:r w:rsidRPr="00233A03">
              <w:rPr>
                <w:rFonts w:ascii="Segoe UI" w:hAnsi="Segoe UI" w:cs="Segoe UI"/>
                <w:iCs/>
                <w:sz w:val="22"/>
                <w:szCs w:val="22"/>
                <w:lang w:val="id-ID"/>
              </w:rPr>
              <w:t xml:space="preserve">, </w:t>
            </w:r>
            <w:r w:rsidRPr="00233A03">
              <w:rPr>
                <w:rFonts w:ascii="Segoe UI" w:hAnsi="Segoe UI" w:cs="Segoe UI"/>
                <w:iCs/>
                <w:sz w:val="22"/>
                <w:szCs w:val="22"/>
                <w:lang w:val="es-ES"/>
              </w:rPr>
              <w:t xml:space="preserve">komputer, </w:t>
            </w:r>
            <w:r w:rsidRPr="00233A03">
              <w:rPr>
                <w:rFonts w:ascii="Segoe UI" w:hAnsi="Segoe UI" w:cs="Segoe UI"/>
                <w:i/>
                <w:iCs/>
                <w:sz w:val="22"/>
                <w:szCs w:val="22"/>
                <w:lang w:val="es-ES"/>
              </w:rPr>
              <w:t>LCD, whiteboard,</w:t>
            </w:r>
            <w:r w:rsidRPr="00233A03">
              <w:rPr>
                <w:rFonts w:ascii="Segoe UI" w:hAnsi="Segoe UI" w:cs="Segoe UI"/>
                <w:i/>
                <w:iCs/>
                <w:sz w:val="22"/>
                <w:szCs w:val="22"/>
                <w:lang w:val="id-ID"/>
              </w:rPr>
              <w:t xml:space="preserve"> </w:t>
            </w:r>
            <w:r w:rsidRPr="00233A03">
              <w:rPr>
                <w:rFonts w:ascii="Segoe UI" w:hAnsi="Segoe UI" w:cs="Segoe UI"/>
                <w:i/>
                <w:iCs/>
                <w:sz w:val="22"/>
                <w:szCs w:val="22"/>
                <w:lang w:val="es-ES"/>
              </w:rPr>
              <w:t>web</w:t>
            </w:r>
          </w:p>
        </w:tc>
        <w:tc>
          <w:tcPr>
            <w:tcW w:w="3502" w:type="dxa"/>
            <w:gridSpan w:val="2"/>
            <w:tcBorders>
              <w:bottom w:val="single" w:sz="4" w:space="0" w:color="auto"/>
            </w:tcBorders>
            <w:shd w:val="clear" w:color="auto" w:fill="auto"/>
          </w:tcPr>
          <w:p w:rsidR="00276B8C" w:rsidRPr="00233A03" w:rsidRDefault="002F791E" w:rsidP="002F791E">
            <w:pPr>
              <w:rPr>
                <w:rFonts w:ascii="Segoe UI" w:hAnsi="Segoe UI" w:cs="Segoe UI"/>
                <w:sz w:val="22"/>
                <w:szCs w:val="22"/>
                <w:lang w:val="sv-SE"/>
              </w:rPr>
            </w:pPr>
            <w:r w:rsidRPr="00233A03">
              <w:rPr>
                <w:rFonts w:ascii="Segoe UI" w:hAnsi="Segoe UI" w:cs="Segoe UI"/>
                <w:sz w:val="22"/>
                <w:szCs w:val="22"/>
                <w:lang w:val="sv-SE"/>
              </w:rPr>
              <w:t>Donna J. Cech, Suzanne “Tink” Martin, Functional Movement Development Across The Life Span,  (St. Louis, Missouri, Elsevier Saunders, 2012), pp. 263-287</w:t>
            </w:r>
          </w:p>
        </w:tc>
        <w:tc>
          <w:tcPr>
            <w:tcW w:w="2285" w:type="dxa"/>
            <w:gridSpan w:val="3"/>
            <w:tcBorders>
              <w:bottom w:val="single" w:sz="4" w:space="0" w:color="auto"/>
            </w:tcBorders>
            <w:shd w:val="clear" w:color="auto" w:fill="auto"/>
          </w:tcPr>
          <w:p w:rsidR="00276B8C" w:rsidRPr="00233A03" w:rsidRDefault="00EA4415" w:rsidP="00D57442">
            <w:pPr>
              <w:rPr>
                <w:rFonts w:ascii="Segoe UI" w:hAnsi="Segoe UI" w:cs="Segoe UI"/>
                <w:sz w:val="22"/>
                <w:szCs w:val="22"/>
                <w:lang w:val="es-ES"/>
              </w:rPr>
            </w:pPr>
            <w:r w:rsidRPr="00233A03">
              <w:rPr>
                <w:rFonts w:ascii="Segoe UI" w:hAnsi="Segoe UI" w:cs="Segoe UI"/>
                <w:sz w:val="22"/>
                <w:szCs w:val="22"/>
                <w:lang w:val="id-ID"/>
              </w:rPr>
              <w:t>M</w:t>
            </w:r>
            <w:r w:rsidRPr="00233A03">
              <w:rPr>
                <w:rFonts w:ascii="Segoe UI" w:hAnsi="Segoe UI" w:cs="Segoe UI"/>
                <w:sz w:val="22"/>
                <w:szCs w:val="22"/>
              </w:rPr>
              <w:t>emahami tentang postur, kesimbangan, posisi tegak, kesetimbangan, pendekatan teori terkait postur dan keseimbangan, perbedaan antara keseimbangan statis dan dinamis, postural reaktif dan antisipasi serta perubahan postur dan keseimbangan sepanjang daur kehidupan</w:t>
            </w:r>
          </w:p>
        </w:tc>
      </w:tr>
      <w:tr w:rsidR="00233A03" w:rsidRPr="00233A03" w:rsidTr="00C90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 w:type="dxa"/>
            <w:tcBorders>
              <w:bottom w:val="single" w:sz="4" w:space="0" w:color="auto"/>
            </w:tcBorders>
            <w:shd w:val="clear" w:color="auto" w:fill="auto"/>
          </w:tcPr>
          <w:p w:rsidR="00C9037E" w:rsidRPr="00233A03" w:rsidRDefault="00C9037E" w:rsidP="00C9037E">
            <w:pPr>
              <w:jc w:val="center"/>
              <w:rPr>
                <w:rFonts w:ascii="Segoe UI" w:hAnsi="Segoe UI" w:cs="Segoe UI"/>
                <w:sz w:val="22"/>
                <w:szCs w:val="22"/>
                <w:lang w:val="id-ID"/>
              </w:rPr>
            </w:pPr>
            <w:r w:rsidRPr="00233A03">
              <w:rPr>
                <w:rFonts w:ascii="Segoe UI" w:hAnsi="Segoe UI" w:cs="Segoe UI"/>
                <w:sz w:val="22"/>
                <w:szCs w:val="22"/>
                <w:lang w:val="id-ID"/>
              </w:rPr>
              <w:t>13</w:t>
            </w:r>
          </w:p>
          <w:p w:rsidR="00C9037E" w:rsidRPr="00233A03" w:rsidRDefault="00C9037E" w:rsidP="00C9037E">
            <w:pPr>
              <w:jc w:val="center"/>
              <w:rPr>
                <w:rFonts w:ascii="Segoe UI" w:hAnsi="Segoe UI" w:cs="Segoe UI"/>
                <w:sz w:val="22"/>
                <w:szCs w:val="22"/>
                <w:lang w:val="id-ID"/>
              </w:rPr>
            </w:pPr>
          </w:p>
          <w:p w:rsidR="00C9037E" w:rsidRPr="00233A03" w:rsidRDefault="00C9037E" w:rsidP="00C9037E">
            <w:pPr>
              <w:jc w:val="center"/>
              <w:rPr>
                <w:rFonts w:ascii="Segoe UI" w:hAnsi="Segoe UI" w:cs="Segoe UI"/>
                <w:sz w:val="22"/>
                <w:szCs w:val="22"/>
                <w:lang w:val="id-ID"/>
              </w:rPr>
            </w:pPr>
          </w:p>
          <w:p w:rsidR="00C9037E" w:rsidRPr="00233A03" w:rsidRDefault="00C9037E" w:rsidP="00C9037E">
            <w:pPr>
              <w:jc w:val="center"/>
              <w:rPr>
                <w:rFonts w:ascii="Segoe UI" w:hAnsi="Segoe UI" w:cs="Segoe UI"/>
                <w:sz w:val="22"/>
                <w:szCs w:val="22"/>
                <w:lang w:val="id-ID"/>
              </w:rPr>
            </w:pPr>
          </w:p>
          <w:p w:rsidR="00C9037E" w:rsidRPr="00233A03" w:rsidRDefault="00C9037E" w:rsidP="00C9037E">
            <w:pPr>
              <w:jc w:val="center"/>
              <w:rPr>
                <w:rFonts w:ascii="Segoe UI" w:hAnsi="Segoe UI" w:cs="Segoe UI"/>
                <w:sz w:val="22"/>
                <w:szCs w:val="22"/>
                <w:lang w:val="id-ID"/>
              </w:rPr>
            </w:pPr>
          </w:p>
          <w:p w:rsidR="00C9037E" w:rsidRPr="00233A03" w:rsidRDefault="00C9037E" w:rsidP="00C9037E">
            <w:pPr>
              <w:jc w:val="center"/>
              <w:rPr>
                <w:rFonts w:ascii="Segoe UI" w:hAnsi="Segoe UI" w:cs="Segoe UI"/>
                <w:sz w:val="22"/>
                <w:szCs w:val="22"/>
                <w:lang w:val="id-ID"/>
              </w:rPr>
            </w:pPr>
          </w:p>
          <w:p w:rsidR="00C9037E" w:rsidRPr="00233A03" w:rsidRDefault="00C9037E" w:rsidP="00C9037E">
            <w:pPr>
              <w:jc w:val="center"/>
              <w:rPr>
                <w:rFonts w:ascii="Segoe UI" w:hAnsi="Segoe UI" w:cs="Segoe UI"/>
                <w:sz w:val="22"/>
                <w:szCs w:val="22"/>
                <w:lang w:val="id-ID"/>
              </w:rPr>
            </w:pPr>
          </w:p>
          <w:p w:rsidR="00C9037E" w:rsidRPr="00233A03" w:rsidRDefault="00C9037E" w:rsidP="00C9037E">
            <w:pPr>
              <w:rPr>
                <w:rFonts w:ascii="Segoe UI" w:hAnsi="Segoe UI" w:cs="Segoe UI"/>
                <w:sz w:val="22"/>
                <w:szCs w:val="22"/>
              </w:rPr>
            </w:pPr>
          </w:p>
        </w:tc>
        <w:tc>
          <w:tcPr>
            <w:tcW w:w="2402" w:type="dxa"/>
            <w:tcBorders>
              <w:bottom w:val="single" w:sz="4" w:space="0" w:color="auto"/>
            </w:tcBorders>
            <w:shd w:val="clear" w:color="auto" w:fill="auto"/>
          </w:tcPr>
          <w:p w:rsidR="00C9037E" w:rsidRPr="00233A03" w:rsidRDefault="00C9037E" w:rsidP="00C9037E">
            <w:pPr>
              <w:tabs>
                <w:tab w:val="left" w:pos="3131"/>
                <w:tab w:val="left" w:pos="5526"/>
              </w:tabs>
              <w:rPr>
                <w:rFonts w:ascii="Segoe UI" w:hAnsi="Segoe UI" w:cs="Segoe UI"/>
                <w:sz w:val="22"/>
                <w:szCs w:val="22"/>
              </w:rPr>
            </w:pPr>
            <w:r w:rsidRPr="00233A03">
              <w:rPr>
                <w:rFonts w:ascii="Segoe UI" w:hAnsi="Segoe UI" w:cs="Segoe UI"/>
                <w:sz w:val="22"/>
                <w:szCs w:val="22"/>
                <w:lang w:val="id-ID"/>
              </w:rPr>
              <w:t xml:space="preserve">Mahasiswa mampu </w:t>
            </w:r>
            <w:r w:rsidRPr="00233A03">
              <w:rPr>
                <w:rFonts w:ascii="Segoe UI" w:hAnsi="Segoe UI" w:cs="Segoe UI"/>
                <w:sz w:val="22"/>
                <w:szCs w:val="22"/>
              </w:rPr>
              <w:t>menggambarkan perkembangan lokomosi sepanjang daur kehidupan, pola lokomosi, peran sistem tubuh dan lingkungan terkait lokomosi dan kontribusi terhadap partisipasi pada aktifitas bertujuan</w:t>
            </w:r>
          </w:p>
        </w:tc>
        <w:tc>
          <w:tcPr>
            <w:tcW w:w="2023" w:type="dxa"/>
            <w:gridSpan w:val="2"/>
            <w:tcBorders>
              <w:bottom w:val="single" w:sz="4" w:space="0" w:color="auto"/>
            </w:tcBorders>
            <w:shd w:val="clear" w:color="auto" w:fill="auto"/>
          </w:tcPr>
          <w:p w:rsidR="00C9037E" w:rsidRPr="00233A03" w:rsidRDefault="00C9037E" w:rsidP="00C9037E">
            <w:pPr>
              <w:rPr>
                <w:rFonts w:ascii="Segoe UI" w:hAnsi="Segoe UI" w:cs="Segoe UI"/>
                <w:sz w:val="22"/>
                <w:szCs w:val="22"/>
                <w:lang w:val="fi-FI"/>
              </w:rPr>
            </w:pPr>
            <w:r w:rsidRPr="00233A03">
              <w:rPr>
                <w:rFonts w:ascii="Segoe UI" w:hAnsi="Segoe UI" w:cs="Segoe UI"/>
                <w:sz w:val="22"/>
                <w:szCs w:val="22"/>
                <w:lang w:val="sv-SE"/>
              </w:rPr>
              <w:t>Lokomosi</w:t>
            </w:r>
          </w:p>
        </w:tc>
        <w:tc>
          <w:tcPr>
            <w:tcW w:w="2264" w:type="dxa"/>
            <w:tcBorders>
              <w:bottom w:val="single" w:sz="4" w:space="0" w:color="auto"/>
            </w:tcBorders>
            <w:shd w:val="clear" w:color="auto" w:fill="auto"/>
          </w:tcPr>
          <w:p w:rsidR="00C9037E" w:rsidRPr="00233A03" w:rsidRDefault="00C9037E" w:rsidP="00C9037E">
            <w:pPr>
              <w:numPr>
                <w:ilvl w:val="0"/>
                <w:numId w:val="28"/>
              </w:numPr>
              <w:tabs>
                <w:tab w:val="clear" w:pos="720"/>
                <w:tab w:val="num" w:pos="318"/>
              </w:tabs>
              <w:ind w:left="318" w:hanging="318"/>
              <w:rPr>
                <w:rFonts w:ascii="Segoe UI" w:hAnsi="Segoe UI" w:cs="Segoe UI"/>
                <w:i/>
                <w:iCs/>
                <w:sz w:val="22"/>
                <w:szCs w:val="22"/>
              </w:rPr>
            </w:pPr>
            <w:r w:rsidRPr="00233A03">
              <w:rPr>
                <w:rFonts w:ascii="Segoe UI" w:hAnsi="Segoe UI" w:cs="Segoe UI"/>
                <w:sz w:val="22"/>
                <w:szCs w:val="22"/>
              </w:rPr>
              <w:t>M</w:t>
            </w:r>
            <w:r w:rsidRPr="00233A03">
              <w:rPr>
                <w:rFonts w:ascii="Segoe UI" w:hAnsi="Segoe UI" w:cs="Segoe UI"/>
                <w:sz w:val="22"/>
                <w:szCs w:val="22"/>
                <w:lang w:val="id-ID"/>
              </w:rPr>
              <w:t xml:space="preserve">etoda : </w:t>
            </w:r>
            <w:r w:rsidRPr="00233A03">
              <w:rPr>
                <w:rFonts w:ascii="Segoe UI" w:hAnsi="Segoe UI" w:cs="Segoe UI"/>
                <w:i/>
                <w:sz w:val="22"/>
                <w:szCs w:val="22"/>
              </w:rPr>
              <w:t>small group discussion</w:t>
            </w:r>
            <w:r w:rsidRPr="00233A03">
              <w:rPr>
                <w:rFonts w:ascii="Segoe UI" w:hAnsi="Segoe UI" w:cs="Segoe UI"/>
                <w:iCs/>
                <w:sz w:val="22"/>
                <w:szCs w:val="22"/>
              </w:rPr>
              <w:t xml:space="preserve"> </w:t>
            </w:r>
          </w:p>
          <w:p w:rsidR="00C9037E" w:rsidRPr="00233A03" w:rsidRDefault="00C9037E" w:rsidP="00AC30AC">
            <w:pPr>
              <w:numPr>
                <w:ilvl w:val="0"/>
                <w:numId w:val="28"/>
              </w:numPr>
              <w:tabs>
                <w:tab w:val="clear" w:pos="720"/>
                <w:tab w:val="num" w:pos="318"/>
              </w:tabs>
              <w:ind w:left="318" w:hanging="318"/>
              <w:rPr>
                <w:rFonts w:ascii="Segoe UI" w:hAnsi="Segoe UI" w:cs="Segoe UI"/>
                <w:i/>
                <w:iCs/>
                <w:sz w:val="22"/>
                <w:szCs w:val="22"/>
              </w:rPr>
            </w:pPr>
            <w:r w:rsidRPr="00233A03">
              <w:rPr>
                <w:rFonts w:ascii="Segoe UI" w:hAnsi="Segoe UI" w:cs="Segoe UI"/>
                <w:iCs/>
                <w:sz w:val="22"/>
                <w:szCs w:val="22"/>
              </w:rPr>
              <w:t xml:space="preserve">Media </w:t>
            </w:r>
            <w:r w:rsidRPr="00233A03">
              <w:rPr>
                <w:rFonts w:ascii="Segoe UI" w:hAnsi="Segoe UI" w:cs="Segoe UI"/>
                <w:iCs/>
                <w:sz w:val="22"/>
                <w:szCs w:val="22"/>
                <w:lang w:val="id-ID"/>
              </w:rPr>
              <w:t>:</w:t>
            </w:r>
            <w:r w:rsidRPr="00233A03">
              <w:rPr>
                <w:rFonts w:ascii="Segoe UI" w:hAnsi="Segoe UI" w:cs="Segoe UI"/>
                <w:iCs/>
                <w:sz w:val="22"/>
                <w:szCs w:val="22"/>
              </w:rPr>
              <w:t xml:space="preserve"> </w:t>
            </w:r>
            <w:r w:rsidRPr="00233A03">
              <w:rPr>
                <w:rFonts w:ascii="Segoe UI" w:hAnsi="Segoe UI" w:cs="Segoe UI"/>
                <w:iCs/>
                <w:sz w:val="22"/>
                <w:szCs w:val="22"/>
                <w:lang w:val="es-ES"/>
              </w:rPr>
              <w:t>kelas</w:t>
            </w:r>
            <w:r w:rsidRPr="00233A03">
              <w:rPr>
                <w:rFonts w:ascii="Segoe UI" w:hAnsi="Segoe UI" w:cs="Segoe UI"/>
                <w:iCs/>
                <w:sz w:val="22"/>
                <w:szCs w:val="22"/>
                <w:lang w:val="id-ID"/>
              </w:rPr>
              <w:t xml:space="preserve">, </w:t>
            </w:r>
            <w:r w:rsidRPr="00233A03">
              <w:rPr>
                <w:rFonts w:ascii="Segoe UI" w:hAnsi="Segoe UI" w:cs="Segoe UI"/>
                <w:iCs/>
                <w:sz w:val="22"/>
                <w:szCs w:val="22"/>
                <w:lang w:val="es-ES"/>
              </w:rPr>
              <w:t xml:space="preserve">komputer, </w:t>
            </w:r>
            <w:r w:rsidRPr="00233A03">
              <w:rPr>
                <w:rFonts w:ascii="Segoe UI" w:hAnsi="Segoe UI" w:cs="Segoe UI"/>
                <w:i/>
                <w:iCs/>
                <w:sz w:val="22"/>
                <w:szCs w:val="22"/>
                <w:lang w:val="es-ES"/>
              </w:rPr>
              <w:t>LCD, whiteboard,</w:t>
            </w:r>
            <w:r w:rsidRPr="00233A03">
              <w:rPr>
                <w:rFonts w:ascii="Segoe UI" w:hAnsi="Segoe UI" w:cs="Segoe UI"/>
                <w:i/>
                <w:iCs/>
                <w:sz w:val="22"/>
                <w:szCs w:val="22"/>
                <w:lang w:val="id-ID"/>
              </w:rPr>
              <w:t xml:space="preserve"> </w:t>
            </w:r>
            <w:r w:rsidRPr="00233A03">
              <w:rPr>
                <w:rFonts w:ascii="Segoe UI" w:hAnsi="Segoe UI" w:cs="Segoe UI"/>
                <w:i/>
                <w:iCs/>
                <w:sz w:val="22"/>
                <w:szCs w:val="22"/>
                <w:lang w:val="es-ES"/>
              </w:rPr>
              <w:t>web</w:t>
            </w:r>
            <w:r w:rsidRPr="00233A03">
              <w:rPr>
                <w:rFonts w:ascii="Segoe UI" w:hAnsi="Segoe UI" w:cs="Segoe UI"/>
                <w:iCs/>
                <w:sz w:val="22"/>
                <w:szCs w:val="22"/>
              </w:rPr>
              <w:t xml:space="preserve"> </w:t>
            </w:r>
          </w:p>
        </w:tc>
        <w:tc>
          <w:tcPr>
            <w:tcW w:w="3502" w:type="dxa"/>
            <w:gridSpan w:val="2"/>
            <w:tcBorders>
              <w:bottom w:val="single" w:sz="4" w:space="0" w:color="auto"/>
            </w:tcBorders>
            <w:shd w:val="clear" w:color="auto" w:fill="auto"/>
          </w:tcPr>
          <w:p w:rsidR="00C9037E" w:rsidRPr="00233A03" w:rsidRDefault="00C9037E" w:rsidP="00C9037E">
            <w:pPr>
              <w:rPr>
                <w:rFonts w:ascii="Segoe UI" w:hAnsi="Segoe UI" w:cs="Segoe UI"/>
                <w:sz w:val="22"/>
                <w:szCs w:val="22"/>
                <w:lang w:val="sv-SE"/>
              </w:rPr>
            </w:pPr>
            <w:r w:rsidRPr="00233A03">
              <w:rPr>
                <w:rFonts w:ascii="Segoe UI" w:hAnsi="Segoe UI" w:cs="Segoe UI"/>
                <w:sz w:val="22"/>
                <w:szCs w:val="22"/>
                <w:lang w:val="sv-SE"/>
              </w:rPr>
              <w:t>Donna J. Cech, Suzanne “Tink” Martin, Functional Movement Development Across The Life Span,  (St. Louis, Missouri, Elsevier Saunders, 2012), pp. 288-308</w:t>
            </w:r>
          </w:p>
        </w:tc>
        <w:tc>
          <w:tcPr>
            <w:tcW w:w="2285" w:type="dxa"/>
            <w:gridSpan w:val="3"/>
            <w:tcBorders>
              <w:bottom w:val="single" w:sz="4" w:space="0" w:color="auto"/>
            </w:tcBorders>
            <w:shd w:val="clear" w:color="auto" w:fill="auto"/>
          </w:tcPr>
          <w:p w:rsidR="00C9037E" w:rsidRPr="00233A03" w:rsidRDefault="00C9037E" w:rsidP="00C9037E">
            <w:pPr>
              <w:tabs>
                <w:tab w:val="left" w:pos="3131"/>
                <w:tab w:val="left" w:pos="5526"/>
              </w:tabs>
              <w:rPr>
                <w:rFonts w:ascii="Segoe UI" w:hAnsi="Segoe UI" w:cs="Segoe UI"/>
                <w:sz w:val="22"/>
                <w:szCs w:val="22"/>
              </w:rPr>
            </w:pPr>
            <w:r w:rsidRPr="00233A03">
              <w:rPr>
                <w:rFonts w:ascii="Segoe UI" w:hAnsi="Segoe UI" w:cs="Segoe UI"/>
                <w:sz w:val="22"/>
                <w:szCs w:val="22"/>
                <w:lang w:val="id-ID"/>
              </w:rPr>
              <w:t>M</w:t>
            </w:r>
            <w:r w:rsidRPr="00233A03">
              <w:rPr>
                <w:rFonts w:ascii="Segoe UI" w:hAnsi="Segoe UI" w:cs="Segoe UI"/>
                <w:sz w:val="22"/>
                <w:szCs w:val="22"/>
              </w:rPr>
              <w:t>enggambarkan perkembangan lokomosi sepanjang daur kehidupan, pola lokomosi, peran sistem tubuh dan lingkungan terkait lokomosi dan kontribusi terhadap partisipasi pada aktifitas bertujuan</w:t>
            </w:r>
          </w:p>
        </w:tc>
      </w:tr>
      <w:tr w:rsidR="00C9037E" w:rsidRPr="00233A03" w:rsidTr="00C90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 w:type="dxa"/>
            <w:tcBorders>
              <w:bottom w:val="single" w:sz="4" w:space="0" w:color="auto"/>
            </w:tcBorders>
            <w:shd w:val="clear" w:color="auto" w:fill="auto"/>
          </w:tcPr>
          <w:p w:rsidR="00C9037E" w:rsidRPr="00233A03" w:rsidRDefault="00C9037E" w:rsidP="00C9037E">
            <w:pPr>
              <w:jc w:val="center"/>
              <w:rPr>
                <w:rFonts w:ascii="Segoe UI" w:hAnsi="Segoe UI" w:cs="Segoe UI"/>
                <w:sz w:val="22"/>
                <w:szCs w:val="22"/>
              </w:rPr>
            </w:pPr>
            <w:r w:rsidRPr="00233A03">
              <w:rPr>
                <w:rFonts w:ascii="Segoe UI" w:hAnsi="Segoe UI" w:cs="Segoe UI"/>
                <w:sz w:val="22"/>
                <w:szCs w:val="22"/>
                <w:lang w:val="id-ID"/>
              </w:rPr>
              <w:t>14</w:t>
            </w:r>
          </w:p>
          <w:p w:rsidR="00C9037E" w:rsidRPr="00233A03" w:rsidRDefault="00C9037E" w:rsidP="00C9037E">
            <w:pPr>
              <w:jc w:val="center"/>
              <w:rPr>
                <w:rFonts w:ascii="Segoe UI" w:hAnsi="Segoe UI" w:cs="Segoe UI"/>
                <w:sz w:val="22"/>
                <w:szCs w:val="22"/>
              </w:rPr>
            </w:pPr>
          </w:p>
          <w:p w:rsidR="00C9037E" w:rsidRPr="00233A03" w:rsidRDefault="00C9037E" w:rsidP="00C9037E">
            <w:pPr>
              <w:jc w:val="center"/>
              <w:rPr>
                <w:rFonts w:ascii="Segoe UI" w:hAnsi="Segoe UI" w:cs="Segoe UI"/>
                <w:sz w:val="22"/>
                <w:szCs w:val="22"/>
              </w:rPr>
            </w:pPr>
          </w:p>
          <w:p w:rsidR="00C9037E" w:rsidRPr="00233A03" w:rsidRDefault="00C9037E" w:rsidP="00C9037E">
            <w:pPr>
              <w:jc w:val="center"/>
              <w:rPr>
                <w:rFonts w:ascii="Segoe UI" w:hAnsi="Segoe UI" w:cs="Segoe UI"/>
                <w:sz w:val="22"/>
                <w:szCs w:val="22"/>
              </w:rPr>
            </w:pPr>
          </w:p>
          <w:p w:rsidR="00C9037E" w:rsidRPr="00233A03" w:rsidRDefault="00C9037E" w:rsidP="00C9037E">
            <w:pPr>
              <w:jc w:val="center"/>
              <w:rPr>
                <w:rFonts w:ascii="Segoe UI" w:hAnsi="Segoe UI" w:cs="Segoe UI"/>
                <w:sz w:val="22"/>
                <w:szCs w:val="22"/>
              </w:rPr>
            </w:pPr>
          </w:p>
          <w:p w:rsidR="00C9037E" w:rsidRPr="00233A03" w:rsidRDefault="00C9037E" w:rsidP="00C9037E">
            <w:pPr>
              <w:rPr>
                <w:rFonts w:ascii="Segoe UI" w:hAnsi="Segoe UI" w:cs="Segoe UI"/>
                <w:sz w:val="22"/>
                <w:szCs w:val="22"/>
              </w:rPr>
            </w:pPr>
          </w:p>
          <w:p w:rsidR="00C9037E" w:rsidRPr="00233A03" w:rsidRDefault="00C9037E" w:rsidP="00C9037E">
            <w:pPr>
              <w:jc w:val="center"/>
              <w:rPr>
                <w:rFonts w:ascii="Segoe UI" w:hAnsi="Segoe UI" w:cs="Segoe UI"/>
                <w:sz w:val="22"/>
                <w:szCs w:val="22"/>
              </w:rPr>
            </w:pPr>
          </w:p>
          <w:p w:rsidR="00C9037E" w:rsidRPr="00233A03" w:rsidRDefault="00C9037E" w:rsidP="00C9037E">
            <w:pPr>
              <w:jc w:val="center"/>
              <w:rPr>
                <w:rFonts w:ascii="Segoe UI" w:hAnsi="Segoe UI" w:cs="Segoe UI"/>
                <w:sz w:val="22"/>
                <w:szCs w:val="22"/>
              </w:rPr>
            </w:pPr>
          </w:p>
        </w:tc>
        <w:tc>
          <w:tcPr>
            <w:tcW w:w="2402" w:type="dxa"/>
            <w:tcBorders>
              <w:bottom w:val="single" w:sz="4" w:space="0" w:color="auto"/>
            </w:tcBorders>
            <w:shd w:val="clear" w:color="auto" w:fill="auto"/>
          </w:tcPr>
          <w:p w:rsidR="00C9037E" w:rsidRPr="00233A03" w:rsidRDefault="00C9037E" w:rsidP="00C90F92">
            <w:pPr>
              <w:tabs>
                <w:tab w:val="left" w:pos="3131"/>
                <w:tab w:val="left" w:pos="5526"/>
              </w:tabs>
              <w:rPr>
                <w:rFonts w:ascii="Segoe UI" w:hAnsi="Segoe UI" w:cs="Segoe UI"/>
                <w:sz w:val="22"/>
                <w:szCs w:val="22"/>
              </w:rPr>
            </w:pPr>
            <w:r w:rsidRPr="00233A03">
              <w:rPr>
                <w:rFonts w:ascii="Segoe UI" w:hAnsi="Segoe UI" w:cs="Segoe UI"/>
                <w:sz w:val="22"/>
                <w:szCs w:val="22"/>
                <w:lang w:val="id-ID"/>
              </w:rPr>
              <w:t xml:space="preserve">Mahasiswa mampu </w:t>
            </w:r>
            <w:r w:rsidR="00C90F92" w:rsidRPr="00233A03">
              <w:rPr>
                <w:rFonts w:ascii="Segoe UI" w:hAnsi="Segoe UI" w:cs="Segoe UI"/>
                <w:sz w:val="22"/>
                <w:szCs w:val="22"/>
              </w:rPr>
              <w:t xml:space="preserve">menggambarkan komponen dan </w:t>
            </w:r>
            <w:r w:rsidR="00A83055" w:rsidRPr="00233A03">
              <w:rPr>
                <w:rFonts w:ascii="Segoe UI" w:hAnsi="Segoe UI" w:cs="Segoe UI"/>
                <w:sz w:val="22"/>
                <w:szCs w:val="22"/>
              </w:rPr>
              <w:t>si</w:t>
            </w:r>
            <w:r w:rsidR="00C90F92" w:rsidRPr="00233A03">
              <w:rPr>
                <w:rFonts w:ascii="Segoe UI" w:hAnsi="Segoe UI" w:cs="Segoe UI"/>
                <w:sz w:val="22"/>
                <w:szCs w:val="22"/>
              </w:rPr>
              <w:t>stem terkait prehensi, identifikasi pola prehensi pada orang dewasa</w:t>
            </w:r>
            <w:r w:rsidR="00A83055" w:rsidRPr="00233A03">
              <w:rPr>
                <w:rFonts w:ascii="Segoe UI" w:hAnsi="Segoe UI" w:cs="Segoe UI"/>
                <w:sz w:val="22"/>
                <w:szCs w:val="22"/>
              </w:rPr>
              <w:t>, menggambarkan perubahan dan perkembangan prehensi sepanjang daur kehidupan serta adaptasi fungsional terkait</w:t>
            </w:r>
          </w:p>
        </w:tc>
        <w:tc>
          <w:tcPr>
            <w:tcW w:w="2023" w:type="dxa"/>
            <w:gridSpan w:val="2"/>
            <w:tcBorders>
              <w:bottom w:val="single" w:sz="4" w:space="0" w:color="auto"/>
            </w:tcBorders>
            <w:shd w:val="clear" w:color="auto" w:fill="auto"/>
          </w:tcPr>
          <w:p w:rsidR="00C9037E" w:rsidRPr="00233A03" w:rsidRDefault="00C9037E" w:rsidP="00C9037E">
            <w:pPr>
              <w:rPr>
                <w:rFonts w:ascii="Segoe UI" w:hAnsi="Segoe UI" w:cs="Segoe UI"/>
                <w:sz w:val="22"/>
                <w:szCs w:val="22"/>
                <w:lang w:val="sv-SE"/>
              </w:rPr>
            </w:pPr>
            <w:r w:rsidRPr="00233A03">
              <w:rPr>
                <w:rFonts w:ascii="Segoe UI" w:hAnsi="Segoe UI" w:cs="Segoe UI"/>
                <w:sz w:val="22"/>
                <w:szCs w:val="22"/>
                <w:lang w:val="sv-SE"/>
              </w:rPr>
              <w:t>Prehensi</w:t>
            </w:r>
          </w:p>
        </w:tc>
        <w:tc>
          <w:tcPr>
            <w:tcW w:w="2264" w:type="dxa"/>
            <w:tcBorders>
              <w:bottom w:val="single" w:sz="4" w:space="0" w:color="auto"/>
            </w:tcBorders>
            <w:shd w:val="clear" w:color="auto" w:fill="auto"/>
          </w:tcPr>
          <w:p w:rsidR="00C9037E" w:rsidRPr="00233A03" w:rsidRDefault="00C9037E" w:rsidP="00C9037E">
            <w:pPr>
              <w:numPr>
                <w:ilvl w:val="0"/>
                <w:numId w:val="30"/>
              </w:numPr>
              <w:tabs>
                <w:tab w:val="clear" w:pos="720"/>
                <w:tab w:val="num" w:pos="318"/>
              </w:tabs>
              <w:ind w:left="318" w:hanging="284"/>
              <w:rPr>
                <w:rFonts w:ascii="Segoe UI" w:hAnsi="Segoe UI" w:cs="Segoe UI"/>
                <w:i/>
                <w:iCs/>
                <w:sz w:val="22"/>
                <w:szCs w:val="22"/>
              </w:rPr>
            </w:pPr>
            <w:r w:rsidRPr="00233A03">
              <w:rPr>
                <w:rFonts w:ascii="Segoe UI" w:hAnsi="Segoe UI" w:cs="Segoe UI"/>
                <w:sz w:val="22"/>
                <w:szCs w:val="22"/>
              </w:rPr>
              <w:t>M</w:t>
            </w:r>
            <w:r w:rsidRPr="00233A03">
              <w:rPr>
                <w:rFonts w:ascii="Segoe UI" w:hAnsi="Segoe UI" w:cs="Segoe UI"/>
                <w:sz w:val="22"/>
                <w:szCs w:val="22"/>
                <w:lang w:val="id-ID"/>
              </w:rPr>
              <w:t xml:space="preserve">etoda </w:t>
            </w:r>
            <w:r w:rsidRPr="00233A03">
              <w:rPr>
                <w:rFonts w:ascii="Segoe UI" w:hAnsi="Segoe UI" w:cs="Segoe UI"/>
                <w:i/>
                <w:sz w:val="22"/>
                <w:szCs w:val="22"/>
              </w:rPr>
              <w:t>small group discussion</w:t>
            </w:r>
          </w:p>
          <w:p w:rsidR="00C9037E" w:rsidRPr="00233A03" w:rsidRDefault="00C9037E" w:rsidP="00C9037E">
            <w:pPr>
              <w:numPr>
                <w:ilvl w:val="0"/>
                <w:numId w:val="30"/>
              </w:numPr>
              <w:tabs>
                <w:tab w:val="clear" w:pos="720"/>
                <w:tab w:val="num" w:pos="318"/>
              </w:tabs>
              <w:ind w:left="318" w:hanging="284"/>
              <w:rPr>
                <w:rFonts w:ascii="Segoe UI" w:hAnsi="Segoe UI" w:cs="Segoe UI"/>
                <w:i/>
                <w:iCs/>
                <w:sz w:val="22"/>
                <w:szCs w:val="22"/>
              </w:rPr>
            </w:pPr>
            <w:r w:rsidRPr="00233A03">
              <w:rPr>
                <w:rFonts w:ascii="Segoe UI" w:hAnsi="Segoe UI" w:cs="Segoe UI"/>
                <w:iCs/>
                <w:sz w:val="22"/>
                <w:szCs w:val="22"/>
              </w:rPr>
              <w:t xml:space="preserve">Media </w:t>
            </w:r>
            <w:r w:rsidRPr="00233A03">
              <w:rPr>
                <w:rFonts w:ascii="Segoe UI" w:hAnsi="Segoe UI" w:cs="Segoe UI"/>
                <w:iCs/>
                <w:sz w:val="22"/>
                <w:szCs w:val="22"/>
                <w:lang w:val="id-ID"/>
              </w:rPr>
              <w:t>:</w:t>
            </w:r>
            <w:r w:rsidRPr="00233A03">
              <w:rPr>
                <w:rFonts w:ascii="Segoe UI" w:hAnsi="Segoe UI" w:cs="Segoe UI"/>
                <w:iCs/>
                <w:sz w:val="22"/>
                <w:szCs w:val="22"/>
              </w:rPr>
              <w:t xml:space="preserve"> </w:t>
            </w:r>
            <w:r w:rsidRPr="00233A03">
              <w:rPr>
                <w:rFonts w:ascii="Segoe UI" w:hAnsi="Segoe UI" w:cs="Segoe UI"/>
                <w:iCs/>
                <w:sz w:val="22"/>
                <w:szCs w:val="22"/>
                <w:lang w:val="es-ES"/>
              </w:rPr>
              <w:t>kelas</w:t>
            </w:r>
            <w:r w:rsidRPr="00233A03">
              <w:rPr>
                <w:rFonts w:ascii="Segoe UI" w:hAnsi="Segoe UI" w:cs="Segoe UI"/>
                <w:iCs/>
                <w:sz w:val="22"/>
                <w:szCs w:val="22"/>
                <w:lang w:val="id-ID"/>
              </w:rPr>
              <w:t xml:space="preserve">, </w:t>
            </w:r>
            <w:r w:rsidRPr="00233A03">
              <w:rPr>
                <w:rFonts w:ascii="Segoe UI" w:hAnsi="Segoe UI" w:cs="Segoe UI"/>
                <w:iCs/>
                <w:sz w:val="22"/>
                <w:szCs w:val="22"/>
                <w:lang w:val="es-ES"/>
              </w:rPr>
              <w:t xml:space="preserve">komputer, </w:t>
            </w:r>
            <w:r w:rsidRPr="00233A03">
              <w:rPr>
                <w:rFonts w:ascii="Segoe UI" w:hAnsi="Segoe UI" w:cs="Segoe UI"/>
                <w:i/>
                <w:iCs/>
                <w:sz w:val="22"/>
                <w:szCs w:val="22"/>
                <w:lang w:val="es-ES"/>
              </w:rPr>
              <w:t>LCD, whiteboard,</w:t>
            </w:r>
            <w:r w:rsidRPr="00233A03">
              <w:rPr>
                <w:rFonts w:ascii="Segoe UI" w:hAnsi="Segoe UI" w:cs="Segoe UI"/>
                <w:i/>
                <w:iCs/>
                <w:sz w:val="22"/>
                <w:szCs w:val="22"/>
                <w:lang w:val="id-ID"/>
              </w:rPr>
              <w:t xml:space="preserve"> </w:t>
            </w:r>
            <w:r w:rsidRPr="00233A03">
              <w:rPr>
                <w:rFonts w:ascii="Segoe UI" w:hAnsi="Segoe UI" w:cs="Segoe UI"/>
                <w:i/>
                <w:iCs/>
                <w:sz w:val="22"/>
                <w:szCs w:val="22"/>
                <w:lang w:val="es-ES"/>
              </w:rPr>
              <w:t>web</w:t>
            </w:r>
            <w:r w:rsidRPr="00233A03">
              <w:rPr>
                <w:rFonts w:ascii="Segoe UI" w:hAnsi="Segoe UI" w:cs="Segoe UI"/>
                <w:iCs/>
                <w:sz w:val="22"/>
                <w:szCs w:val="22"/>
              </w:rPr>
              <w:t xml:space="preserve"> </w:t>
            </w:r>
          </w:p>
          <w:p w:rsidR="00C9037E" w:rsidRPr="00233A03" w:rsidRDefault="00C9037E" w:rsidP="00C9037E">
            <w:pPr>
              <w:ind w:left="318"/>
              <w:rPr>
                <w:rFonts w:ascii="Segoe UI" w:hAnsi="Segoe UI" w:cs="Segoe UI"/>
                <w:i/>
                <w:iCs/>
                <w:sz w:val="22"/>
                <w:szCs w:val="22"/>
              </w:rPr>
            </w:pPr>
          </w:p>
        </w:tc>
        <w:tc>
          <w:tcPr>
            <w:tcW w:w="3502" w:type="dxa"/>
            <w:gridSpan w:val="2"/>
            <w:tcBorders>
              <w:bottom w:val="single" w:sz="4" w:space="0" w:color="auto"/>
            </w:tcBorders>
            <w:shd w:val="clear" w:color="auto" w:fill="auto"/>
          </w:tcPr>
          <w:p w:rsidR="00C9037E" w:rsidRPr="00233A03" w:rsidRDefault="00C9037E" w:rsidP="00C9037E">
            <w:pPr>
              <w:rPr>
                <w:rFonts w:ascii="Segoe UI" w:hAnsi="Segoe UI" w:cs="Segoe UI"/>
                <w:sz w:val="22"/>
                <w:szCs w:val="22"/>
                <w:lang w:val="sv-SE"/>
              </w:rPr>
            </w:pPr>
            <w:r w:rsidRPr="00233A03">
              <w:rPr>
                <w:rFonts w:ascii="Segoe UI" w:hAnsi="Segoe UI" w:cs="Segoe UI"/>
                <w:sz w:val="22"/>
                <w:szCs w:val="22"/>
                <w:lang w:val="sv-SE"/>
              </w:rPr>
              <w:t>Donna J. Cech, Suzanne “Tink” Martin, Functional Movement Development Across The Life Span,  (St. Louis, Missouri, Elsevier Saunders, 2012), pp. 309-334</w:t>
            </w:r>
          </w:p>
        </w:tc>
        <w:tc>
          <w:tcPr>
            <w:tcW w:w="2285" w:type="dxa"/>
            <w:gridSpan w:val="3"/>
            <w:tcBorders>
              <w:bottom w:val="single" w:sz="4" w:space="0" w:color="auto"/>
            </w:tcBorders>
            <w:shd w:val="clear" w:color="auto" w:fill="auto"/>
          </w:tcPr>
          <w:p w:rsidR="00C9037E" w:rsidRPr="00233A03" w:rsidRDefault="00A83055" w:rsidP="00C9037E">
            <w:pPr>
              <w:rPr>
                <w:rFonts w:ascii="Segoe UI" w:hAnsi="Segoe UI" w:cs="Segoe UI"/>
                <w:sz w:val="22"/>
                <w:szCs w:val="22"/>
                <w:lang w:val="es-ES"/>
              </w:rPr>
            </w:pPr>
            <w:r w:rsidRPr="00233A03">
              <w:rPr>
                <w:rFonts w:ascii="Segoe UI" w:hAnsi="Segoe UI" w:cs="Segoe UI"/>
                <w:sz w:val="22"/>
                <w:szCs w:val="22"/>
                <w:lang w:val="id-ID"/>
              </w:rPr>
              <w:t>M</w:t>
            </w:r>
            <w:r w:rsidRPr="00233A03">
              <w:rPr>
                <w:rFonts w:ascii="Segoe UI" w:hAnsi="Segoe UI" w:cs="Segoe UI"/>
                <w:sz w:val="22"/>
                <w:szCs w:val="22"/>
              </w:rPr>
              <w:t>enggambarkan komponen dan sistem terkait prehensi, identifikasi pola prehensi pada orang dewasa, menggambarkan perubahan dan perkembangan prehensi sepanjang daur kehidupan serta adaptasi fungsional terkait</w:t>
            </w:r>
          </w:p>
        </w:tc>
      </w:tr>
    </w:tbl>
    <w:p w:rsidR="00EA4970" w:rsidRPr="00233A03" w:rsidRDefault="00EA4970" w:rsidP="00C47C63">
      <w:pPr>
        <w:rPr>
          <w:rFonts w:ascii="Segoe UI" w:hAnsi="Segoe UI" w:cs="Segoe UI"/>
          <w:sz w:val="22"/>
          <w:szCs w:val="22"/>
          <w:lang w:val="id-ID"/>
        </w:rPr>
      </w:pPr>
    </w:p>
    <w:p w:rsidR="00C93987" w:rsidRPr="00233A03" w:rsidRDefault="0016254A" w:rsidP="00C93987">
      <w:pPr>
        <w:autoSpaceDE w:val="0"/>
        <w:autoSpaceDN w:val="0"/>
        <w:adjustRightInd w:val="0"/>
        <w:jc w:val="center"/>
        <w:rPr>
          <w:rFonts w:ascii="Segoe UI" w:hAnsi="Segoe UI" w:cs="Segoe UI"/>
          <w:b/>
          <w:sz w:val="22"/>
          <w:szCs w:val="22"/>
          <w:lang w:val="id-ID"/>
        </w:rPr>
      </w:pPr>
      <w:r w:rsidRPr="00233A03">
        <w:rPr>
          <w:rFonts w:ascii="Segoe UI" w:hAnsi="Segoe UI" w:cs="Segoe UI"/>
          <w:b/>
          <w:sz w:val="22"/>
          <w:szCs w:val="22"/>
          <w:lang w:val="id-ID"/>
        </w:rPr>
        <w:br w:type="page"/>
      </w:r>
      <w:r w:rsidR="00C93987" w:rsidRPr="00233A03">
        <w:rPr>
          <w:rFonts w:ascii="Segoe UI" w:hAnsi="Segoe UI" w:cs="Segoe UI"/>
          <w:b/>
          <w:sz w:val="22"/>
          <w:szCs w:val="22"/>
          <w:lang w:val="id-ID"/>
        </w:rPr>
        <w:t>EVALUASI PEMBELAJARAN</w:t>
      </w:r>
    </w:p>
    <w:p w:rsidR="0024578F" w:rsidRPr="00233A03" w:rsidRDefault="0024578F" w:rsidP="002F11FC">
      <w:pPr>
        <w:rPr>
          <w:rFonts w:ascii="Segoe UI" w:hAnsi="Segoe UI" w:cs="Segoe UI"/>
          <w:b/>
          <w:sz w:val="22"/>
          <w:szCs w:val="22"/>
          <w:lang w:val="id-ID"/>
        </w:rPr>
      </w:pPr>
    </w:p>
    <w:tbl>
      <w:tblPr>
        <w:tblW w:w="133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053"/>
        <w:gridCol w:w="1147"/>
        <w:gridCol w:w="1947"/>
        <w:gridCol w:w="1876"/>
        <w:gridCol w:w="1876"/>
        <w:gridCol w:w="1876"/>
        <w:gridCol w:w="1868"/>
        <w:gridCol w:w="998"/>
      </w:tblGrid>
      <w:tr w:rsidR="00233A03" w:rsidRPr="00233A03" w:rsidTr="006652B2">
        <w:tc>
          <w:tcPr>
            <w:tcW w:w="774" w:type="dxa"/>
            <w:shd w:val="clear" w:color="auto" w:fill="D0FBA5"/>
          </w:tcPr>
          <w:p w:rsidR="002A7AEB" w:rsidRPr="00233A03" w:rsidRDefault="002A7AEB" w:rsidP="0041436A">
            <w:pPr>
              <w:jc w:val="center"/>
              <w:rPr>
                <w:rFonts w:ascii="Segoe UI" w:hAnsi="Segoe UI" w:cs="Segoe UI"/>
                <w:b/>
                <w:sz w:val="22"/>
                <w:szCs w:val="22"/>
                <w:lang w:val="id-ID"/>
              </w:rPr>
            </w:pPr>
            <w:r w:rsidRPr="00233A03">
              <w:rPr>
                <w:rFonts w:ascii="Segoe UI" w:hAnsi="Segoe UI" w:cs="Segoe UI"/>
                <w:b/>
                <w:sz w:val="22"/>
                <w:szCs w:val="22"/>
                <w:lang w:val="id-ID"/>
              </w:rPr>
              <w:t>SESI</w:t>
            </w:r>
          </w:p>
        </w:tc>
        <w:tc>
          <w:tcPr>
            <w:tcW w:w="1151" w:type="dxa"/>
            <w:shd w:val="clear" w:color="auto" w:fill="D0FBA5"/>
          </w:tcPr>
          <w:p w:rsidR="002A7AEB" w:rsidRPr="00233A03" w:rsidRDefault="002A7AEB" w:rsidP="0041436A">
            <w:pPr>
              <w:jc w:val="center"/>
              <w:rPr>
                <w:rFonts w:ascii="Segoe UI" w:hAnsi="Segoe UI" w:cs="Segoe UI"/>
                <w:b/>
                <w:sz w:val="22"/>
                <w:szCs w:val="22"/>
                <w:lang w:val="id-ID"/>
              </w:rPr>
            </w:pPr>
            <w:r w:rsidRPr="00233A03">
              <w:rPr>
                <w:rFonts w:ascii="Segoe UI" w:hAnsi="Segoe UI" w:cs="Segoe UI"/>
                <w:b/>
                <w:sz w:val="22"/>
                <w:szCs w:val="22"/>
                <w:lang w:val="id-ID"/>
              </w:rPr>
              <w:t>PROSE-DUR</w:t>
            </w:r>
          </w:p>
        </w:tc>
        <w:tc>
          <w:tcPr>
            <w:tcW w:w="1331" w:type="dxa"/>
            <w:shd w:val="clear" w:color="auto" w:fill="D0FBA5"/>
          </w:tcPr>
          <w:p w:rsidR="002A7AEB" w:rsidRPr="00233A03" w:rsidRDefault="003B1529" w:rsidP="0041436A">
            <w:pPr>
              <w:jc w:val="center"/>
              <w:rPr>
                <w:rFonts w:ascii="Segoe UI" w:hAnsi="Segoe UI" w:cs="Segoe UI"/>
                <w:b/>
                <w:sz w:val="22"/>
                <w:szCs w:val="22"/>
                <w:lang w:val="id-ID"/>
              </w:rPr>
            </w:pPr>
            <w:r w:rsidRPr="00233A03">
              <w:rPr>
                <w:rFonts w:ascii="Segoe UI" w:hAnsi="Segoe UI" w:cs="Segoe UI"/>
                <w:b/>
                <w:sz w:val="22"/>
                <w:szCs w:val="22"/>
                <w:lang w:val="id-ID"/>
              </w:rPr>
              <w:t>BEN</w:t>
            </w:r>
            <w:r w:rsidR="002A7AEB" w:rsidRPr="00233A03">
              <w:rPr>
                <w:rFonts w:ascii="Segoe UI" w:hAnsi="Segoe UI" w:cs="Segoe UI"/>
                <w:b/>
                <w:sz w:val="22"/>
                <w:szCs w:val="22"/>
                <w:lang w:val="id-ID"/>
              </w:rPr>
              <w:t>TUK</w:t>
            </w:r>
          </w:p>
        </w:tc>
        <w:tc>
          <w:tcPr>
            <w:tcW w:w="2142" w:type="dxa"/>
            <w:shd w:val="clear" w:color="auto" w:fill="D0FBA5"/>
          </w:tcPr>
          <w:p w:rsidR="00052C40" w:rsidRPr="00233A03" w:rsidRDefault="003B1529" w:rsidP="0041436A">
            <w:pPr>
              <w:jc w:val="center"/>
              <w:rPr>
                <w:rFonts w:ascii="Segoe UI" w:hAnsi="Segoe UI" w:cs="Segoe UI"/>
                <w:b/>
                <w:sz w:val="22"/>
                <w:szCs w:val="22"/>
                <w:lang w:val="id-ID"/>
              </w:rPr>
            </w:pPr>
            <w:r w:rsidRPr="00233A03">
              <w:rPr>
                <w:rFonts w:ascii="Segoe UI" w:hAnsi="Segoe UI" w:cs="Segoe UI"/>
                <w:b/>
                <w:sz w:val="22"/>
                <w:szCs w:val="22"/>
                <w:lang w:val="id-ID"/>
              </w:rPr>
              <w:t>S</w:t>
            </w:r>
            <w:r w:rsidR="00052C40" w:rsidRPr="00233A03">
              <w:rPr>
                <w:rFonts w:ascii="Segoe UI" w:hAnsi="Segoe UI" w:cs="Segoe UI"/>
                <w:b/>
                <w:sz w:val="22"/>
                <w:szCs w:val="22"/>
                <w:lang w:val="id-ID"/>
              </w:rPr>
              <w:t>KOR</w:t>
            </w:r>
            <w:r w:rsidR="002A7AEB" w:rsidRPr="00233A03">
              <w:rPr>
                <w:rFonts w:ascii="Segoe UI" w:hAnsi="Segoe UI" w:cs="Segoe UI"/>
                <w:b/>
                <w:sz w:val="22"/>
                <w:szCs w:val="22"/>
                <w:lang w:val="id-ID"/>
              </w:rPr>
              <w:t xml:space="preserve"> </w:t>
            </w:r>
            <w:r w:rsidR="002A7AEB" w:rsidRPr="00233A03">
              <w:rPr>
                <w:rFonts w:ascii="Segoe UI" w:hAnsi="Segoe UI" w:cs="Segoe UI"/>
                <w:b/>
                <w:sz w:val="22"/>
                <w:szCs w:val="22"/>
                <w:u w:val="single"/>
                <w:lang w:val="id-ID"/>
              </w:rPr>
              <w:t>&gt;</w:t>
            </w:r>
            <w:r w:rsidR="002A7AEB" w:rsidRPr="00233A03">
              <w:rPr>
                <w:rFonts w:ascii="Segoe UI" w:hAnsi="Segoe UI" w:cs="Segoe UI"/>
                <w:b/>
                <w:sz w:val="22"/>
                <w:szCs w:val="22"/>
                <w:lang w:val="id-ID"/>
              </w:rPr>
              <w:t xml:space="preserve"> 77 </w:t>
            </w:r>
          </w:p>
          <w:p w:rsidR="002A7AEB" w:rsidRPr="00233A03" w:rsidRDefault="00052C40" w:rsidP="0041436A">
            <w:pPr>
              <w:jc w:val="center"/>
              <w:rPr>
                <w:rFonts w:ascii="Segoe UI" w:hAnsi="Segoe UI" w:cs="Segoe UI"/>
                <w:b/>
                <w:sz w:val="22"/>
                <w:szCs w:val="22"/>
                <w:lang w:val="id-ID"/>
              </w:rPr>
            </w:pPr>
            <w:r w:rsidRPr="00233A03">
              <w:rPr>
                <w:rFonts w:ascii="Segoe UI" w:hAnsi="Segoe UI" w:cs="Segoe UI"/>
                <w:b/>
                <w:sz w:val="22"/>
                <w:szCs w:val="22"/>
                <w:lang w:val="id-ID"/>
              </w:rPr>
              <w:t>( A / A-</w:t>
            </w:r>
            <w:r w:rsidR="002A7AEB" w:rsidRPr="00233A03">
              <w:rPr>
                <w:rFonts w:ascii="Segoe UI" w:hAnsi="Segoe UI" w:cs="Segoe UI"/>
                <w:b/>
                <w:sz w:val="22"/>
                <w:szCs w:val="22"/>
                <w:lang w:val="id-ID"/>
              </w:rPr>
              <w:t>)</w:t>
            </w:r>
          </w:p>
        </w:tc>
        <w:tc>
          <w:tcPr>
            <w:tcW w:w="1798" w:type="dxa"/>
            <w:shd w:val="clear" w:color="auto" w:fill="D0FBA5"/>
          </w:tcPr>
          <w:p w:rsidR="0041436A" w:rsidRPr="00233A03" w:rsidRDefault="003B1529" w:rsidP="0041436A">
            <w:pPr>
              <w:jc w:val="center"/>
              <w:rPr>
                <w:rFonts w:ascii="Segoe UI" w:hAnsi="Segoe UI" w:cs="Segoe UI"/>
                <w:b/>
                <w:sz w:val="22"/>
                <w:szCs w:val="22"/>
                <w:lang w:val="id-ID"/>
              </w:rPr>
            </w:pPr>
            <w:r w:rsidRPr="00233A03">
              <w:rPr>
                <w:rFonts w:ascii="Segoe UI" w:hAnsi="Segoe UI" w:cs="Segoe UI"/>
                <w:b/>
                <w:sz w:val="22"/>
                <w:szCs w:val="22"/>
                <w:lang w:val="id-ID"/>
              </w:rPr>
              <w:t>S</w:t>
            </w:r>
            <w:r w:rsidR="00052C40" w:rsidRPr="00233A03">
              <w:rPr>
                <w:rFonts w:ascii="Segoe UI" w:hAnsi="Segoe UI" w:cs="Segoe UI"/>
                <w:b/>
                <w:sz w:val="22"/>
                <w:szCs w:val="22"/>
                <w:lang w:val="id-ID"/>
              </w:rPr>
              <w:t xml:space="preserve">KOR </w:t>
            </w:r>
            <w:r w:rsidR="002A7AEB" w:rsidRPr="00233A03">
              <w:rPr>
                <w:rFonts w:ascii="Segoe UI" w:hAnsi="Segoe UI" w:cs="Segoe UI"/>
                <w:b/>
                <w:sz w:val="22"/>
                <w:szCs w:val="22"/>
                <w:lang w:val="id-ID"/>
              </w:rPr>
              <w:t xml:space="preserve"> </w:t>
            </w:r>
            <w:r w:rsidR="002A7AEB" w:rsidRPr="00233A03">
              <w:rPr>
                <w:rFonts w:ascii="Segoe UI" w:hAnsi="Segoe UI" w:cs="Segoe UI"/>
                <w:b/>
                <w:sz w:val="22"/>
                <w:szCs w:val="22"/>
                <w:u w:val="single"/>
                <w:lang w:val="id-ID"/>
              </w:rPr>
              <w:t>&gt;</w:t>
            </w:r>
            <w:r w:rsidR="0041436A" w:rsidRPr="00233A03">
              <w:rPr>
                <w:rFonts w:ascii="Segoe UI" w:hAnsi="Segoe UI" w:cs="Segoe UI"/>
                <w:b/>
                <w:sz w:val="22"/>
                <w:szCs w:val="22"/>
                <w:lang w:val="id-ID"/>
              </w:rPr>
              <w:t xml:space="preserve"> 6</w:t>
            </w:r>
            <w:r w:rsidR="002A7AEB" w:rsidRPr="00233A03">
              <w:rPr>
                <w:rFonts w:ascii="Segoe UI" w:hAnsi="Segoe UI" w:cs="Segoe UI"/>
                <w:b/>
                <w:sz w:val="22"/>
                <w:szCs w:val="22"/>
                <w:lang w:val="id-ID"/>
              </w:rPr>
              <w:t>5</w:t>
            </w:r>
          </w:p>
          <w:p w:rsidR="002A7AEB" w:rsidRPr="00233A03" w:rsidRDefault="0041436A" w:rsidP="0041436A">
            <w:pPr>
              <w:jc w:val="center"/>
              <w:rPr>
                <w:rFonts w:ascii="Segoe UI" w:hAnsi="Segoe UI" w:cs="Segoe UI"/>
                <w:b/>
                <w:sz w:val="22"/>
                <w:szCs w:val="22"/>
                <w:lang w:val="id-ID"/>
              </w:rPr>
            </w:pPr>
            <w:r w:rsidRPr="00233A03">
              <w:rPr>
                <w:rFonts w:ascii="Segoe UI" w:hAnsi="Segoe UI" w:cs="Segoe UI"/>
                <w:b/>
                <w:sz w:val="22"/>
                <w:szCs w:val="22"/>
                <w:lang w:val="id-ID"/>
              </w:rPr>
              <w:t>(B- / B / B+</w:t>
            </w:r>
            <w:r w:rsidR="002A7AEB" w:rsidRPr="00233A03">
              <w:rPr>
                <w:rFonts w:ascii="Segoe UI" w:hAnsi="Segoe UI" w:cs="Segoe UI"/>
                <w:b/>
                <w:sz w:val="22"/>
                <w:szCs w:val="22"/>
                <w:lang w:val="id-ID"/>
              </w:rPr>
              <w:t xml:space="preserve"> )</w:t>
            </w:r>
          </w:p>
        </w:tc>
        <w:tc>
          <w:tcPr>
            <w:tcW w:w="1684" w:type="dxa"/>
            <w:shd w:val="clear" w:color="auto" w:fill="D0FBA5"/>
          </w:tcPr>
          <w:p w:rsidR="0041436A" w:rsidRPr="00233A03" w:rsidRDefault="003B1529" w:rsidP="0041436A">
            <w:pPr>
              <w:jc w:val="center"/>
              <w:rPr>
                <w:rFonts w:ascii="Segoe UI" w:hAnsi="Segoe UI" w:cs="Segoe UI"/>
                <w:b/>
                <w:sz w:val="22"/>
                <w:szCs w:val="22"/>
                <w:lang w:val="id-ID"/>
              </w:rPr>
            </w:pPr>
            <w:r w:rsidRPr="00233A03">
              <w:rPr>
                <w:rFonts w:ascii="Segoe UI" w:hAnsi="Segoe UI" w:cs="Segoe UI"/>
                <w:b/>
                <w:sz w:val="22"/>
                <w:szCs w:val="22"/>
                <w:lang w:val="id-ID"/>
              </w:rPr>
              <w:t>S</w:t>
            </w:r>
            <w:r w:rsidR="00052C40" w:rsidRPr="00233A03">
              <w:rPr>
                <w:rFonts w:ascii="Segoe UI" w:hAnsi="Segoe UI" w:cs="Segoe UI"/>
                <w:b/>
                <w:sz w:val="22"/>
                <w:szCs w:val="22"/>
                <w:lang w:val="id-ID"/>
              </w:rPr>
              <w:t xml:space="preserve">KOR </w:t>
            </w:r>
            <w:r w:rsidR="002A7AEB" w:rsidRPr="00233A03">
              <w:rPr>
                <w:rFonts w:ascii="Segoe UI" w:hAnsi="Segoe UI" w:cs="Segoe UI"/>
                <w:b/>
                <w:sz w:val="22"/>
                <w:szCs w:val="22"/>
                <w:u w:val="single"/>
                <w:lang w:val="id-ID"/>
              </w:rPr>
              <w:t>&gt;</w:t>
            </w:r>
            <w:r w:rsidR="0041436A" w:rsidRPr="00233A03">
              <w:rPr>
                <w:rFonts w:ascii="Segoe UI" w:hAnsi="Segoe UI" w:cs="Segoe UI"/>
                <w:b/>
                <w:sz w:val="22"/>
                <w:szCs w:val="22"/>
                <w:u w:val="single"/>
                <w:lang w:val="id-ID"/>
              </w:rPr>
              <w:t xml:space="preserve"> </w:t>
            </w:r>
            <w:r w:rsidR="002A7AEB" w:rsidRPr="00233A03">
              <w:rPr>
                <w:rFonts w:ascii="Segoe UI" w:hAnsi="Segoe UI" w:cs="Segoe UI"/>
                <w:b/>
                <w:sz w:val="22"/>
                <w:szCs w:val="22"/>
                <w:lang w:val="id-ID"/>
              </w:rPr>
              <w:t>60</w:t>
            </w:r>
          </w:p>
          <w:p w:rsidR="002A7AEB" w:rsidRPr="00233A03" w:rsidRDefault="0041436A" w:rsidP="0041436A">
            <w:pPr>
              <w:jc w:val="center"/>
              <w:rPr>
                <w:rFonts w:ascii="Segoe UI" w:hAnsi="Segoe UI" w:cs="Segoe UI"/>
                <w:b/>
                <w:sz w:val="22"/>
                <w:szCs w:val="22"/>
                <w:lang w:val="id-ID"/>
              </w:rPr>
            </w:pPr>
            <w:r w:rsidRPr="00233A03">
              <w:rPr>
                <w:rFonts w:ascii="Segoe UI" w:hAnsi="Segoe UI" w:cs="Segoe UI"/>
                <w:b/>
                <w:sz w:val="22"/>
                <w:szCs w:val="22"/>
                <w:lang w:val="id-ID"/>
              </w:rPr>
              <w:t>(C / C+</w:t>
            </w:r>
            <w:r w:rsidR="002A7AEB" w:rsidRPr="00233A03">
              <w:rPr>
                <w:rFonts w:ascii="Segoe UI" w:hAnsi="Segoe UI" w:cs="Segoe UI"/>
                <w:b/>
                <w:sz w:val="22"/>
                <w:szCs w:val="22"/>
                <w:lang w:val="id-ID"/>
              </w:rPr>
              <w:t xml:space="preserve"> )</w:t>
            </w:r>
          </w:p>
        </w:tc>
        <w:tc>
          <w:tcPr>
            <w:tcW w:w="1673" w:type="dxa"/>
            <w:shd w:val="clear" w:color="auto" w:fill="D0FBA5"/>
          </w:tcPr>
          <w:p w:rsidR="0041436A" w:rsidRPr="00233A03" w:rsidRDefault="003B1529" w:rsidP="0041436A">
            <w:pPr>
              <w:jc w:val="center"/>
              <w:rPr>
                <w:rFonts w:ascii="Segoe UI" w:hAnsi="Segoe UI" w:cs="Segoe UI"/>
                <w:b/>
                <w:sz w:val="22"/>
                <w:szCs w:val="22"/>
                <w:lang w:val="id-ID"/>
              </w:rPr>
            </w:pPr>
            <w:r w:rsidRPr="00233A03">
              <w:rPr>
                <w:rFonts w:ascii="Segoe UI" w:hAnsi="Segoe UI" w:cs="Segoe UI"/>
                <w:b/>
                <w:sz w:val="22"/>
                <w:szCs w:val="22"/>
                <w:lang w:val="id-ID"/>
              </w:rPr>
              <w:t>S</w:t>
            </w:r>
            <w:r w:rsidR="00052C40" w:rsidRPr="00233A03">
              <w:rPr>
                <w:rFonts w:ascii="Segoe UI" w:hAnsi="Segoe UI" w:cs="Segoe UI"/>
                <w:b/>
                <w:sz w:val="22"/>
                <w:szCs w:val="22"/>
                <w:lang w:val="id-ID"/>
              </w:rPr>
              <w:t xml:space="preserve">KOR </w:t>
            </w:r>
            <w:r w:rsidR="002A7AEB" w:rsidRPr="00233A03">
              <w:rPr>
                <w:rFonts w:ascii="Segoe UI" w:hAnsi="Segoe UI" w:cs="Segoe UI"/>
                <w:b/>
                <w:sz w:val="22"/>
                <w:szCs w:val="22"/>
                <w:u w:val="single"/>
                <w:lang w:val="id-ID"/>
              </w:rPr>
              <w:t>&gt;</w:t>
            </w:r>
            <w:r w:rsidR="0041436A" w:rsidRPr="00233A03">
              <w:rPr>
                <w:rFonts w:ascii="Segoe UI" w:hAnsi="Segoe UI" w:cs="Segoe UI"/>
                <w:b/>
                <w:sz w:val="22"/>
                <w:szCs w:val="22"/>
                <w:lang w:val="id-ID"/>
              </w:rPr>
              <w:t xml:space="preserve"> 45</w:t>
            </w:r>
          </w:p>
          <w:p w:rsidR="002A7AEB" w:rsidRPr="00233A03" w:rsidRDefault="0041436A" w:rsidP="0041436A">
            <w:pPr>
              <w:jc w:val="center"/>
              <w:rPr>
                <w:rFonts w:ascii="Segoe UI" w:hAnsi="Segoe UI" w:cs="Segoe UI"/>
                <w:b/>
                <w:sz w:val="22"/>
                <w:szCs w:val="22"/>
                <w:lang w:val="id-ID"/>
              </w:rPr>
            </w:pPr>
            <w:r w:rsidRPr="00233A03">
              <w:rPr>
                <w:rFonts w:ascii="Segoe UI" w:hAnsi="Segoe UI" w:cs="Segoe UI"/>
                <w:b/>
                <w:sz w:val="22"/>
                <w:szCs w:val="22"/>
                <w:lang w:val="id-ID"/>
              </w:rPr>
              <w:t>( D</w:t>
            </w:r>
            <w:r w:rsidR="002A7AEB" w:rsidRPr="00233A03">
              <w:rPr>
                <w:rFonts w:ascii="Segoe UI" w:hAnsi="Segoe UI" w:cs="Segoe UI"/>
                <w:b/>
                <w:sz w:val="22"/>
                <w:szCs w:val="22"/>
                <w:lang w:val="id-ID"/>
              </w:rPr>
              <w:t xml:space="preserve"> )</w:t>
            </w:r>
          </w:p>
        </w:tc>
        <w:tc>
          <w:tcPr>
            <w:tcW w:w="1671" w:type="dxa"/>
            <w:shd w:val="clear" w:color="auto" w:fill="D0FBA5"/>
          </w:tcPr>
          <w:p w:rsidR="0041436A" w:rsidRPr="00233A03" w:rsidRDefault="003B1529" w:rsidP="0041436A">
            <w:pPr>
              <w:jc w:val="center"/>
              <w:rPr>
                <w:rFonts w:ascii="Segoe UI" w:hAnsi="Segoe UI" w:cs="Segoe UI"/>
                <w:b/>
                <w:sz w:val="22"/>
                <w:szCs w:val="22"/>
                <w:lang w:val="id-ID"/>
              </w:rPr>
            </w:pPr>
            <w:r w:rsidRPr="00233A03">
              <w:rPr>
                <w:rFonts w:ascii="Segoe UI" w:hAnsi="Segoe UI" w:cs="Segoe UI"/>
                <w:b/>
                <w:sz w:val="22"/>
                <w:szCs w:val="22"/>
                <w:lang w:val="id-ID"/>
              </w:rPr>
              <w:t>S</w:t>
            </w:r>
            <w:r w:rsidR="00052C40" w:rsidRPr="00233A03">
              <w:rPr>
                <w:rFonts w:ascii="Segoe UI" w:hAnsi="Segoe UI" w:cs="Segoe UI"/>
                <w:b/>
                <w:sz w:val="22"/>
                <w:szCs w:val="22"/>
                <w:lang w:val="id-ID"/>
              </w:rPr>
              <w:t xml:space="preserve">KOR </w:t>
            </w:r>
            <w:r w:rsidR="002A7AEB" w:rsidRPr="00233A03">
              <w:rPr>
                <w:rFonts w:ascii="Segoe UI" w:hAnsi="Segoe UI" w:cs="Segoe UI"/>
                <w:b/>
                <w:sz w:val="22"/>
                <w:szCs w:val="22"/>
                <w:lang w:val="id-ID"/>
              </w:rPr>
              <w:t>&lt;</w:t>
            </w:r>
            <w:r w:rsidR="0041436A" w:rsidRPr="00233A03">
              <w:rPr>
                <w:rFonts w:ascii="Segoe UI" w:hAnsi="Segoe UI" w:cs="Segoe UI"/>
                <w:b/>
                <w:sz w:val="22"/>
                <w:szCs w:val="22"/>
                <w:lang w:val="id-ID"/>
              </w:rPr>
              <w:t xml:space="preserve"> </w:t>
            </w:r>
            <w:r w:rsidR="002A7AEB" w:rsidRPr="00233A03">
              <w:rPr>
                <w:rFonts w:ascii="Segoe UI" w:hAnsi="Segoe UI" w:cs="Segoe UI"/>
                <w:b/>
                <w:sz w:val="22"/>
                <w:szCs w:val="22"/>
                <w:lang w:val="id-ID"/>
              </w:rPr>
              <w:t>45</w:t>
            </w:r>
          </w:p>
          <w:p w:rsidR="002A7AEB" w:rsidRPr="00233A03" w:rsidRDefault="0041436A" w:rsidP="0041436A">
            <w:pPr>
              <w:jc w:val="center"/>
              <w:rPr>
                <w:rFonts w:ascii="Segoe UI" w:hAnsi="Segoe UI" w:cs="Segoe UI"/>
                <w:b/>
                <w:sz w:val="22"/>
                <w:szCs w:val="22"/>
                <w:lang w:val="id-ID"/>
              </w:rPr>
            </w:pPr>
            <w:r w:rsidRPr="00233A03">
              <w:rPr>
                <w:rFonts w:ascii="Segoe UI" w:hAnsi="Segoe UI" w:cs="Segoe UI"/>
                <w:b/>
                <w:sz w:val="22"/>
                <w:szCs w:val="22"/>
                <w:lang w:val="id-ID"/>
              </w:rPr>
              <w:t xml:space="preserve">( E </w:t>
            </w:r>
            <w:r w:rsidR="002A7AEB" w:rsidRPr="00233A03">
              <w:rPr>
                <w:rFonts w:ascii="Segoe UI" w:hAnsi="Segoe UI" w:cs="Segoe UI"/>
                <w:b/>
                <w:sz w:val="22"/>
                <w:szCs w:val="22"/>
                <w:lang w:val="id-ID"/>
              </w:rPr>
              <w:t>)</w:t>
            </w:r>
          </w:p>
        </w:tc>
        <w:tc>
          <w:tcPr>
            <w:tcW w:w="1101" w:type="dxa"/>
            <w:shd w:val="clear" w:color="auto" w:fill="D0FBA5"/>
          </w:tcPr>
          <w:p w:rsidR="002A7AEB" w:rsidRPr="00233A03" w:rsidRDefault="002A7AEB" w:rsidP="0041436A">
            <w:pPr>
              <w:jc w:val="center"/>
              <w:rPr>
                <w:rFonts w:ascii="Segoe UI" w:hAnsi="Segoe UI" w:cs="Segoe UI"/>
                <w:b/>
                <w:sz w:val="22"/>
                <w:szCs w:val="22"/>
                <w:lang w:val="id-ID"/>
              </w:rPr>
            </w:pPr>
            <w:r w:rsidRPr="00233A03">
              <w:rPr>
                <w:rFonts w:ascii="Segoe UI" w:hAnsi="Segoe UI" w:cs="Segoe UI"/>
                <w:b/>
                <w:sz w:val="22"/>
                <w:szCs w:val="22"/>
                <w:lang w:val="id-ID"/>
              </w:rPr>
              <w:t>BOBOT</w:t>
            </w:r>
          </w:p>
        </w:tc>
      </w:tr>
      <w:tr w:rsidR="00233A03" w:rsidRPr="00233A03" w:rsidTr="006652B2">
        <w:tc>
          <w:tcPr>
            <w:tcW w:w="774" w:type="dxa"/>
          </w:tcPr>
          <w:p w:rsidR="002A7AEB" w:rsidRPr="00233A03" w:rsidRDefault="002A7AEB" w:rsidP="009A3FB5">
            <w:pPr>
              <w:jc w:val="center"/>
              <w:rPr>
                <w:rFonts w:ascii="Segoe UI" w:hAnsi="Segoe UI" w:cs="Segoe UI"/>
                <w:sz w:val="22"/>
                <w:szCs w:val="22"/>
                <w:lang w:val="id-ID"/>
              </w:rPr>
            </w:pPr>
            <w:r w:rsidRPr="00233A03">
              <w:rPr>
                <w:rFonts w:ascii="Segoe UI" w:hAnsi="Segoe UI" w:cs="Segoe UI"/>
                <w:sz w:val="22"/>
                <w:szCs w:val="22"/>
                <w:lang w:val="id-ID"/>
              </w:rPr>
              <w:t>1</w:t>
            </w:r>
          </w:p>
        </w:tc>
        <w:tc>
          <w:tcPr>
            <w:tcW w:w="1151" w:type="dxa"/>
          </w:tcPr>
          <w:p w:rsidR="002A7AEB" w:rsidRPr="00233A03" w:rsidRDefault="002A7AEB" w:rsidP="009A3FB5">
            <w:pPr>
              <w:jc w:val="center"/>
              <w:rPr>
                <w:rFonts w:ascii="Segoe UI" w:hAnsi="Segoe UI" w:cs="Segoe UI"/>
                <w:i/>
                <w:sz w:val="22"/>
                <w:szCs w:val="22"/>
                <w:lang w:val="id-ID"/>
              </w:rPr>
            </w:pPr>
            <w:r w:rsidRPr="00233A03">
              <w:rPr>
                <w:rFonts w:ascii="Segoe UI" w:hAnsi="Segoe UI" w:cs="Segoe UI"/>
                <w:i/>
                <w:sz w:val="22"/>
                <w:szCs w:val="22"/>
                <w:lang w:val="id-ID"/>
              </w:rPr>
              <w:t>P</w:t>
            </w:r>
            <w:r w:rsidR="00984375" w:rsidRPr="00233A03">
              <w:rPr>
                <w:rFonts w:ascii="Segoe UI" w:hAnsi="Segoe UI" w:cs="Segoe UI"/>
                <w:i/>
                <w:sz w:val="22"/>
                <w:szCs w:val="22"/>
                <w:lang w:val="id-ID"/>
              </w:rPr>
              <w:t>ost test</w:t>
            </w:r>
          </w:p>
        </w:tc>
        <w:tc>
          <w:tcPr>
            <w:tcW w:w="1331" w:type="dxa"/>
          </w:tcPr>
          <w:p w:rsidR="002A7AEB" w:rsidRPr="00233A03" w:rsidRDefault="002A7AEB" w:rsidP="009A3FB5">
            <w:pPr>
              <w:jc w:val="center"/>
              <w:rPr>
                <w:rFonts w:ascii="Segoe UI" w:hAnsi="Segoe UI" w:cs="Segoe UI"/>
                <w:sz w:val="22"/>
                <w:szCs w:val="22"/>
              </w:rPr>
            </w:pPr>
            <w:r w:rsidRPr="00233A03">
              <w:rPr>
                <w:rFonts w:ascii="Segoe UI" w:hAnsi="Segoe UI" w:cs="Segoe UI"/>
                <w:sz w:val="22"/>
                <w:szCs w:val="22"/>
                <w:lang w:val="id-ID"/>
              </w:rPr>
              <w:t xml:space="preserve">Tes </w:t>
            </w:r>
            <w:r w:rsidR="007118DD" w:rsidRPr="00233A03">
              <w:rPr>
                <w:rFonts w:ascii="Segoe UI" w:hAnsi="Segoe UI" w:cs="Segoe UI"/>
                <w:sz w:val="22"/>
                <w:szCs w:val="22"/>
              </w:rPr>
              <w:t>tu</w:t>
            </w:r>
            <w:r w:rsidRPr="00233A03">
              <w:rPr>
                <w:rFonts w:ascii="Segoe UI" w:hAnsi="Segoe UI" w:cs="Segoe UI"/>
                <w:sz w:val="22"/>
                <w:szCs w:val="22"/>
                <w:lang w:val="id-ID"/>
              </w:rPr>
              <w:t>lisan</w:t>
            </w:r>
            <w:r w:rsidR="007118DD" w:rsidRPr="00233A03">
              <w:rPr>
                <w:rFonts w:ascii="Segoe UI" w:hAnsi="Segoe UI" w:cs="Segoe UI"/>
                <w:sz w:val="22"/>
                <w:szCs w:val="22"/>
              </w:rPr>
              <w:t xml:space="preserve"> (UTS)</w:t>
            </w:r>
          </w:p>
        </w:tc>
        <w:tc>
          <w:tcPr>
            <w:tcW w:w="2142" w:type="dxa"/>
          </w:tcPr>
          <w:p w:rsidR="002A7AEB" w:rsidRPr="00233A03" w:rsidRDefault="00204019" w:rsidP="00FE1345">
            <w:pPr>
              <w:rPr>
                <w:rFonts w:ascii="Segoe UI" w:hAnsi="Segoe UI" w:cs="Segoe UI"/>
                <w:sz w:val="22"/>
                <w:szCs w:val="22"/>
                <w:lang w:val="id-ID"/>
              </w:rPr>
            </w:pPr>
            <w:r w:rsidRPr="00233A03">
              <w:rPr>
                <w:rFonts w:ascii="Segoe UI" w:hAnsi="Segoe UI" w:cs="Segoe UI"/>
                <w:sz w:val="22"/>
                <w:szCs w:val="22"/>
                <w:lang w:val="sv-SE"/>
              </w:rPr>
              <w:t>Menguraikan hubungan kemampuan fungsional terhadap status kesehatan, aspek fungsi terhadap kualitas performa dan faktor-faktor kontribusi dalam kerangka ICF</w:t>
            </w:r>
          </w:p>
        </w:tc>
        <w:tc>
          <w:tcPr>
            <w:tcW w:w="1798" w:type="dxa"/>
          </w:tcPr>
          <w:p w:rsidR="00BE63C5" w:rsidRPr="00233A03" w:rsidRDefault="00BE63C5" w:rsidP="00BE63C5">
            <w:pPr>
              <w:rPr>
                <w:rFonts w:ascii="Segoe UI" w:hAnsi="Segoe UI" w:cs="Segoe UI"/>
                <w:sz w:val="22"/>
                <w:szCs w:val="22"/>
                <w:lang w:val="id-ID"/>
              </w:rPr>
            </w:pPr>
            <w:r w:rsidRPr="00233A03">
              <w:rPr>
                <w:rFonts w:ascii="Segoe UI" w:hAnsi="Segoe UI" w:cs="Segoe UI"/>
                <w:sz w:val="22"/>
                <w:szCs w:val="22"/>
                <w:lang w:val="sv-SE"/>
              </w:rPr>
              <w:t>Menguraikan hubungan kemampuan fungsional terhadap status kesehatan, aspek fungsi terhadap kualitas performa secara tepat</w:t>
            </w:r>
          </w:p>
        </w:tc>
        <w:tc>
          <w:tcPr>
            <w:tcW w:w="1684" w:type="dxa"/>
          </w:tcPr>
          <w:p w:rsidR="00BE63C5" w:rsidRPr="00233A03" w:rsidRDefault="00BE63C5" w:rsidP="00BE63C5">
            <w:pPr>
              <w:rPr>
                <w:rFonts w:ascii="Segoe UI" w:hAnsi="Segoe UI" w:cs="Segoe UI"/>
                <w:sz w:val="22"/>
                <w:szCs w:val="22"/>
                <w:lang w:val="id-ID"/>
              </w:rPr>
            </w:pPr>
            <w:r w:rsidRPr="00233A03">
              <w:rPr>
                <w:rFonts w:ascii="Segoe UI" w:hAnsi="Segoe UI" w:cs="Segoe UI"/>
                <w:sz w:val="22"/>
                <w:szCs w:val="22"/>
                <w:lang w:val="sv-SE"/>
              </w:rPr>
              <w:t>Menguraikan hubungan kemampuan fungsional terhadap status kesehatan secara tepat</w:t>
            </w:r>
          </w:p>
        </w:tc>
        <w:tc>
          <w:tcPr>
            <w:tcW w:w="1673" w:type="dxa"/>
          </w:tcPr>
          <w:p w:rsidR="00BE63C5" w:rsidRPr="00233A03" w:rsidRDefault="00BE63C5" w:rsidP="00BE63C5">
            <w:pPr>
              <w:rPr>
                <w:rFonts w:ascii="Segoe UI" w:hAnsi="Segoe UI" w:cs="Segoe UI"/>
                <w:sz w:val="22"/>
                <w:szCs w:val="22"/>
                <w:lang w:val="id-ID"/>
              </w:rPr>
            </w:pPr>
            <w:r w:rsidRPr="00233A03">
              <w:rPr>
                <w:rFonts w:ascii="Segoe UI" w:hAnsi="Segoe UI" w:cs="Segoe UI"/>
                <w:sz w:val="22"/>
                <w:szCs w:val="22"/>
                <w:lang w:val="sv-SE"/>
              </w:rPr>
              <w:t>Menguraikan hubungan kemampuan fungsional terhadap status kesehatan kurang tepat</w:t>
            </w:r>
          </w:p>
        </w:tc>
        <w:tc>
          <w:tcPr>
            <w:tcW w:w="1671" w:type="dxa"/>
          </w:tcPr>
          <w:p w:rsidR="00BE63C5" w:rsidRPr="00233A03" w:rsidRDefault="00BE63C5" w:rsidP="00BE63C5">
            <w:pPr>
              <w:rPr>
                <w:rFonts w:ascii="Segoe UI" w:hAnsi="Segoe UI" w:cs="Segoe UI"/>
                <w:sz w:val="22"/>
                <w:szCs w:val="22"/>
                <w:lang w:val="id-ID"/>
              </w:rPr>
            </w:pPr>
            <w:r w:rsidRPr="00233A03">
              <w:rPr>
                <w:rFonts w:ascii="Segoe UI" w:hAnsi="Segoe UI" w:cs="Segoe UI"/>
                <w:sz w:val="22"/>
                <w:szCs w:val="22"/>
                <w:lang w:val="sv-SE"/>
              </w:rPr>
              <w:t>Tidak mampu menguraikan hubungan kemampuan fungsional terhadap status kesehatan secara tepat</w:t>
            </w:r>
          </w:p>
        </w:tc>
        <w:tc>
          <w:tcPr>
            <w:tcW w:w="1101" w:type="dxa"/>
          </w:tcPr>
          <w:p w:rsidR="002A7AEB" w:rsidRPr="00233A03" w:rsidRDefault="00671F75" w:rsidP="0041436A">
            <w:pPr>
              <w:jc w:val="center"/>
              <w:rPr>
                <w:rFonts w:ascii="Segoe UI" w:hAnsi="Segoe UI" w:cs="Segoe UI"/>
                <w:sz w:val="22"/>
                <w:szCs w:val="22"/>
              </w:rPr>
            </w:pPr>
            <w:r w:rsidRPr="00233A03">
              <w:rPr>
                <w:rFonts w:ascii="Segoe UI" w:hAnsi="Segoe UI" w:cs="Segoe UI"/>
                <w:sz w:val="22"/>
                <w:szCs w:val="22"/>
              </w:rPr>
              <w:t>10</w:t>
            </w:r>
            <w:r w:rsidR="007118DD" w:rsidRPr="00233A03">
              <w:rPr>
                <w:rFonts w:ascii="Segoe UI" w:hAnsi="Segoe UI" w:cs="Segoe UI"/>
                <w:sz w:val="22"/>
                <w:szCs w:val="22"/>
              </w:rPr>
              <w:t xml:space="preserve"> %</w:t>
            </w:r>
          </w:p>
        </w:tc>
      </w:tr>
      <w:tr w:rsidR="00233A03" w:rsidRPr="00233A03" w:rsidTr="006652B2">
        <w:tc>
          <w:tcPr>
            <w:tcW w:w="774" w:type="dxa"/>
          </w:tcPr>
          <w:p w:rsidR="002A7AEB" w:rsidRPr="00233A03" w:rsidRDefault="002A7AEB" w:rsidP="009A3FB5">
            <w:pPr>
              <w:jc w:val="center"/>
              <w:rPr>
                <w:rFonts w:ascii="Segoe UI" w:hAnsi="Segoe UI" w:cs="Segoe UI"/>
                <w:sz w:val="22"/>
                <w:szCs w:val="22"/>
                <w:lang w:val="id-ID"/>
              </w:rPr>
            </w:pPr>
            <w:r w:rsidRPr="00233A03">
              <w:rPr>
                <w:rFonts w:ascii="Segoe UI" w:hAnsi="Segoe UI" w:cs="Segoe UI"/>
                <w:sz w:val="22"/>
                <w:szCs w:val="22"/>
                <w:lang w:val="id-ID"/>
              </w:rPr>
              <w:t>2</w:t>
            </w:r>
          </w:p>
          <w:p w:rsidR="00EA4970" w:rsidRPr="00233A03" w:rsidRDefault="00EA4970" w:rsidP="009A3FB5">
            <w:pPr>
              <w:jc w:val="center"/>
              <w:rPr>
                <w:rFonts w:ascii="Segoe UI" w:hAnsi="Segoe UI" w:cs="Segoe UI"/>
                <w:sz w:val="22"/>
                <w:szCs w:val="22"/>
                <w:lang w:val="id-ID"/>
              </w:rPr>
            </w:pPr>
          </w:p>
          <w:p w:rsidR="00EA4970" w:rsidRPr="00233A03" w:rsidRDefault="00EA4970" w:rsidP="009A3FB5">
            <w:pPr>
              <w:jc w:val="center"/>
              <w:rPr>
                <w:rFonts w:ascii="Segoe UI" w:hAnsi="Segoe UI" w:cs="Segoe UI"/>
                <w:sz w:val="22"/>
                <w:szCs w:val="22"/>
                <w:lang w:val="id-ID"/>
              </w:rPr>
            </w:pPr>
          </w:p>
        </w:tc>
        <w:tc>
          <w:tcPr>
            <w:tcW w:w="1151" w:type="dxa"/>
          </w:tcPr>
          <w:p w:rsidR="002A7AEB" w:rsidRPr="00233A03" w:rsidRDefault="00984375" w:rsidP="009A3FB5">
            <w:pPr>
              <w:jc w:val="center"/>
              <w:rPr>
                <w:rFonts w:ascii="Segoe UI" w:hAnsi="Segoe UI" w:cs="Segoe UI"/>
                <w:i/>
                <w:sz w:val="22"/>
                <w:szCs w:val="22"/>
                <w:lang w:val="id-ID"/>
              </w:rPr>
            </w:pPr>
            <w:r w:rsidRPr="00233A03">
              <w:rPr>
                <w:rFonts w:ascii="Segoe UI" w:hAnsi="Segoe UI" w:cs="Segoe UI"/>
                <w:i/>
                <w:sz w:val="22"/>
                <w:szCs w:val="22"/>
              </w:rPr>
              <w:t>P</w:t>
            </w:r>
            <w:r w:rsidR="002A7AEB" w:rsidRPr="00233A03">
              <w:rPr>
                <w:rFonts w:ascii="Segoe UI" w:hAnsi="Segoe UI" w:cs="Segoe UI"/>
                <w:i/>
                <w:sz w:val="22"/>
                <w:szCs w:val="22"/>
              </w:rPr>
              <w:t>ost test</w:t>
            </w:r>
          </w:p>
        </w:tc>
        <w:tc>
          <w:tcPr>
            <w:tcW w:w="1331" w:type="dxa"/>
          </w:tcPr>
          <w:p w:rsidR="002A7AEB" w:rsidRPr="00233A03" w:rsidRDefault="002A7AEB" w:rsidP="009A3FB5">
            <w:pPr>
              <w:jc w:val="center"/>
              <w:rPr>
                <w:rFonts w:ascii="Segoe UI" w:hAnsi="Segoe UI" w:cs="Segoe UI"/>
                <w:sz w:val="22"/>
                <w:szCs w:val="22"/>
                <w:lang w:val="id-ID"/>
              </w:rPr>
            </w:pPr>
            <w:r w:rsidRPr="00233A03">
              <w:rPr>
                <w:rFonts w:ascii="Segoe UI" w:hAnsi="Segoe UI" w:cs="Segoe UI"/>
                <w:sz w:val="22"/>
                <w:szCs w:val="22"/>
                <w:lang w:val="sv-SE"/>
              </w:rPr>
              <w:t>Tes tulisan (UTS)</w:t>
            </w:r>
          </w:p>
        </w:tc>
        <w:tc>
          <w:tcPr>
            <w:tcW w:w="2142" w:type="dxa"/>
          </w:tcPr>
          <w:p w:rsidR="002A7AEB" w:rsidRPr="00233A03" w:rsidRDefault="00204019" w:rsidP="00FE1345">
            <w:pPr>
              <w:rPr>
                <w:rFonts w:ascii="Segoe UI" w:hAnsi="Segoe UI" w:cs="Segoe UI"/>
                <w:sz w:val="22"/>
                <w:szCs w:val="22"/>
                <w:lang w:val="id-ID"/>
              </w:rPr>
            </w:pPr>
            <w:r w:rsidRPr="00233A03">
              <w:rPr>
                <w:rFonts w:ascii="Segoe UI" w:hAnsi="Segoe UI" w:cs="Segoe UI"/>
                <w:sz w:val="22"/>
                <w:szCs w:val="22"/>
                <w:lang w:val="sv-SE"/>
              </w:rPr>
              <w:t>Menguraikan teori-teori perkembangan, konsep pertumbuhan, kematangan, adaptasi dan pembelajaran serta kaitan aspek biofisik, psikologi dan sosiokultural terkait fungsi</w:t>
            </w:r>
          </w:p>
        </w:tc>
        <w:tc>
          <w:tcPr>
            <w:tcW w:w="1798" w:type="dxa"/>
          </w:tcPr>
          <w:p w:rsidR="002A7AEB" w:rsidRPr="00233A03" w:rsidRDefault="00425262" w:rsidP="00425262">
            <w:pPr>
              <w:rPr>
                <w:rFonts w:ascii="Segoe UI" w:hAnsi="Segoe UI" w:cs="Segoe UI"/>
                <w:sz w:val="22"/>
                <w:szCs w:val="22"/>
                <w:lang w:val="id-ID"/>
              </w:rPr>
            </w:pPr>
            <w:r w:rsidRPr="00233A03">
              <w:rPr>
                <w:rFonts w:ascii="Segoe UI" w:hAnsi="Segoe UI" w:cs="Segoe UI"/>
                <w:sz w:val="22"/>
                <w:szCs w:val="22"/>
                <w:lang w:val="sv-SE"/>
              </w:rPr>
              <w:t xml:space="preserve">Menguraikan teori-teori perkembangan, konsep pertumbuhan, kematangan, adaptasi dan pembelajaran serta kaitan aspek biofisik, psikologi dan sosiokultural </w:t>
            </w:r>
          </w:p>
        </w:tc>
        <w:tc>
          <w:tcPr>
            <w:tcW w:w="1684" w:type="dxa"/>
          </w:tcPr>
          <w:p w:rsidR="002A7AEB" w:rsidRPr="00233A03" w:rsidRDefault="00425262" w:rsidP="00425262">
            <w:pPr>
              <w:rPr>
                <w:rFonts w:ascii="Segoe UI" w:hAnsi="Segoe UI" w:cs="Segoe UI"/>
                <w:sz w:val="22"/>
                <w:szCs w:val="22"/>
                <w:lang w:val="id-ID"/>
              </w:rPr>
            </w:pPr>
            <w:r w:rsidRPr="00233A03">
              <w:rPr>
                <w:rFonts w:ascii="Segoe UI" w:hAnsi="Segoe UI" w:cs="Segoe UI"/>
                <w:sz w:val="22"/>
                <w:szCs w:val="22"/>
                <w:lang w:val="sv-SE"/>
              </w:rPr>
              <w:t>Menguraikan teori-teori perkembangan, konsep pertumbuhan, kematangan, adaptasi dan pembelajaran secara tepat</w:t>
            </w:r>
          </w:p>
        </w:tc>
        <w:tc>
          <w:tcPr>
            <w:tcW w:w="1673" w:type="dxa"/>
          </w:tcPr>
          <w:p w:rsidR="002A7AEB" w:rsidRPr="00233A03" w:rsidRDefault="00425262" w:rsidP="00425262">
            <w:pPr>
              <w:rPr>
                <w:rFonts w:ascii="Segoe UI" w:hAnsi="Segoe UI" w:cs="Segoe UI"/>
                <w:sz w:val="22"/>
                <w:szCs w:val="22"/>
                <w:lang w:val="id-ID"/>
              </w:rPr>
            </w:pPr>
            <w:r w:rsidRPr="00233A03">
              <w:rPr>
                <w:rFonts w:ascii="Segoe UI" w:hAnsi="Segoe UI" w:cs="Segoe UI"/>
                <w:sz w:val="22"/>
                <w:szCs w:val="22"/>
                <w:lang w:val="sv-SE"/>
              </w:rPr>
              <w:t>Menguraikan teori-teori perkembangan, konsep pertumbuhan, kematangan, adaptasi dan pembelajaran kurang tepat</w:t>
            </w:r>
          </w:p>
        </w:tc>
        <w:tc>
          <w:tcPr>
            <w:tcW w:w="1671" w:type="dxa"/>
          </w:tcPr>
          <w:p w:rsidR="002A7AEB" w:rsidRPr="00233A03" w:rsidRDefault="00425262" w:rsidP="00425262">
            <w:pPr>
              <w:rPr>
                <w:rFonts w:ascii="Segoe UI" w:hAnsi="Segoe UI" w:cs="Segoe UI"/>
                <w:sz w:val="22"/>
                <w:szCs w:val="22"/>
                <w:lang w:val="id-ID"/>
              </w:rPr>
            </w:pPr>
            <w:r w:rsidRPr="00233A03">
              <w:rPr>
                <w:rFonts w:ascii="Segoe UI" w:hAnsi="Segoe UI" w:cs="Segoe UI"/>
                <w:sz w:val="22"/>
                <w:szCs w:val="22"/>
                <w:lang w:val="sv-SE"/>
              </w:rPr>
              <w:t>Tidak mampu menguraikan teori-teori perkembangan, konsep pertumbuhan, kematangan, adaptasi dan pembelajaran secara tepat</w:t>
            </w:r>
          </w:p>
        </w:tc>
        <w:tc>
          <w:tcPr>
            <w:tcW w:w="1101" w:type="dxa"/>
          </w:tcPr>
          <w:p w:rsidR="002A7AEB" w:rsidRPr="00233A03" w:rsidRDefault="0056300A" w:rsidP="0041436A">
            <w:pPr>
              <w:spacing w:line="360" w:lineRule="auto"/>
              <w:jc w:val="center"/>
              <w:rPr>
                <w:rFonts w:ascii="Segoe UI" w:hAnsi="Segoe UI" w:cs="Segoe UI"/>
                <w:sz w:val="22"/>
                <w:szCs w:val="22"/>
                <w:lang w:val="id-ID"/>
              </w:rPr>
            </w:pPr>
            <w:r w:rsidRPr="00233A03">
              <w:rPr>
                <w:rFonts w:ascii="Segoe UI" w:hAnsi="Segoe UI" w:cs="Segoe UI"/>
                <w:sz w:val="22"/>
                <w:szCs w:val="22"/>
                <w:lang w:val="id-ID"/>
              </w:rPr>
              <w:t>5</w:t>
            </w:r>
            <w:r w:rsidR="0024578F" w:rsidRPr="00233A03">
              <w:rPr>
                <w:rFonts w:ascii="Segoe UI" w:hAnsi="Segoe UI" w:cs="Segoe UI"/>
                <w:sz w:val="22"/>
                <w:szCs w:val="22"/>
                <w:lang w:val="id-ID"/>
              </w:rPr>
              <w:t xml:space="preserve"> %</w:t>
            </w:r>
          </w:p>
        </w:tc>
      </w:tr>
      <w:tr w:rsidR="00233A03" w:rsidRPr="00233A03" w:rsidTr="006652B2">
        <w:tc>
          <w:tcPr>
            <w:tcW w:w="774" w:type="dxa"/>
          </w:tcPr>
          <w:p w:rsidR="002A7AEB" w:rsidRPr="00233A03" w:rsidRDefault="002A7AEB" w:rsidP="009A3FB5">
            <w:pPr>
              <w:jc w:val="center"/>
              <w:rPr>
                <w:rFonts w:ascii="Segoe UI" w:hAnsi="Segoe UI" w:cs="Segoe UI"/>
                <w:sz w:val="22"/>
                <w:szCs w:val="22"/>
                <w:lang w:val="id-ID"/>
              </w:rPr>
            </w:pPr>
            <w:r w:rsidRPr="00233A03">
              <w:rPr>
                <w:rFonts w:ascii="Segoe UI" w:hAnsi="Segoe UI" w:cs="Segoe UI"/>
                <w:sz w:val="22"/>
                <w:szCs w:val="22"/>
                <w:lang w:val="id-ID"/>
              </w:rPr>
              <w:t>3</w:t>
            </w:r>
          </w:p>
        </w:tc>
        <w:tc>
          <w:tcPr>
            <w:tcW w:w="1151" w:type="dxa"/>
          </w:tcPr>
          <w:p w:rsidR="002A7AEB" w:rsidRPr="00233A03" w:rsidRDefault="00984375" w:rsidP="009A3FB5">
            <w:pPr>
              <w:jc w:val="center"/>
              <w:rPr>
                <w:rFonts w:ascii="Segoe UI" w:hAnsi="Segoe UI" w:cs="Segoe UI"/>
                <w:i/>
                <w:sz w:val="22"/>
                <w:szCs w:val="22"/>
                <w:lang w:val="id-ID"/>
              </w:rPr>
            </w:pPr>
            <w:r w:rsidRPr="00233A03">
              <w:rPr>
                <w:rFonts w:ascii="Segoe UI" w:hAnsi="Segoe UI" w:cs="Segoe UI"/>
                <w:i/>
                <w:sz w:val="22"/>
                <w:szCs w:val="22"/>
              </w:rPr>
              <w:t>P</w:t>
            </w:r>
            <w:r w:rsidR="002A7AEB" w:rsidRPr="00233A03">
              <w:rPr>
                <w:rFonts w:ascii="Segoe UI" w:hAnsi="Segoe UI" w:cs="Segoe UI"/>
                <w:i/>
                <w:sz w:val="22"/>
                <w:szCs w:val="22"/>
              </w:rPr>
              <w:t>ost test</w:t>
            </w:r>
          </w:p>
        </w:tc>
        <w:tc>
          <w:tcPr>
            <w:tcW w:w="1331" w:type="dxa"/>
          </w:tcPr>
          <w:p w:rsidR="002A7AEB" w:rsidRPr="00233A03" w:rsidRDefault="002A7AEB" w:rsidP="009A3FB5">
            <w:pPr>
              <w:jc w:val="center"/>
              <w:rPr>
                <w:rFonts w:ascii="Segoe UI" w:hAnsi="Segoe UI" w:cs="Segoe UI"/>
                <w:sz w:val="22"/>
                <w:szCs w:val="22"/>
                <w:lang w:val="id-ID"/>
              </w:rPr>
            </w:pPr>
            <w:r w:rsidRPr="00233A03">
              <w:rPr>
                <w:rFonts w:ascii="Segoe UI" w:hAnsi="Segoe UI" w:cs="Segoe UI"/>
                <w:sz w:val="22"/>
                <w:szCs w:val="22"/>
                <w:lang w:val="es-ES"/>
              </w:rPr>
              <w:t xml:space="preserve">Tes </w:t>
            </w:r>
            <w:r w:rsidR="007118DD" w:rsidRPr="00233A03">
              <w:rPr>
                <w:rFonts w:ascii="Segoe UI" w:hAnsi="Segoe UI" w:cs="Segoe UI"/>
                <w:sz w:val="22"/>
                <w:szCs w:val="22"/>
                <w:lang w:val="es-ES"/>
              </w:rPr>
              <w:t>tu</w:t>
            </w:r>
            <w:r w:rsidRPr="00233A03">
              <w:rPr>
                <w:rFonts w:ascii="Segoe UI" w:hAnsi="Segoe UI" w:cs="Segoe UI"/>
                <w:sz w:val="22"/>
                <w:szCs w:val="22"/>
                <w:lang w:val="es-ES"/>
              </w:rPr>
              <w:t>lisan</w:t>
            </w:r>
            <w:r w:rsidR="007118DD" w:rsidRPr="00233A03">
              <w:rPr>
                <w:rFonts w:ascii="Segoe UI" w:hAnsi="Segoe UI" w:cs="Segoe UI"/>
                <w:sz w:val="22"/>
                <w:szCs w:val="22"/>
                <w:lang w:val="es-ES"/>
              </w:rPr>
              <w:t xml:space="preserve"> (UTS)</w:t>
            </w:r>
          </w:p>
        </w:tc>
        <w:tc>
          <w:tcPr>
            <w:tcW w:w="2142" w:type="dxa"/>
          </w:tcPr>
          <w:p w:rsidR="0024578F" w:rsidRPr="00233A03" w:rsidRDefault="00204019" w:rsidP="00276B8C">
            <w:pPr>
              <w:rPr>
                <w:rFonts w:ascii="Segoe UI" w:hAnsi="Segoe UI" w:cs="Segoe UI"/>
                <w:sz w:val="22"/>
                <w:szCs w:val="22"/>
                <w:lang w:val="id-ID"/>
              </w:rPr>
            </w:pPr>
            <w:r w:rsidRPr="00233A03">
              <w:rPr>
                <w:rFonts w:ascii="Segoe UI" w:hAnsi="Segoe UI" w:cs="Segoe UI"/>
                <w:sz w:val="22"/>
                <w:szCs w:val="22"/>
                <w:lang w:val="sv-SE"/>
              </w:rPr>
              <w:t xml:space="preserve">Memahami perkembangan motorik dan kaitannya dengan </w:t>
            </w:r>
            <w:r w:rsidRPr="00233A03">
              <w:rPr>
                <w:rFonts w:ascii="Segoe UI" w:hAnsi="Segoe UI" w:cs="Segoe UI"/>
                <w:i/>
                <w:sz w:val="22"/>
                <w:szCs w:val="22"/>
                <w:lang w:val="sv-SE"/>
              </w:rPr>
              <w:t>dynamic system theory,</w:t>
            </w:r>
            <w:r w:rsidRPr="00233A03">
              <w:rPr>
                <w:rFonts w:ascii="Segoe UI" w:hAnsi="Segoe UI" w:cs="Segoe UI"/>
                <w:sz w:val="22"/>
                <w:szCs w:val="22"/>
                <w:lang w:val="sv-SE"/>
              </w:rPr>
              <w:t xml:space="preserve"> identifikasi faktor-faktor pengaruh terhadap perkembangan motorik serta menggambarkan perkembangan keterampilan motorik sepanjang daur kehidupan</w:t>
            </w:r>
          </w:p>
        </w:tc>
        <w:tc>
          <w:tcPr>
            <w:tcW w:w="1798" w:type="dxa"/>
          </w:tcPr>
          <w:p w:rsidR="002A7AEB" w:rsidRPr="00233A03" w:rsidRDefault="00047916" w:rsidP="00047916">
            <w:pPr>
              <w:rPr>
                <w:rFonts w:ascii="Segoe UI" w:hAnsi="Segoe UI" w:cs="Segoe UI"/>
                <w:sz w:val="22"/>
                <w:szCs w:val="22"/>
                <w:lang w:val="id-ID"/>
              </w:rPr>
            </w:pPr>
            <w:r w:rsidRPr="00233A03">
              <w:rPr>
                <w:rFonts w:ascii="Segoe UI" w:hAnsi="Segoe UI" w:cs="Segoe UI"/>
                <w:sz w:val="22"/>
                <w:szCs w:val="22"/>
                <w:lang w:val="sv-SE"/>
              </w:rPr>
              <w:t xml:space="preserve">Memahami perkembangan motorik dan kaitannya dengan </w:t>
            </w:r>
            <w:r w:rsidRPr="00233A03">
              <w:rPr>
                <w:rFonts w:ascii="Segoe UI" w:hAnsi="Segoe UI" w:cs="Segoe UI"/>
                <w:i/>
                <w:sz w:val="22"/>
                <w:szCs w:val="22"/>
                <w:lang w:val="sv-SE"/>
              </w:rPr>
              <w:t>dynamic system theory,</w:t>
            </w:r>
            <w:r w:rsidRPr="00233A03">
              <w:rPr>
                <w:rFonts w:ascii="Segoe UI" w:hAnsi="Segoe UI" w:cs="Segoe UI"/>
                <w:sz w:val="22"/>
                <w:szCs w:val="22"/>
                <w:lang w:val="sv-SE"/>
              </w:rPr>
              <w:t xml:space="preserve"> identifikasi faktor-faktor pengaruh terhadap perkembangan motorik </w:t>
            </w:r>
          </w:p>
        </w:tc>
        <w:tc>
          <w:tcPr>
            <w:tcW w:w="1684" w:type="dxa"/>
          </w:tcPr>
          <w:p w:rsidR="002A7AEB" w:rsidRPr="00233A03" w:rsidRDefault="00047916" w:rsidP="00C93987">
            <w:pPr>
              <w:rPr>
                <w:rFonts w:ascii="Segoe UI" w:hAnsi="Segoe UI" w:cs="Segoe UI"/>
                <w:sz w:val="22"/>
                <w:szCs w:val="22"/>
                <w:lang w:val="id-ID"/>
              </w:rPr>
            </w:pPr>
            <w:r w:rsidRPr="00233A03">
              <w:rPr>
                <w:rFonts w:ascii="Segoe UI" w:hAnsi="Segoe UI" w:cs="Segoe UI"/>
                <w:sz w:val="22"/>
                <w:szCs w:val="22"/>
                <w:lang w:val="sv-SE"/>
              </w:rPr>
              <w:t xml:space="preserve">Memahami perkembangan motorik dan kaitannya dengan </w:t>
            </w:r>
            <w:r w:rsidRPr="00233A03">
              <w:rPr>
                <w:rFonts w:ascii="Segoe UI" w:hAnsi="Segoe UI" w:cs="Segoe UI"/>
                <w:i/>
                <w:sz w:val="22"/>
                <w:szCs w:val="22"/>
                <w:lang w:val="sv-SE"/>
              </w:rPr>
              <w:t>dynamic system theory</w:t>
            </w:r>
            <w:r w:rsidRPr="00233A03">
              <w:rPr>
                <w:rFonts w:ascii="Segoe UI" w:hAnsi="Segoe UI" w:cs="Segoe UI"/>
                <w:sz w:val="22"/>
                <w:szCs w:val="22"/>
                <w:lang w:val="sv-SE"/>
              </w:rPr>
              <w:t xml:space="preserve"> secara tepat</w:t>
            </w:r>
          </w:p>
        </w:tc>
        <w:tc>
          <w:tcPr>
            <w:tcW w:w="1673" w:type="dxa"/>
          </w:tcPr>
          <w:p w:rsidR="002A7AEB" w:rsidRPr="00233A03" w:rsidRDefault="00047916" w:rsidP="00047916">
            <w:pPr>
              <w:rPr>
                <w:rFonts w:ascii="Segoe UI" w:hAnsi="Segoe UI" w:cs="Segoe UI"/>
                <w:sz w:val="22"/>
                <w:szCs w:val="22"/>
                <w:lang w:val="id-ID"/>
              </w:rPr>
            </w:pPr>
            <w:r w:rsidRPr="00233A03">
              <w:rPr>
                <w:rFonts w:ascii="Segoe UI" w:hAnsi="Segoe UI" w:cs="Segoe UI"/>
                <w:sz w:val="22"/>
                <w:szCs w:val="22"/>
                <w:lang w:val="sv-SE"/>
              </w:rPr>
              <w:t xml:space="preserve">Memahami perkembangan motorik dan kaitannya dengan </w:t>
            </w:r>
            <w:r w:rsidRPr="00233A03">
              <w:rPr>
                <w:rFonts w:ascii="Segoe UI" w:hAnsi="Segoe UI" w:cs="Segoe UI"/>
                <w:i/>
                <w:sz w:val="22"/>
                <w:szCs w:val="22"/>
                <w:lang w:val="sv-SE"/>
              </w:rPr>
              <w:t>dynamic system theory</w:t>
            </w:r>
            <w:r w:rsidRPr="00233A03">
              <w:rPr>
                <w:rFonts w:ascii="Segoe UI" w:hAnsi="Segoe UI" w:cs="Segoe UI"/>
                <w:sz w:val="22"/>
                <w:szCs w:val="22"/>
                <w:lang w:val="sv-SE"/>
              </w:rPr>
              <w:t xml:space="preserve"> kurang tepat</w:t>
            </w:r>
          </w:p>
        </w:tc>
        <w:tc>
          <w:tcPr>
            <w:tcW w:w="1671" w:type="dxa"/>
          </w:tcPr>
          <w:p w:rsidR="002A7AEB" w:rsidRPr="00233A03" w:rsidRDefault="00047916" w:rsidP="00FE1345">
            <w:pPr>
              <w:rPr>
                <w:rFonts w:ascii="Segoe UI" w:hAnsi="Segoe UI" w:cs="Segoe UI"/>
                <w:sz w:val="22"/>
                <w:szCs w:val="22"/>
                <w:lang w:val="id-ID"/>
              </w:rPr>
            </w:pPr>
            <w:r w:rsidRPr="00233A03">
              <w:rPr>
                <w:rFonts w:ascii="Segoe UI" w:hAnsi="Segoe UI" w:cs="Segoe UI"/>
                <w:sz w:val="22"/>
                <w:szCs w:val="22"/>
                <w:lang w:val="sv-SE"/>
              </w:rPr>
              <w:t xml:space="preserve">Tidak mampu memahami perkembangan motorik dan kaitannya dengan </w:t>
            </w:r>
            <w:r w:rsidRPr="00233A03">
              <w:rPr>
                <w:rFonts w:ascii="Segoe UI" w:hAnsi="Segoe UI" w:cs="Segoe UI"/>
                <w:i/>
                <w:sz w:val="22"/>
                <w:szCs w:val="22"/>
                <w:lang w:val="sv-SE"/>
              </w:rPr>
              <w:t>dynamic system theory</w:t>
            </w:r>
            <w:r w:rsidRPr="00233A03">
              <w:rPr>
                <w:rFonts w:ascii="Segoe UI" w:hAnsi="Segoe UI" w:cs="Segoe UI"/>
                <w:sz w:val="22"/>
                <w:szCs w:val="22"/>
                <w:lang w:val="sv-SE"/>
              </w:rPr>
              <w:t xml:space="preserve"> secara tepat</w:t>
            </w:r>
          </w:p>
        </w:tc>
        <w:tc>
          <w:tcPr>
            <w:tcW w:w="1101" w:type="dxa"/>
          </w:tcPr>
          <w:p w:rsidR="002A7AEB" w:rsidRPr="00233A03" w:rsidRDefault="007118DD" w:rsidP="0041436A">
            <w:pPr>
              <w:jc w:val="center"/>
              <w:rPr>
                <w:rFonts w:ascii="Segoe UI" w:hAnsi="Segoe UI" w:cs="Segoe UI"/>
                <w:sz w:val="22"/>
                <w:szCs w:val="22"/>
              </w:rPr>
            </w:pPr>
            <w:r w:rsidRPr="00233A03">
              <w:rPr>
                <w:rFonts w:ascii="Segoe UI" w:hAnsi="Segoe UI" w:cs="Segoe UI"/>
                <w:sz w:val="22"/>
                <w:szCs w:val="22"/>
              </w:rPr>
              <w:t>5 %</w:t>
            </w:r>
          </w:p>
        </w:tc>
      </w:tr>
      <w:tr w:rsidR="00233A03" w:rsidRPr="00233A03" w:rsidTr="006652B2">
        <w:tc>
          <w:tcPr>
            <w:tcW w:w="774" w:type="dxa"/>
          </w:tcPr>
          <w:p w:rsidR="002A7AEB" w:rsidRPr="00233A03" w:rsidRDefault="002A7AEB" w:rsidP="009A3FB5">
            <w:pPr>
              <w:jc w:val="center"/>
              <w:rPr>
                <w:rFonts w:ascii="Segoe UI" w:hAnsi="Segoe UI" w:cs="Segoe UI"/>
                <w:sz w:val="22"/>
                <w:szCs w:val="22"/>
                <w:lang w:val="id-ID"/>
              </w:rPr>
            </w:pPr>
            <w:r w:rsidRPr="00233A03">
              <w:rPr>
                <w:rFonts w:ascii="Segoe UI" w:hAnsi="Segoe UI" w:cs="Segoe UI"/>
                <w:sz w:val="22"/>
                <w:szCs w:val="22"/>
                <w:lang w:val="id-ID"/>
              </w:rPr>
              <w:t>4</w:t>
            </w:r>
          </w:p>
          <w:p w:rsidR="00EA4970" w:rsidRPr="00233A03" w:rsidRDefault="00EA4970" w:rsidP="009A3FB5">
            <w:pPr>
              <w:jc w:val="center"/>
              <w:rPr>
                <w:rFonts w:ascii="Segoe UI" w:hAnsi="Segoe UI" w:cs="Segoe UI"/>
                <w:sz w:val="22"/>
                <w:szCs w:val="22"/>
                <w:lang w:val="id-ID"/>
              </w:rPr>
            </w:pPr>
          </w:p>
          <w:p w:rsidR="00EA4970" w:rsidRPr="00233A03" w:rsidRDefault="00EA4970" w:rsidP="009A3FB5">
            <w:pPr>
              <w:jc w:val="center"/>
              <w:rPr>
                <w:rFonts w:ascii="Segoe UI" w:hAnsi="Segoe UI" w:cs="Segoe UI"/>
                <w:sz w:val="22"/>
                <w:szCs w:val="22"/>
                <w:lang w:val="id-ID"/>
              </w:rPr>
            </w:pPr>
          </w:p>
          <w:p w:rsidR="00EA4970" w:rsidRPr="00233A03" w:rsidRDefault="00EA4970" w:rsidP="009A3FB5">
            <w:pPr>
              <w:jc w:val="center"/>
              <w:rPr>
                <w:rFonts w:ascii="Segoe UI" w:hAnsi="Segoe UI" w:cs="Segoe UI"/>
                <w:sz w:val="22"/>
                <w:szCs w:val="22"/>
                <w:lang w:val="id-ID"/>
              </w:rPr>
            </w:pPr>
          </w:p>
          <w:p w:rsidR="00EA4970" w:rsidRPr="00233A03" w:rsidRDefault="00EA4970" w:rsidP="009A3FB5">
            <w:pPr>
              <w:jc w:val="center"/>
              <w:rPr>
                <w:rFonts w:ascii="Segoe UI" w:hAnsi="Segoe UI" w:cs="Segoe UI"/>
                <w:sz w:val="22"/>
                <w:szCs w:val="22"/>
                <w:lang w:val="id-ID"/>
              </w:rPr>
            </w:pPr>
          </w:p>
          <w:p w:rsidR="00EA4970" w:rsidRPr="00233A03" w:rsidRDefault="00EA4970" w:rsidP="009A3FB5">
            <w:pPr>
              <w:jc w:val="center"/>
              <w:rPr>
                <w:rFonts w:ascii="Segoe UI" w:hAnsi="Segoe UI" w:cs="Segoe UI"/>
                <w:sz w:val="22"/>
                <w:szCs w:val="22"/>
                <w:lang w:val="id-ID"/>
              </w:rPr>
            </w:pPr>
          </w:p>
        </w:tc>
        <w:tc>
          <w:tcPr>
            <w:tcW w:w="1151" w:type="dxa"/>
          </w:tcPr>
          <w:p w:rsidR="002A7AEB" w:rsidRPr="00233A03" w:rsidRDefault="002A7AEB" w:rsidP="009A3FB5">
            <w:pPr>
              <w:jc w:val="center"/>
              <w:rPr>
                <w:rFonts w:ascii="Segoe UI" w:hAnsi="Segoe UI" w:cs="Segoe UI"/>
                <w:i/>
                <w:sz w:val="22"/>
                <w:szCs w:val="22"/>
                <w:lang w:val="id-ID"/>
              </w:rPr>
            </w:pPr>
            <w:r w:rsidRPr="00233A03">
              <w:rPr>
                <w:rFonts w:ascii="Segoe UI" w:hAnsi="Segoe UI" w:cs="Segoe UI"/>
                <w:i/>
                <w:sz w:val="22"/>
                <w:szCs w:val="22"/>
              </w:rPr>
              <w:t>Post test</w:t>
            </w:r>
          </w:p>
        </w:tc>
        <w:tc>
          <w:tcPr>
            <w:tcW w:w="1331" w:type="dxa"/>
          </w:tcPr>
          <w:p w:rsidR="002A7AEB" w:rsidRPr="00233A03" w:rsidRDefault="002A7AEB" w:rsidP="009A3FB5">
            <w:pPr>
              <w:jc w:val="center"/>
              <w:rPr>
                <w:rFonts w:ascii="Segoe UI" w:hAnsi="Segoe UI" w:cs="Segoe UI"/>
                <w:sz w:val="22"/>
                <w:szCs w:val="22"/>
                <w:lang w:val="id-ID"/>
              </w:rPr>
            </w:pPr>
            <w:r w:rsidRPr="00233A03">
              <w:rPr>
                <w:rFonts w:ascii="Segoe UI" w:hAnsi="Segoe UI" w:cs="Segoe UI"/>
                <w:sz w:val="22"/>
                <w:szCs w:val="22"/>
                <w:lang w:val="id-ID"/>
              </w:rPr>
              <w:t>T</w:t>
            </w:r>
            <w:r w:rsidRPr="00233A03">
              <w:rPr>
                <w:rFonts w:ascii="Segoe UI" w:hAnsi="Segoe UI" w:cs="Segoe UI"/>
                <w:sz w:val="22"/>
                <w:szCs w:val="22"/>
                <w:lang w:val="sv-SE"/>
              </w:rPr>
              <w:t>es tulisan (UTS)</w:t>
            </w:r>
          </w:p>
        </w:tc>
        <w:tc>
          <w:tcPr>
            <w:tcW w:w="2142" w:type="dxa"/>
          </w:tcPr>
          <w:p w:rsidR="002A7AEB" w:rsidRPr="00233A03" w:rsidRDefault="00E542AB" w:rsidP="00C93987">
            <w:pPr>
              <w:rPr>
                <w:rFonts w:ascii="Segoe UI" w:hAnsi="Segoe UI" w:cs="Segoe UI"/>
                <w:sz w:val="22"/>
                <w:szCs w:val="22"/>
                <w:lang w:val="id-ID"/>
              </w:rPr>
            </w:pPr>
            <w:r w:rsidRPr="00233A03">
              <w:rPr>
                <w:rFonts w:ascii="Segoe UI" w:hAnsi="Segoe UI" w:cs="Segoe UI"/>
                <w:sz w:val="22"/>
                <w:szCs w:val="22"/>
                <w:lang w:val="sv-SE"/>
              </w:rPr>
              <w:t>Memahami dasar teori kontrol motorik dan pembelajaran motorik serta kaitan dengan perubahan usia</w:t>
            </w:r>
          </w:p>
        </w:tc>
        <w:tc>
          <w:tcPr>
            <w:tcW w:w="1798" w:type="dxa"/>
          </w:tcPr>
          <w:p w:rsidR="002A7AEB" w:rsidRPr="00233A03" w:rsidRDefault="001439F8" w:rsidP="001439F8">
            <w:pPr>
              <w:rPr>
                <w:rFonts w:ascii="Segoe UI" w:hAnsi="Segoe UI" w:cs="Segoe UI"/>
                <w:sz w:val="22"/>
                <w:szCs w:val="22"/>
                <w:lang w:val="id-ID"/>
              </w:rPr>
            </w:pPr>
            <w:r w:rsidRPr="00233A03">
              <w:rPr>
                <w:rFonts w:ascii="Segoe UI" w:hAnsi="Segoe UI" w:cs="Segoe UI"/>
                <w:sz w:val="22"/>
                <w:szCs w:val="22"/>
                <w:lang w:val="sv-SE"/>
              </w:rPr>
              <w:t xml:space="preserve">Memahami dasar teori kontrol motorik dan pembelajaran motorik </w:t>
            </w:r>
          </w:p>
        </w:tc>
        <w:tc>
          <w:tcPr>
            <w:tcW w:w="1684" w:type="dxa"/>
          </w:tcPr>
          <w:p w:rsidR="002A7AEB" w:rsidRPr="00233A03" w:rsidRDefault="001439F8" w:rsidP="001439F8">
            <w:pPr>
              <w:rPr>
                <w:rFonts w:ascii="Segoe UI" w:hAnsi="Segoe UI" w:cs="Segoe UI"/>
                <w:sz w:val="22"/>
                <w:szCs w:val="22"/>
                <w:lang w:val="id-ID"/>
              </w:rPr>
            </w:pPr>
            <w:r w:rsidRPr="00233A03">
              <w:rPr>
                <w:rFonts w:ascii="Segoe UI" w:hAnsi="Segoe UI" w:cs="Segoe UI"/>
                <w:sz w:val="22"/>
                <w:szCs w:val="22"/>
                <w:lang w:val="sv-SE"/>
              </w:rPr>
              <w:t>Memahami dasar teori kontrol motorik secara tepat</w:t>
            </w:r>
          </w:p>
        </w:tc>
        <w:tc>
          <w:tcPr>
            <w:tcW w:w="1673" w:type="dxa"/>
          </w:tcPr>
          <w:p w:rsidR="002A7AEB" w:rsidRPr="00233A03" w:rsidRDefault="001439F8" w:rsidP="001439F8">
            <w:pPr>
              <w:rPr>
                <w:rFonts w:ascii="Segoe UI" w:hAnsi="Segoe UI" w:cs="Segoe UI"/>
                <w:sz w:val="22"/>
                <w:szCs w:val="22"/>
                <w:lang w:val="id-ID"/>
              </w:rPr>
            </w:pPr>
            <w:r w:rsidRPr="00233A03">
              <w:rPr>
                <w:rFonts w:ascii="Segoe UI" w:hAnsi="Segoe UI" w:cs="Segoe UI"/>
                <w:sz w:val="22"/>
                <w:szCs w:val="22"/>
                <w:lang w:val="sv-SE"/>
              </w:rPr>
              <w:t>Memahami dasar teori kontrol motorik kurang tepat</w:t>
            </w:r>
          </w:p>
        </w:tc>
        <w:tc>
          <w:tcPr>
            <w:tcW w:w="1671" w:type="dxa"/>
          </w:tcPr>
          <w:p w:rsidR="002A7AEB" w:rsidRPr="00233A03" w:rsidRDefault="001439F8" w:rsidP="00FE1345">
            <w:pPr>
              <w:rPr>
                <w:rFonts w:ascii="Segoe UI" w:hAnsi="Segoe UI" w:cs="Segoe UI"/>
                <w:sz w:val="22"/>
                <w:szCs w:val="22"/>
                <w:lang w:val="id-ID"/>
              </w:rPr>
            </w:pPr>
            <w:r w:rsidRPr="00233A03">
              <w:rPr>
                <w:rFonts w:ascii="Segoe UI" w:hAnsi="Segoe UI" w:cs="Segoe UI"/>
                <w:sz w:val="22"/>
                <w:szCs w:val="22"/>
                <w:lang w:val="sv-SE"/>
              </w:rPr>
              <w:t>Tidak mampu memahami dasar teori kontrol motorik secara tepat</w:t>
            </w:r>
          </w:p>
        </w:tc>
        <w:tc>
          <w:tcPr>
            <w:tcW w:w="1101" w:type="dxa"/>
          </w:tcPr>
          <w:p w:rsidR="002A7AEB" w:rsidRPr="00233A03" w:rsidRDefault="0056300A" w:rsidP="0041436A">
            <w:pPr>
              <w:jc w:val="center"/>
              <w:rPr>
                <w:rFonts w:ascii="Segoe UI" w:hAnsi="Segoe UI" w:cs="Segoe UI"/>
                <w:sz w:val="22"/>
                <w:szCs w:val="22"/>
                <w:lang w:val="id-ID"/>
              </w:rPr>
            </w:pPr>
            <w:r w:rsidRPr="00233A03">
              <w:rPr>
                <w:rFonts w:ascii="Segoe UI" w:hAnsi="Segoe UI" w:cs="Segoe UI"/>
                <w:sz w:val="22"/>
                <w:szCs w:val="22"/>
                <w:lang w:val="id-ID"/>
              </w:rPr>
              <w:t>5</w:t>
            </w:r>
            <w:r w:rsidR="0024578F" w:rsidRPr="00233A03">
              <w:rPr>
                <w:rFonts w:ascii="Segoe UI" w:hAnsi="Segoe UI" w:cs="Segoe UI"/>
                <w:sz w:val="22"/>
                <w:szCs w:val="22"/>
                <w:lang w:val="id-ID"/>
              </w:rPr>
              <w:t xml:space="preserve"> %</w:t>
            </w:r>
          </w:p>
        </w:tc>
      </w:tr>
      <w:tr w:rsidR="00233A03" w:rsidRPr="00233A03" w:rsidTr="006652B2">
        <w:tc>
          <w:tcPr>
            <w:tcW w:w="774" w:type="dxa"/>
          </w:tcPr>
          <w:p w:rsidR="00FD7683" w:rsidRPr="00233A03" w:rsidRDefault="00FD7683" w:rsidP="009A3FB5">
            <w:pPr>
              <w:jc w:val="center"/>
              <w:rPr>
                <w:rFonts w:ascii="Segoe UI" w:hAnsi="Segoe UI" w:cs="Segoe UI"/>
                <w:sz w:val="22"/>
                <w:szCs w:val="22"/>
              </w:rPr>
            </w:pPr>
            <w:r w:rsidRPr="00233A03">
              <w:rPr>
                <w:rFonts w:ascii="Segoe UI" w:hAnsi="Segoe UI" w:cs="Segoe UI"/>
                <w:sz w:val="22"/>
                <w:szCs w:val="22"/>
              </w:rPr>
              <w:t>5</w:t>
            </w:r>
          </w:p>
        </w:tc>
        <w:tc>
          <w:tcPr>
            <w:tcW w:w="1151" w:type="dxa"/>
          </w:tcPr>
          <w:p w:rsidR="00FD7683" w:rsidRPr="00233A03" w:rsidRDefault="00FD7683" w:rsidP="009A3FB5">
            <w:pPr>
              <w:jc w:val="center"/>
              <w:rPr>
                <w:rFonts w:ascii="Segoe UI" w:hAnsi="Segoe UI" w:cs="Segoe UI"/>
                <w:i/>
                <w:sz w:val="22"/>
                <w:szCs w:val="22"/>
                <w:lang w:val="id-ID"/>
              </w:rPr>
            </w:pPr>
            <w:r w:rsidRPr="00233A03">
              <w:rPr>
                <w:rFonts w:ascii="Segoe UI" w:hAnsi="Segoe UI" w:cs="Segoe UI"/>
                <w:i/>
                <w:sz w:val="22"/>
                <w:szCs w:val="22"/>
                <w:lang w:val="id-ID"/>
              </w:rPr>
              <w:t xml:space="preserve">Post </w:t>
            </w:r>
            <w:r w:rsidRPr="00233A03">
              <w:rPr>
                <w:rFonts w:ascii="Segoe UI" w:hAnsi="Segoe UI" w:cs="Segoe UI"/>
                <w:i/>
                <w:sz w:val="22"/>
                <w:szCs w:val="22"/>
              </w:rPr>
              <w:t>test</w:t>
            </w:r>
          </w:p>
        </w:tc>
        <w:tc>
          <w:tcPr>
            <w:tcW w:w="1331" w:type="dxa"/>
          </w:tcPr>
          <w:p w:rsidR="00FD7683" w:rsidRPr="00233A03" w:rsidRDefault="00FD7683" w:rsidP="009A3FB5">
            <w:pPr>
              <w:jc w:val="center"/>
              <w:rPr>
                <w:rFonts w:ascii="Segoe UI" w:hAnsi="Segoe UI" w:cs="Segoe UI"/>
                <w:sz w:val="22"/>
                <w:szCs w:val="22"/>
              </w:rPr>
            </w:pPr>
            <w:r w:rsidRPr="00233A03">
              <w:rPr>
                <w:rFonts w:ascii="Segoe UI" w:hAnsi="Segoe UI" w:cs="Segoe UI"/>
                <w:sz w:val="22"/>
                <w:szCs w:val="22"/>
                <w:lang w:val="id-ID"/>
              </w:rPr>
              <w:t>T</w:t>
            </w:r>
            <w:r w:rsidR="006652B2" w:rsidRPr="00233A03">
              <w:rPr>
                <w:rFonts w:ascii="Segoe UI" w:hAnsi="Segoe UI" w:cs="Segoe UI"/>
                <w:sz w:val="22"/>
                <w:szCs w:val="22"/>
              </w:rPr>
              <w:t>es tulisan (UT</w:t>
            </w:r>
            <w:r w:rsidRPr="00233A03">
              <w:rPr>
                <w:rFonts w:ascii="Segoe UI" w:hAnsi="Segoe UI" w:cs="Segoe UI"/>
                <w:sz w:val="22"/>
                <w:szCs w:val="22"/>
              </w:rPr>
              <w:t>S)</w:t>
            </w:r>
          </w:p>
        </w:tc>
        <w:tc>
          <w:tcPr>
            <w:tcW w:w="2142" w:type="dxa"/>
          </w:tcPr>
          <w:p w:rsidR="00FD7683" w:rsidRPr="00233A03" w:rsidRDefault="00E542AB" w:rsidP="006A7537">
            <w:pPr>
              <w:rPr>
                <w:rFonts w:ascii="Segoe UI" w:hAnsi="Segoe UI" w:cs="Segoe UI"/>
                <w:sz w:val="22"/>
                <w:szCs w:val="22"/>
                <w:lang w:val="id-ID"/>
              </w:rPr>
            </w:pPr>
            <w:r w:rsidRPr="00233A03">
              <w:rPr>
                <w:rFonts w:ascii="Segoe UI" w:hAnsi="Segoe UI" w:cs="Segoe UI"/>
                <w:sz w:val="22"/>
                <w:szCs w:val="22"/>
              </w:rPr>
              <w:t xml:space="preserve">Memahami metode pengukuran evaluasi fungsi, aktifitas, dan partisipasi serta isu terkait validitas, reliabilitas, sensitifitas, dan </w:t>
            </w:r>
            <w:r w:rsidRPr="00233A03">
              <w:rPr>
                <w:rFonts w:ascii="Segoe UI" w:hAnsi="Segoe UI" w:cs="Segoe UI"/>
                <w:i/>
                <w:sz w:val="22"/>
                <w:szCs w:val="22"/>
              </w:rPr>
              <w:t>responsiveness</w:t>
            </w:r>
            <w:r w:rsidRPr="00233A03">
              <w:rPr>
                <w:rFonts w:ascii="Segoe UI" w:hAnsi="Segoe UI" w:cs="Segoe UI"/>
                <w:sz w:val="22"/>
                <w:szCs w:val="22"/>
              </w:rPr>
              <w:t xml:space="preserve"> serta mengkaitkan hubungan dengan kualitas hidup dan status kesehatan</w:t>
            </w:r>
          </w:p>
        </w:tc>
        <w:tc>
          <w:tcPr>
            <w:tcW w:w="1798" w:type="dxa"/>
          </w:tcPr>
          <w:p w:rsidR="00FD7683" w:rsidRPr="00233A03" w:rsidRDefault="001439F8" w:rsidP="001439F8">
            <w:pPr>
              <w:rPr>
                <w:rFonts w:ascii="Segoe UI" w:hAnsi="Segoe UI" w:cs="Segoe UI"/>
                <w:sz w:val="22"/>
                <w:szCs w:val="22"/>
                <w:lang w:val="id-ID"/>
              </w:rPr>
            </w:pPr>
            <w:r w:rsidRPr="00233A03">
              <w:rPr>
                <w:rFonts w:ascii="Segoe UI" w:hAnsi="Segoe UI" w:cs="Segoe UI"/>
                <w:sz w:val="22"/>
                <w:szCs w:val="22"/>
              </w:rPr>
              <w:t xml:space="preserve">Memahami metode pengukuran evaluasi fungsi, aktifitas, dan partisipasi serta isu terkait validitas, reliabilitas, sensitifitas, dan </w:t>
            </w:r>
            <w:r w:rsidRPr="00233A03">
              <w:rPr>
                <w:rFonts w:ascii="Segoe UI" w:hAnsi="Segoe UI" w:cs="Segoe UI"/>
                <w:i/>
                <w:sz w:val="22"/>
                <w:szCs w:val="22"/>
              </w:rPr>
              <w:t>responsiveness</w:t>
            </w:r>
            <w:r w:rsidRPr="00233A03">
              <w:rPr>
                <w:rFonts w:ascii="Segoe UI" w:hAnsi="Segoe UI" w:cs="Segoe UI"/>
                <w:sz w:val="22"/>
                <w:szCs w:val="22"/>
              </w:rPr>
              <w:t xml:space="preserve"> </w:t>
            </w:r>
          </w:p>
        </w:tc>
        <w:tc>
          <w:tcPr>
            <w:tcW w:w="1684" w:type="dxa"/>
          </w:tcPr>
          <w:p w:rsidR="00FD7683" w:rsidRPr="00233A03" w:rsidRDefault="001439F8" w:rsidP="001439F8">
            <w:pPr>
              <w:rPr>
                <w:rFonts w:ascii="Segoe UI" w:hAnsi="Segoe UI" w:cs="Segoe UI"/>
                <w:sz w:val="22"/>
                <w:szCs w:val="22"/>
                <w:lang w:val="id-ID"/>
              </w:rPr>
            </w:pPr>
            <w:r w:rsidRPr="00233A03">
              <w:rPr>
                <w:rFonts w:ascii="Segoe UI" w:hAnsi="Segoe UI" w:cs="Segoe UI"/>
                <w:sz w:val="22"/>
                <w:szCs w:val="22"/>
              </w:rPr>
              <w:t>Memahami metode pengukuran evaluasi fungsi, aktifitas, dan partisipasi secara tepat</w:t>
            </w:r>
          </w:p>
        </w:tc>
        <w:tc>
          <w:tcPr>
            <w:tcW w:w="1673" w:type="dxa"/>
          </w:tcPr>
          <w:p w:rsidR="00FD7683" w:rsidRPr="00233A03" w:rsidRDefault="00C2677B" w:rsidP="00C2677B">
            <w:pPr>
              <w:rPr>
                <w:rFonts w:ascii="Segoe UI" w:hAnsi="Segoe UI" w:cs="Segoe UI"/>
                <w:sz w:val="22"/>
                <w:szCs w:val="22"/>
                <w:lang w:val="id-ID"/>
              </w:rPr>
            </w:pPr>
            <w:r w:rsidRPr="00233A03">
              <w:rPr>
                <w:rFonts w:ascii="Segoe UI" w:hAnsi="Segoe UI" w:cs="Segoe UI"/>
                <w:sz w:val="22"/>
                <w:szCs w:val="22"/>
              </w:rPr>
              <w:t>Memahami metode pengukuran evaluasi fungsi, aktifitas, dan partisipasi kurang tepat</w:t>
            </w:r>
          </w:p>
        </w:tc>
        <w:tc>
          <w:tcPr>
            <w:tcW w:w="1671" w:type="dxa"/>
          </w:tcPr>
          <w:p w:rsidR="00FD7683" w:rsidRPr="00233A03" w:rsidRDefault="001439F8" w:rsidP="006A7537">
            <w:pPr>
              <w:rPr>
                <w:rFonts w:ascii="Segoe UI" w:hAnsi="Segoe UI" w:cs="Segoe UI"/>
                <w:sz w:val="22"/>
                <w:szCs w:val="22"/>
                <w:lang w:val="id-ID"/>
              </w:rPr>
            </w:pPr>
            <w:r w:rsidRPr="00233A03">
              <w:rPr>
                <w:rFonts w:ascii="Segoe UI" w:hAnsi="Segoe UI" w:cs="Segoe UI"/>
                <w:sz w:val="22"/>
                <w:szCs w:val="22"/>
              </w:rPr>
              <w:t>Tidak mampu memahami metode pengukuran evaluasi fungsi, aktifitas, dan partisipasi secara tepat</w:t>
            </w:r>
          </w:p>
        </w:tc>
        <w:tc>
          <w:tcPr>
            <w:tcW w:w="1101" w:type="dxa"/>
          </w:tcPr>
          <w:p w:rsidR="00FD7683" w:rsidRPr="00233A03" w:rsidRDefault="00671F75" w:rsidP="006A7537">
            <w:pPr>
              <w:jc w:val="center"/>
              <w:rPr>
                <w:rFonts w:ascii="Segoe UI" w:hAnsi="Segoe UI" w:cs="Segoe UI"/>
                <w:sz w:val="22"/>
                <w:szCs w:val="22"/>
              </w:rPr>
            </w:pPr>
            <w:r w:rsidRPr="00233A03">
              <w:rPr>
                <w:rFonts w:ascii="Segoe UI" w:hAnsi="Segoe UI" w:cs="Segoe UI"/>
                <w:sz w:val="22"/>
                <w:szCs w:val="22"/>
              </w:rPr>
              <w:t>5%</w:t>
            </w:r>
          </w:p>
        </w:tc>
      </w:tr>
      <w:tr w:rsidR="00233A03" w:rsidRPr="00233A03" w:rsidTr="006652B2">
        <w:tc>
          <w:tcPr>
            <w:tcW w:w="774" w:type="dxa"/>
          </w:tcPr>
          <w:p w:rsidR="002A7AEB" w:rsidRPr="00233A03" w:rsidRDefault="00FD7683" w:rsidP="009A3FB5">
            <w:pPr>
              <w:jc w:val="center"/>
              <w:rPr>
                <w:rFonts w:ascii="Segoe UI" w:hAnsi="Segoe UI" w:cs="Segoe UI"/>
                <w:sz w:val="22"/>
                <w:szCs w:val="22"/>
              </w:rPr>
            </w:pPr>
            <w:r w:rsidRPr="00233A03">
              <w:rPr>
                <w:rFonts w:ascii="Segoe UI" w:hAnsi="Segoe UI" w:cs="Segoe UI"/>
                <w:sz w:val="22"/>
                <w:szCs w:val="22"/>
              </w:rPr>
              <w:t>6</w:t>
            </w:r>
          </w:p>
        </w:tc>
        <w:tc>
          <w:tcPr>
            <w:tcW w:w="1151" w:type="dxa"/>
          </w:tcPr>
          <w:p w:rsidR="002A7AEB" w:rsidRPr="00233A03" w:rsidRDefault="002A7AEB" w:rsidP="009A3FB5">
            <w:pPr>
              <w:jc w:val="center"/>
              <w:rPr>
                <w:rFonts w:ascii="Segoe UI" w:hAnsi="Segoe UI" w:cs="Segoe UI"/>
                <w:i/>
                <w:sz w:val="22"/>
                <w:szCs w:val="22"/>
                <w:lang w:val="id-ID"/>
              </w:rPr>
            </w:pPr>
            <w:r w:rsidRPr="00233A03">
              <w:rPr>
                <w:rFonts w:ascii="Segoe UI" w:hAnsi="Segoe UI" w:cs="Segoe UI"/>
                <w:i/>
                <w:sz w:val="22"/>
                <w:szCs w:val="22"/>
                <w:lang w:val="id-ID"/>
              </w:rPr>
              <w:t>Post test</w:t>
            </w:r>
          </w:p>
        </w:tc>
        <w:tc>
          <w:tcPr>
            <w:tcW w:w="1331" w:type="dxa"/>
          </w:tcPr>
          <w:p w:rsidR="002A7AEB" w:rsidRPr="00233A03" w:rsidRDefault="00FD7683" w:rsidP="009A3FB5">
            <w:pPr>
              <w:jc w:val="center"/>
              <w:rPr>
                <w:rFonts w:ascii="Segoe UI" w:hAnsi="Segoe UI" w:cs="Segoe UI"/>
                <w:sz w:val="22"/>
                <w:szCs w:val="22"/>
              </w:rPr>
            </w:pPr>
            <w:r w:rsidRPr="00233A03">
              <w:rPr>
                <w:rFonts w:ascii="Segoe UI" w:hAnsi="Segoe UI" w:cs="Segoe UI"/>
                <w:sz w:val="22"/>
                <w:szCs w:val="22"/>
                <w:lang w:val="id-ID"/>
              </w:rPr>
              <w:t>T</w:t>
            </w:r>
            <w:r w:rsidRPr="00233A03">
              <w:rPr>
                <w:rFonts w:ascii="Segoe UI" w:hAnsi="Segoe UI" w:cs="Segoe UI"/>
                <w:sz w:val="22"/>
                <w:szCs w:val="22"/>
              </w:rPr>
              <w:t>es tulisan (UTS)</w:t>
            </w:r>
          </w:p>
        </w:tc>
        <w:tc>
          <w:tcPr>
            <w:tcW w:w="2142" w:type="dxa"/>
          </w:tcPr>
          <w:p w:rsidR="002A7AEB" w:rsidRPr="00233A03" w:rsidRDefault="00B011DE" w:rsidP="00255829">
            <w:pPr>
              <w:rPr>
                <w:rFonts w:ascii="Segoe UI" w:hAnsi="Segoe UI" w:cs="Segoe UI"/>
                <w:sz w:val="22"/>
                <w:szCs w:val="22"/>
                <w:lang w:val="id-ID"/>
              </w:rPr>
            </w:pPr>
            <w:r w:rsidRPr="00233A03">
              <w:rPr>
                <w:rFonts w:ascii="Segoe UI" w:hAnsi="Segoe UI" w:cs="Segoe UI"/>
                <w:sz w:val="22"/>
                <w:szCs w:val="22"/>
                <w:lang w:val="sv-SE"/>
              </w:rPr>
              <w:t xml:space="preserve">Menggambarkan struktur dan komponen sistem skeletal, identifikasi fungsi tulang dan </w:t>
            </w:r>
            <w:r w:rsidRPr="00233A03">
              <w:rPr>
                <w:rFonts w:ascii="Segoe UI" w:hAnsi="Segoe UI" w:cs="Segoe UI"/>
                <w:i/>
                <w:sz w:val="22"/>
                <w:szCs w:val="22"/>
                <w:lang w:val="sv-SE"/>
              </w:rPr>
              <w:t>cartilage</w:t>
            </w:r>
            <w:r w:rsidRPr="00233A03">
              <w:rPr>
                <w:rFonts w:ascii="Segoe UI" w:hAnsi="Segoe UI" w:cs="Segoe UI"/>
                <w:sz w:val="22"/>
                <w:szCs w:val="22"/>
                <w:lang w:val="sv-SE"/>
              </w:rPr>
              <w:t xml:space="preserve"> terkait postur dan gerakan, karakteristik perubahan struktur dan fungsi sistem skeletal pada fase kehamilan, bayi, anak, remaja, dewasa, usia lanjut, dan kaitan perubahan kemampuan gerakan fungsional beserta faktor-faktor resiko serta pertimbangan terkait perencanaan asesmen dan treatmen</w:t>
            </w:r>
          </w:p>
        </w:tc>
        <w:tc>
          <w:tcPr>
            <w:tcW w:w="1798" w:type="dxa"/>
          </w:tcPr>
          <w:p w:rsidR="002A7AEB" w:rsidRPr="00233A03" w:rsidRDefault="00C2677B" w:rsidP="00C2677B">
            <w:pPr>
              <w:rPr>
                <w:rFonts w:ascii="Segoe UI" w:hAnsi="Segoe UI" w:cs="Segoe UI"/>
                <w:sz w:val="22"/>
                <w:szCs w:val="22"/>
                <w:lang w:val="id-ID"/>
              </w:rPr>
            </w:pPr>
            <w:r w:rsidRPr="00233A03">
              <w:rPr>
                <w:rFonts w:ascii="Segoe UI" w:hAnsi="Segoe UI" w:cs="Segoe UI"/>
                <w:sz w:val="22"/>
                <w:szCs w:val="22"/>
                <w:lang w:val="sv-SE"/>
              </w:rPr>
              <w:t xml:space="preserve">Menggambarkan struktur dan komponen sistem skeletal, identifikasi fungsi tulang dan </w:t>
            </w:r>
            <w:r w:rsidRPr="00233A03">
              <w:rPr>
                <w:rFonts w:ascii="Segoe UI" w:hAnsi="Segoe UI" w:cs="Segoe UI"/>
                <w:i/>
                <w:sz w:val="22"/>
                <w:szCs w:val="22"/>
                <w:lang w:val="sv-SE"/>
              </w:rPr>
              <w:t>cartilage</w:t>
            </w:r>
            <w:r w:rsidRPr="00233A03">
              <w:rPr>
                <w:rFonts w:ascii="Segoe UI" w:hAnsi="Segoe UI" w:cs="Segoe UI"/>
                <w:sz w:val="22"/>
                <w:szCs w:val="22"/>
                <w:lang w:val="sv-SE"/>
              </w:rPr>
              <w:t xml:space="preserve"> terkait postur dan gerakan, karakteristik perubahan struktur dan fungsi sistem skeletal pada fase kehamilan, bayi, anak, remaja, dewasa, usia lanjut, dan kaitan perubahan kemampuan gerakan fungsional </w:t>
            </w:r>
          </w:p>
        </w:tc>
        <w:tc>
          <w:tcPr>
            <w:tcW w:w="1684" w:type="dxa"/>
          </w:tcPr>
          <w:p w:rsidR="002A7AEB" w:rsidRPr="00233A03" w:rsidRDefault="00C2677B" w:rsidP="00C2677B">
            <w:pPr>
              <w:rPr>
                <w:rFonts w:ascii="Segoe UI" w:hAnsi="Segoe UI" w:cs="Segoe UI"/>
                <w:sz w:val="22"/>
                <w:szCs w:val="22"/>
                <w:lang w:val="id-ID"/>
              </w:rPr>
            </w:pPr>
            <w:r w:rsidRPr="00233A03">
              <w:rPr>
                <w:rFonts w:ascii="Segoe UI" w:hAnsi="Segoe UI" w:cs="Segoe UI"/>
                <w:sz w:val="22"/>
                <w:szCs w:val="22"/>
                <w:lang w:val="sv-SE"/>
              </w:rPr>
              <w:t xml:space="preserve">Menggambarkan struktur dan komponen sistem skeletal, identifikasi fungsi tulang dan </w:t>
            </w:r>
            <w:r w:rsidRPr="00233A03">
              <w:rPr>
                <w:rFonts w:ascii="Segoe UI" w:hAnsi="Segoe UI" w:cs="Segoe UI"/>
                <w:i/>
                <w:sz w:val="22"/>
                <w:szCs w:val="22"/>
                <w:lang w:val="sv-SE"/>
              </w:rPr>
              <w:t>cartilage</w:t>
            </w:r>
            <w:r w:rsidRPr="00233A03">
              <w:rPr>
                <w:rFonts w:ascii="Segoe UI" w:hAnsi="Segoe UI" w:cs="Segoe UI"/>
                <w:sz w:val="22"/>
                <w:szCs w:val="22"/>
                <w:lang w:val="sv-SE"/>
              </w:rPr>
              <w:t xml:space="preserve"> terkait postur dan gerakan, karakteristik perubahan struktur dan fungsi sistem skeletal pada fase kehamilan, bayi, anak, remaja, dewasa, usia lanjut</w:t>
            </w:r>
            <w:r w:rsidR="009F3B47" w:rsidRPr="00233A03">
              <w:rPr>
                <w:rFonts w:ascii="Segoe UI" w:hAnsi="Segoe UI" w:cs="Segoe UI"/>
                <w:sz w:val="22"/>
                <w:szCs w:val="22"/>
                <w:lang w:val="sv-SE"/>
              </w:rPr>
              <w:t xml:space="preserve"> secara tepat</w:t>
            </w:r>
          </w:p>
        </w:tc>
        <w:tc>
          <w:tcPr>
            <w:tcW w:w="1673" w:type="dxa"/>
          </w:tcPr>
          <w:p w:rsidR="002A7AEB" w:rsidRPr="00233A03" w:rsidRDefault="00C2677B" w:rsidP="00C2677B">
            <w:pPr>
              <w:rPr>
                <w:rFonts w:ascii="Segoe UI" w:hAnsi="Segoe UI" w:cs="Segoe UI"/>
                <w:sz w:val="22"/>
                <w:szCs w:val="22"/>
                <w:lang w:val="id-ID"/>
              </w:rPr>
            </w:pPr>
            <w:r w:rsidRPr="00233A03">
              <w:rPr>
                <w:rFonts w:ascii="Segoe UI" w:hAnsi="Segoe UI" w:cs="Segoe UI"/>
                <w:sz w:val="22"/>
                <w:szCs w:val="22"/>
                <w:lang w:val="sv-SE"/>
              </w:rPr>
              <w:t xml:space="preserve">Menggambarkan struktur dan komponen sistem skeletal, identifikasi fungsi tulang dan </w:t>
            </w:r>
            <w:r w:rsidRPr="00233A03">
              <w:rPr>
                <w:rFonts w:ascii="Segoe UI" w:hAnsi="Segoe UI" w:cs="Segoe UI"/>
                <w:i/>
                <w:sz w:val="22"/>
                <w:szCs w:val="22"/>
                <w:lang w:val="sv-SE"/>
              </w:rPr>
              <w:t>cartilage</w:t>
            </w:r>
            <w:r w:rsidRPr="00233A03">
              <w:rPr>
                <w:rFonts w:ascii="Segoe UI" w:hAnsi="Segoe UI" w:cs="Segoe UI"/>
                <w:sz w:val="22"/>
                <w:szCs w:val="22"/>
                <w:lang w:val="sv-SE"/>
              </w:rPr>
              <w:t xml:space="preserve"> terkait postur dan gerakan</w:t>
            </w:r>
            <w:r w:rsidR="009F3B47" w:rsidRPr="00233A03">
              <w:rPr>
                <w:rFonts w:ascii="Segoe UI" w:hAnsi="Segoe UI" w:cs="Segoe UI"/>
                <w:sz w:val="22"/>
                <w:szCs w:val="22"/>
                <w:lang w:val="sv-SE"/>
              </w:rPr>
              <w:t xml:space="preserve"> kurang tepat</w:t>
            </w:r>
          </w:p>
        </w:tc>
        <w:tc>
          <w:tcPr>
            <w:tcW w:w="1671" w:type="dxa"/>
          </w:tcPr>
          <w:p w:rsidR="002A7AEB" w:rsidRPr="00233A03" w:rsidRDefault="009F3B47" w:rsidP="00C2677B">
            <w:pPr>
              <w:rPr>
                <w:rFonts w:ascii="Segoe UI" w:hAnsi="Segoe UI" w:cs="Segoe UI"/>
                <w:sz w:val="22"/>
                <w:szCs w:val="22"/>
                <w:lang w:val="id-ID"/>
              </w:rPr>
            </w:pPr>
            <w:r w:rsidRPr="00233A03">
              <w:rPr>
                <w:rFonts w:ascii="Segoe UI" w:hAnsi="Segoe UI" w:cs="Segoe UI"/>
                <w:sz w:val="22"/>
                <w:szCs w:val="22"/>
                <w:lang w:val="sv-SE"/>
              </w:rPr>
              <w:t>Tidak mampu m</w:t>
            </w:r>
            <w:r w:rsidR="00C2677B" w:rsidRPr="00233A03">
              <w:rPr>
                <w:rFonts w:ascii="Segoe UI" w:hAnsi="Segoe UI" w:cs="Segoe UI"/>
                <w:sz w:val="22"/>
                <w:szCs w:val="22"/>
                <w:lang w:val="sv-SE"/>
              </w:rPr>
              <w:t>enggambarkan struktur dan komponen sistem skeletal</w:t>
            </w:r>
          </w:p>
        </w:tc>
        <w:tc>
          <w:tcPr>
            <w:tcW w:w="1101" w:type="dxa"/>
          </w:tcPr>
          <w:p w:rsidR="002A7AEB" w:rsidRPr="00233A03" w:rsidRDefault="0056300A" w:rsidP="0041436A">
            <w:pPr>
              <w:jc w:val="center"/>
              <w:rPr>
                <w:rFonts w:ascii="Segoe UI" w:hAnsi="Segoe UI" w:cs="Segoe UI"/>
                <w:sz w:val="22"/>
                <w:szCs w:val="22"/>
                <w:lang w:val="id-ID"/>
              </w:rPr>
            </w:pPr>
            <w:r w:rsidRPr="00233A03">
              <w:rPr>
                <w:rFonts w:ascii="Segoe UI" w:hAnsi="Segoe UI" w:cs="Segoe UI"/>
                <w:sz w:val="22"/>
                <w:szCs w:val="22"/>
                <w:lang w:val="id-ID"/>
              </w:rPr>
              <w:t>5</w:t>
            </w:r>
            <w:r w:rsidR="0024578F" w:rsidRPr="00233A03">
              <w:rPr>
                <w:rFonts w:ascii="Segoe UI" w:hAnsi="Segoe UI" w:cs="Segoe UI"/>
                <w:sz w:val="22"/>
                <w:szCs w:val="22"/>
                <w:lang w:val="id-ID"/>
              </w:rPr>
              <w:t xml:space="preserve"> %</w:t>
            </w:r>
          </w:p>
        </w:tc>
      </w:tr>
      <w:tr w:rsidR="00233A03" w:rsidRPr="00233A03" w:rsidTr="006652B2">
        <w:tc>
          <w:tcPr>
            <w:tcW w:w="774" w:type="dxa"/>
          </w:tcPr>
          <w:p w:rsidR="00F00341" w:rsidRPr="00233A03" w:rsidRDefault="00F00341" w:rsidP="009A3FB5">
            <w:pPr>
              <w:jc w:val="center"/>
              <w:rPr>
                <w:rFonts w:ascii="Segoe UI" w:hAnsi="Segoe UI" w:cs="Segoe UI"/>
                <w:sz w:val="22"/>
                <w:szCs w:val="22"/>
              </w:rPr>
            </w:pPr>
            <w:r w:rsidRPr="00233A03">
              <w:rPr>
                <w:rFonts w:ascii="Segoe UI" w:hAnsi="Segoe UI" w:cs="Segoe UI"/>
                <w:sz w:val="22"/>
                <w:szCs w:val="22"/>
              </w:rPr>
              <w:t>7</w:t>
            </w:r>
          </w:p>
        </w:tc>
        <w:tc>
          <w:tcPr>
            <w:tcW w:w="1151" w:type="dxa"/>
          </w:tcPr>
          <w:p w:rsidR="00F00341" w:rsidRPr="00233A03" w:rsidRDefault="00F00341" w:rsidP="009A3FB5">
            <w:pPr>
              <w:jc w:val="center"/>
              <w:rPr>
                <w:rFonts w:ascii="Segoe UI" w:hAnsi="Segoe UI" w:cs="Segoe UI"/>
                <w:i/>
                <w:sz w:val="22"/>
                <w:szCs w:val="22"/>
                <w:lang w:val="id-ID"/>
              </w:rPr>
            </w:pPr>
            <w:r w:rsidRPr="00233A03">
              <w:rPr>
                <w:rFonts w:ascii="Segoe UI" w:hAnsi="Segoe UI" w:cs="Segoe UI"/>
                <w:i/>
                <w:sz w:val="22"/>
                <w:szCs w:val="22"/>
              </w:rPr>
              <w:t>Post test</w:t>
            </w:r>
          </w:p>
        </w:tc>
        <w:tc>
          <w:tcPr>
            <w:tcW w:w="1331" w:type="dxa"/>
          </w:tcPr>
          <w:p w:rsidR="00F00341" w:rsidRPr="00233A03" w:rsidRDefault="00F00341" w:rsidP="009A3FB5">
            <w:pPr>
              <w:jc w:val="center"/>
              <w:rPr>
                <w:rFonts w:ascii="Segoe UI" w:hAnsi="Segoe UI" w:cs="Segoe UI"/>
                <w:sz w:val="22"/>
                <w:szCs w:val="22"/>
                <w:lang w:val="id-ID"/>
              </w:rPr>
            </w:pPr>
            <w:r w:rsidRPr="00233A03">
              <w:rPr>
                <w:rFonts w:ascii="Segoe UI" w:hAnsi="Segoe UI" w:cs="Segoe UI"/>
                <w:sz w:val="22"/>
                <w:szCs w:val="22"/>
                <w:lang w:val="sv-SE"/>
              </w:rPr>
              <w:t>Tes tulisan</w:t>
            </w:r>
            <w:r w:rsidRPr="00233A03">
              <w:rPr>
                <w:rFonts w:ascii="Segoe UI" w:hAnsi="Segoe UI" w:cs="Segoe UI"/>
                <w:sz w:val="22"/>
                <w:szCs w:val="22"/>
                <w:lang w:val="id-ID"/>
              </w:rPr>
              <w:t xml:space="preserve"> (UTS)</w:t>
            </w:r>
          </w:p>
        </w:tc>
        <w:tc>
          <w:tcPr>
            <w:tcW w:w="2142" w:type="dxa"/>
          </w:tcPr>
          <w:p w:rsidR="00F00341" w:rsidRPr="00233A03" w:rsidRDefault="00B011DE" w:rsidP="00FE1345">
            <w:pPr>
              <w:rPr>
                <w:rFonts w:ascii="Segoe UI" w:hAnsi="Segoe UI" w:cs="Segoe UI"/>
                <w:sz w:val="22"/>
                <w:szCs w:val="22"/>
                <w:lang w:val="es-ES"/>
              </w:rPr>
            </w:pPr>
            <w:r w:rsidRPr="00233A03">
              <w:rPr>
                <w:rFonts w:ascii="Segoe UI" w:hAnsi="Segoe UI" w:cs="Segoe UI"/>
                <w:sz w:val="22"/>
                <w:szCs w:val="22"/>
                <w:lang w:val="sv-SE"/>
              </w:rPr>
              <w:t>Menggambarkan karakteristik dasar morfologi dan susunan otot skeletal, dasar fisiologi kontraksi otot skeletal, perubahan perkembangan otot skeletal sepanjang daur kehidupan, dan identifikasi implikasi fungsional terkait perubahan usia</w:t>
            </w:r>
          </w:p>
        </w:tc>
        <w:tc>
          <w:tcPr>
            <w:tcW w:w="1798" w:type="dxa"/>
          </w:tcPr>
          <w:p w:rsidR="00F00341" w:rsidRPr="00233A03" w:rsidRDefault="009F3B47" w:rsidP="009F3B47">
            <w:pPr>
              <w:rPr>
                <w:rFonts w:ascii="Segoe UI" w:hAnsi="Segoe UI" w:cs="Segoe UI"/>
                <w:sz w:val="22"/>
                <w:szCs w:val="22"/>
                <w:lang w:val="es-ES"/>
              </w:rPr>
            </w:pPr>
            <w:r w:rsidRPr="00233A03">
              <w:rPr>
                <w:rFonts w:ascii="Segoe UI" w:hAnsi="Segoe UI" w:cs="Segoe UI"/>
                <w:sz w:val="22"/>
                <w:szCs w:val="22"/>
                <w:lang w:val="sv-SE"/>
              </w:rPr>
              <w:t>Menggambarkan karakteristik dasar morfologi dan susunan otot skeletal, dasar fisiologi kontraksi otot skeletal, perubahan perkembangan otot skeletal sepanjang daur kehidupan</w:t>
            </w:r>
          </w:p>
        </w:tc>
        <w:tc>
          <w:tcPr>
            <w:tcW w:w="1684" w:type="dxa"/>
          </w:tcPr>
          <w:p w:rsidR="00F00341" w:rsidRPr="00233A03" w:rsidRDefault="009F3B47" w:rsidP="009F3B47">
            <w:pPr>
              <w:rPr>
                <w:rFonts w:ascii="Segoe UI" w:hAnsi="Segoe UI" w:cs="Segoe UI"/>
                <w:sz w:val="22"/>
                <w:szCs w:val="22"/>
                <w:lang w:val="es-ES"/>
              </w:rPr>
            </w:pPr>
            <w:r w:rsidRPr="00233A03">
              <w:rPr>
                <w:rFonts w:ascii="Segoe UI" w:hAnsi="Segoe UI" w:cs="Segoe UI"/>
                <w:sz w:val="22"/>
                <w:szCs w:val="22"/>
                <w:lang w:val="sv-SE"/>
              </w:rPr>
              <w:t>Menggambarkan karakteristik dasar morfologi dan susunan otot skeletal, dasar fisiologi kontraksi otot skeletal secara tepat</w:t>
            </w:r>
          </w:p>
        </w:tc>
        <w:tc>
          <w:tcPr>
            <w:tcW w:w="1673" w:type="dxa"/>
          </w:tcPr>
          <w:p w:rsidR="00F00341" w:rsidRPr="00233A03" w:rsidRDefault="009F3B47" w:rsidP="009F3B47">
            <w:pPr>
              <w:rPr>
                <w:rFonts w:ascii="Segoe UI" w:hAnsi="Segoe UI" w:cs="Segoe UI"/>
                <w:sz w:val="22"/>
                <w:szCs w:val="22"/>
                <w:lang w:val="es-ES"/>
              </w:rPr>
            </w:pPr>
            <w:r w:rsidRPr="00233A03">
              <w:rPr>
                <w:rFonts w:ascii="Segoe UI" w:hAnsi="Segoe UI" w:cs="Segoe UI"/>
                <w:sz w:val="22"/>
                <w:szCs w:val="22"/>
                <w:lang w:val="sv-SE"/>
              </w:rPr>
              <w:t>Menggambarkan karakteristik dasar morfologi dan susunan otot skeletal kurang tepat</w:t>
            </w:r>
          </w:p>
        </w:tc>
        <w:tc>
          <w:tcPr>
            <w:tcW w:w="1671" w:type="dxa"/>
          </w:tcPr>
          <w:p w:rsidR="00F00341" w:rsidRPr="00233A03" w:rsidRDefault="009F3B47" w:rsidP="0024578F">
            <w:pPr>
              <w:rPr>
                <w:rFonts w:ascii="Segoe UI" w:hAnsi="Segoe UI" w:cs="Segoe UI"/>
                <w:sz w:val="22"/>
                <w:szCs w:val="22"/>
                <w:lang w:val="sv-SE"/>
              </w:rPr>
            </w:pPr>
            <w:r w:rsidRPr="00233A03">
              <w:rPr>
                <w:rFonts w:ascii="Segoe UI" w:hAnsi="Segoe UI" w:cs="Segoe UI"/>
                <w:sz w:val="22"/>
                <w:szCs w:val="22"/>
                <w:lang w:val="sv-SE"/>
              </w:rPr>
              <w:t>Tidak mampu menggambarkan karakteristik dasar morfologi dan susunan otot skeletal</w:t>
            </w:r>
          </w:p>
        </w:tc>
        <w:tc>
          <w:tcPr>
            <w:tcW w:w="1101" w:type="dxa"/>
          </w:tcPr>
          <w:p w:rsidR="00F00341" w:rsidRPr="00233A03" w:rsidRDefault="00F00341" w:rsidP="0041436A">
            <w:pPr>
              <w:jc w:val="center"/>
              <w:rPr>
                <w:rFonts w:ascii="Segoe UI" w:hAnsi="Segoe UI" w:cs="Segoe UI"/>
                <w:sz w:val="22"/>
                <w:szCs w:val="22"/>
                <w:lang w:val="id-ID"/>
              </w:rPr>
            </w:pPr>
            <w:r w:rsidRPr="00233A03">
              <w:rPr>
                <w:rFonts w:ascii="Segoe UI" w:hAnsi="Segoe UI" w:cs="Segoe UI"/>
                <w:sz w:val="22"/>
                <w:szCs w:val="22"/>
                <w:lang w:val="id-ID"/>
              </w:rPr>
              <w:t>5 %</w:t>
            </w:r>
          </w:p>
        </w:tc>
      </w:tr>
      <w:tr w:rsidR="00233A03" w:rsidRPr="00233A03" w:rsidTr="006652B2">
        <w:tc>
          <w:tcPr>
            <w:tcW w:w="774" w:type="dxa"/>
          </w:tcPr>
          <w:p w:rsidR="00F00341" w:rsidRPr="00233A03" w:rsidRDefault="00F00341" w:rsidP="009A3FB5">
            <w:pPr>
              <w:jc w:val="center"/>
              <w:rPr>
                <w:rFonts w:ascii="Segoe UI" w:hAnsi="Segoe UI" w:cs="Segoe UI"/>
                <w:sz w:val="22"/>
                <w:szCs w:val="22"/>
              </w:rPr>
            </w:pPr>
            <w:r w:rsidRPr="00233A03">
              <w:rPr>
                <w:rFonts w:ascii="Segoe UI" w:hAnsi="Segoe UI" w:cs="Segoe UI"/>
                <w:sz w:val="22"/>
                <w:szCs w:val="22"/>
              </w:rPr>
              <w:t>8</w:t>
            </w:r>
          </w:p>
          <w:p w:rsidR="00F00341" w:rsidRPr="00233A03" w:rsidRDefault="00F00341" w:rsidP="009A3FB5">
            <w:pPr>
              <w:jc w:val="center"/>
              <w:rPr>
                <w:rFonts w:ascii="Segoe UI" w:hAnsi="Segoe UI" w:cs="Segoe UI"/>
                <w:sz w:val="22"/>
                <w:szCs w:val="22"/>
                <w:lang w:val="id-ID"/>
              </w:rPr>
            </w:pPr>
          </w:p>
          <w:p w:rsidR="00F00341" w:rsidRPr="00233A03" w:rsidRDefault="00F00341" w:rsidP="009A3FB5">
            <w:pPr>
              <w:jc w:val="center"/>
              <w:rPr>
                <w:rFonts w:ascii="Segoe UI" w:hAnsi="Segoe UI" w:cs="Segoe UI"/>
                <w:sz w:val="22"/>
                <w:szCs w:val="22"/>
                <w:lang w:val="id-ID"/>
              </w:rPr>
            </w:pPr>
          </w:p>
          <w:p w:rsidR="00F00341" w:rsidRPr="00233A03" w:rsidRDefault="00F00341" w:rsidP="009A3FB5">
            <w:pPr>
              <w:jc w:val="center"/>
              <w:rPr>
                <w:rFonts w:ascii="Segoe UI" w:hAnsi="Segoe UI" w:cs="Segoe UI"/>
                <w:sz w:val="22"/>
                <w:szCs w:val="22"/>
                <w:lang w:val="id-ID"/>
              </w:rPr>
            </w:pPr>
          </w:p>
          <w:p w:rsidR="00F00341" w:rsidRPr="00233A03" w:rsidRDefault="00F00341" w:rsidP="009A3FB5">
            <w:pPr>
              <w:jc w:val="center"/>
              <w:rPr>
                <w:rFonts w:ascii="Segoe UI" w:hAnsi="Segoe UI" w:cs="Segoe UI"/>
                <w:sz w:val="22"/>
                <w:szCs w:val="22"/>
                <w:lang w:val="id-ID"/>
              </w:rPr>
            </w:pPr>
          </w:p>
          <w:p w:rsidR="00F00341" w:rsidRPr="00233A03" w:rsidRDefault="00F00341" w:rsidP="009A3FB5">
            <w:pPr>
              <w:jc w:val="center"/>
              <w:rPr>
                <w:rFonts w:ascii="Segoe UI" w:hAnsi="Segoe UI" w:cs="Segoe UI"/>
                <w:sz w:val="22"/>
                <w:szCs w:val="22"/>
                <w:lang w:val="id-ID"/>
              </w:rPr>
            </w:pPr>
          </w:p>
          <w:p w:rsidR="00F00341" w:rsidRPr="00233A03" w:rsidRDefault="00F00341" w:rsidP="009A3FB5">
            <w:pPr>
              <w:jc w:val="center"/>
              <w:rPr>
                <w:rFonts w:ascii="Segoe UI" w:hAnsi="Segoe UI" w:cs="Segoe UI"/>
                <w:sz w:val="22"/>
                <w:szCs w:val="22"/>
                <w:lang w:val="id-ID"/>
              </w:rPr>
            </w:pPr>
          </w:p>
          <w:p w:rsidR="00F00341" w:rsidRPr="00233A03" w:rsidRDefault="00F00341" w:rsidP="009A3FB5">
            <w:pPr>
              <w:jc w:val="center"/>
              <w:rPr>
                <w:rFonts w:ascii="Segoe UI" w:hAnsi="Segoe UI" w:cs="Segoe UI"/>
                <w:sz w:val="22"/>
                <w:szCs w:val="22"/>
                <w:lang w:val="id-ID"/>
              </w:rPr>
            </w:pPr>
          </w:p>
          <w:p w:rsidR="00F00341" w:rsidRPr="00233A03" w:rsidRDefault="00F00341" w:rsidP="009A3FB5">
            <w:pPr>
              <w:jc w:val="center"/>
              <w:rPr>
                <w:rFonts w:ascii="Segoe UI" w:hAnsi="Segoe UI" w:cs="Segoe UI"/>
                <w:sz w:val="22"/>
                <w:szCs w:val="22"/>
                <w:lang w:val="id-ID"/>
              </w:rPr>
            </w:pPr>
          </w:p>
        </w:tc>
        <w:tc>
          <w:tcPr>
            <w:tcW w:w="1151" w:type="dxa"/>
          </w:tcPr>
          <w:p w:rsidR="00F00341" w:rsidRPr="00233A03" w:rsidRDefault="00F00341" w:rsidP="009A3FB5">
            <w:pPr>
              <w:jc w:val="center"/>
              <w:rPr>
                <w:rFonts w:ascii="Segoe UI" w:hAnsi="Segoe UI" w:cs="Segoe UI"/>
                <w:i/>
                <w:sz w:val="22"/>
                <w:szCs w:val="22"/>
                <w:lang w:val="id-ID"/>
              </w:rPr>
            </w:pPr>
            <w:r w:rsidRPr="00233A03">
              <w:rPr>
                <w:rFonts w:ascii="Segoe UI" w:hAnsi="Segoe UI" w:cs="Segoe UI"/>
                <w:i/>
                <w:sz w:val="22"/>
                <w:szCs w:val="22"/>
              </w:rPr>
              <w:t>P</w:t>
            </w:r>
            <w:r w:rsidR="00FD7683" w:rsidRPr="00233A03">
              <w:rPr>
                <w:rFonts w:ascii="Segoe UI" w:hAnsi="Segoe UI" w:cs="Segoe UI"/>
                <w:i/>
                <w:sz w:val="22"/>
                <w:szCs w:val="22"/>
              </w:rPr>
              <w:t>ost test</w:t>
            </w:r>
          </w:p>
        </w:tc>
        <w:tc>
          <w:tcPr>
            <w:tcW w:w="1331" w:type="dxa"/>
          </w:tcPr>
          <w:p w:rsidR="00F00341" w:rsidRPr="00233A03" w:rsidRDefault="006652B2" w:rsidP="009A3FB5">
            <w:pPr>
              <w:jc w:val="center"/>
              <w:rPr>
                <w:rFonts w:ascii="Segoe UI" w:hAnsi="Segoe UI" w:cs="Segoe UI"/>
                <w:sz w:val="22"/>
                <w:szCs w:val="22"/>
                <w:lang w:val="id-ID"/>
              </w:rPr>
            </w:pPr>
            <w:r w:rsidRPr="00233A03">
              <w:rPr>
                <w:rFonts w:ascii="Segoe UI" w:hAnsi="Segoe UI" w:cs="Segoe UI"/>
                <w:sz w:val="22"/>
                <w:szCs w:val="22"/>
                <w:lang w:val="id-ID"/>
              </w:rPr>
              <w:t>T</w:t>
            </w:r>
            <w:r w:rsidRPr="00233A03">
              <w:rPr>
                <w:rFonts w:ascii="Segoe UI" w:hAnsi="Segoe UI" w:cs="Segoe UI"/>
                <w:sz w:val="22"/>
                <w:szCs w:val="22"/>
              </w:rPr>
              <w:t>es tulisan (UAS)</w:t>
            </w:r>
          </w:p>
        </w:tc>
        <w:tc>
          <w:tcPr>
            <w:tcW w:w="2142" w:type="dxa"/>
          </w:tcPr>
          <w:p w:rsidR="00F00341" w:rsidRPr="00233A03" w:rsidRDefault="001C0E97" w:rsidP="00FE1345">
            <w:pPr>
              <w:rPr>
                <w:rFonts w:ascii="Segoe UI" w:hAnsi="Segoe UI" w:cs="Segoe UI"/>
                <w:sz w:val="22"/>
                <w:szCs w:val="22"/>
                <w:lang w:val="es-ES"/>
              </w:rPr>
            </w:pPr>
            <w:r w:rsidRPr="00233A03">
              <w:rPr>
                <w:rFonts w:ascii="Segoe UI" w:hAnsi="Segoe UI" w:cs="Segoe UI"/>
                <w:sz w:val="22"/>
                <w:szCs w:val="22"/>
                <w:lang w:val="sv-SE"/>
              </w:rPr>
              <w:t>Menggambarkan karakteristik struktural dan fungsional sistem kardiovaskular dan pulmonal terhadap fungsi fisik, perubahan usia terkait fungsi fisik, aktifitas dan partisipasi</w:t>
            </w:r>
          </w:p>
        </w:tc>
        <w:tc>
          <w:tcPr>
            <w:tcW w:w="1798" w:type="dxa"/>
          </w:tcPr>
          <w:p w:rsidR="00F00341" w:rsidRPr="00233A03" w:rsidRDefault="003E7C33" w:rsidP="003E7C33">
            <w:pPr>
              <w:rPr>
                <w:rFonts w:ascii="Segoe UI" w:hAnsi="Segoe UI" w:cs="Segoe UI"/>
                <w:sz w:val="22"/>
                <w:szCs w:val="22"/>
                <w:lang w:val="es-ES"/>
              </w:rPr>
            </w:pPr>
            <w:r w:rsidRPr="00233A03">
              <w:rPr>
                <w:rFonts w:ascii="Segoe UI" w:hAnsi="Segoe UI" w:cs="Segoe UI"/>
                <w:sz w:val="22"/>
                <w:szCs w:val="22"/>
                <w:lang w:val="sv-SE"/>
              </w:rPr>
              <w:t>Menggambarkan karakteristik struktural dan fungsional sistem kardiovaskular dan pulmonal terhadap fungsi fisik</w:t>
            </w:r>
          </w:p>
        </w:tc>
        <w:tc>
          <w:tcPr>
            <w:tcW w:w="1684" w:type="dxa"/>
          </w:tcPr>
          <w:p w:rsidR="00F00341" w:rsidRPr="00233A03" w:rsidRDefault="003E7C33" w:rsidP="003E7C33">
            <w:pPr>
              <w:rPr>
                <w:rFonts w:ascii="Segoe UI" w:hAnsi="Segoe UI" w:cs="Segoe UI"/>
                <w:sz w:val="22"/>
                <w:szCs w:val="22"/>
                <w:lang w:val="es-ES"/>
              </w:rPr>
            </w:pPr>
            <w:r w:rsidRPr="00233A03">
              <w:rPr>
                <w:rFonts w:ascii="Segoe UI" w:hAnsi="Segoe UI" w:cs="Segoe UI"/>
                <w:sz w:val="22"/>
                <w:szCs w:val="22"/>
                <w:lang w:val="sv-SE"/>
              </w:rPr>
              <w:t xml:space="preserve">Menggambarkan karakteristik struktural dan fungsional sistem kardiovaskular dan pulmonal </w:t>
            </w:r>
            <w:r w:rsidR="00843458" w:rsidRPr="00233A03">
              <w:rPr>
                <w:rFonts w:ascii="Segoe UI" w:hAnsi="Segoe UI" w:cs="Segoe UI"/>
                <w:sz w:val="22"/>
                <w:szCs w:val="22"/>
                <w:lang w:val="sv-SE"/>
              </w:rPr>
              <w:t>secara tepat</w:t>
            </w:r>
          </w:p>
        </w:tc>
        <w:tc>
          <w:tcPr>
            <w:tcW w:w="1673" w:type="dxa"/>
          </w:tcPr>
          <w:p w:rsidR="00F00341" w:rsidRPr="00233A03" w:rsidRDefault="00843458" w:rsidP="00FE1345">
            <w:pPr>
              <w:rPr>
                <w:rFonts w:ascii="Segoe UI" w:hAnsi="Segoe UI" w:cs="Segoe UI"/>
                <w:sz w:val="22"/>
                <w:szCs w:val="22"/>
                <w:lang w:val="es-ES"/>
              </w:rPr>
            </w:pPr>
            <w:r w:rsidRPr="00233A03">
              <w:rPr>
                <w:rFonts w:ascii="Segoe UI" w:hAnsi="Segoe UI" w:cs="Segoe UI"/>
                <w:sz w:val="22"/>
                <w:szCs w:val="22"/>
                <w:lang w:val="sv-SE"/>
              </w:rPr>
              <w:t>Menggambarkan karakteristik struktural dan fungsional sistem kardiovaskular dan pulmonal kurang tepat</w:t>
            </w:r>
          </w:p>
        </w:tc>
        <w:tc>
          <w:tcPr>
            <w:tcW w:w="1671" w:type="dxa"/>
          </w:tcPr>
          <w:p w:rsidR="00F00341" w:rsidRPr="00233A03" w:rsidRDefault="00843458" w:rsidP="00FE1345">
            <w:pPr>
              <w:rPr>
                <w:rFonts w:ascii="Segoe UI" w:hAnsi="Segoe UI" w:cs="Segoe UI"/>
                <w:sz w:val="22"/>
                <w:szCs w:val="22"/>
                <w:lang w:val="sv-SE"/>
              </w:rPr>
            </w:pPr>
            <w:r w:rsidRPr="00233A03">
              <w:rPr>
                <w:rFonts w:ascii="Segoe UI" w:hAnsi="Segoe UI" w:cs="Segoe UI"/>
                <w:sz w:val="22"/>
                <w:szCs w:val="22"/>
                <w:lang w:val="sv-SE"/>
              </w:rPr>
              <w:t>Tidak mampu menggambarkan karakteristik struktural dan fungsional sistem kardiovaskular dan pulmonal secara tepat</w:t>
            </w:r>
          </w:p>
        </w:tc>
        <w:tc>
          <w:tcPr>
            <w:tcW w:w="1101" w:type="dxa"/>
          </w:tcPr>
          <w:p w:rsidR="00F00341" w:rsidRPr="00233A03" w:rsidRDefault="00233A03" w:rsidP="0041436A">
            <w:pPr>
              <w:jc w:val="center"/>
              <w:rPr>
                <w:rFonts w:ascii="Segoe UI" w:hAnsi="Segoe UI" w:cs="Segoe UI"/>
                <w:sz w:val="22"/>
                <w:szCs w:val="22"/>
                <w:lang w:val="id-ID"/>
              </w:rPr>
            </w:pPr>
            <w:r w:rsidRPr="00233A03">
              <w:rPr>
                <w:rFonts w:ascii="Segoe UI" w:hAnsi="Segoe UI" w:cs="Segoe UI"/>
                <w:sz w:val="22"/>
                <w:szCs w:val="22"/>
                <w:lang w:val="id-ID"/>
              </w:rPr>
              <w:t>5 %</w:t>
            </w:r>
          </w:p>
        </w:tc>
      </w:tr>
      <w:tr w:rsidR="00233A03" w:rsidRPr="00233A03" w:rsidTr="006652B2">
        <w:tc>
          <w:tcPr>
            <w:tcW w:w="774" w:type="dxa"/>
          </w:tcPr>
          <w:p w:rsidR="00F00341" w:rsidRPr="00233A03" w:rsidRDefault="00F00341" w:rsidP="009A3FB5">
            <w:pPr>
              <w:jc w:val="center"/>
              <w:rPr>
                <w:rFonts w:ascii="Segoe UI" w:hAnsi="Segoe UI" w:cs="Segoe UI"/>
                <w:sz w:val="22"/>
                <w:szCs w:val="22"/>
              </w:rPr>
            </w:pPr>
            <w:r w:rsidRPr="00233A03">
              <w:rPr>
                <w:rFonts w:ascii="Segoe UI" w:hAnsi="Segoe UI" w:cs="Segoe UI"/>
                <w:sz w:val="22"/>
                <w:szCs w:val="22"/>
              </w:rPr>
              <w:t>9</w:t>
            </w:r>
          </w:p>
          <w:p w:rsidR="00D02635" w:rsidRPr="00233A03" w:rsidRDefault="00D02635" w:rsidP="009A3FB5">
            <w:pPr>
              <w:jc w:val="center"/>
              <w:rPr>
                <w:rFonts w:ascii="Segoe UI" w:hAnsi="Segoe UI" w:cs="Segoe UI"/>
                <w:sz w:val="22"/>
                <w:szCs w:val="22"/>
              </w:rPr>
            </w:pPr>
          </w:p>
          <w:p w:rsidR="00D02635" w:rsidRPr="00233A03" w:rsidRDefault="00D02635" w:rsidP="009A3FB5">
            <w:pPr>
              <w:jc w:val="center"/>
              <w:rPr>
                <w:rFonts w:ascii="Segoe UI" w:hAnsi="Segoe UI" w:cs="Segoe UI"/>
                <w:sz w:val="22"/>
                <w:szCs w:val="22"/>
              </w:rPr>
            </w:pPr>
          </w:p>
          <w:p w:rsidR="00D02635" w:rsidRPr="00233A03" w:rsidRDefault="00D02635" w:rsidP="009A3FB5">
            <w:pPr>
              <w:jc w:val="center"/>
              <w:rPr>
                <w:rFonts w:ascii="Segoe UI" w:hAnsi="Segoe UI" w:cs="Segoe UI"/>
                <w:sz w:val="22"/>
                <w:szCs w:val="22"/>
              </w:rPr>
            </w:pPr>
          </w:p>
          <w:p w:rsidR="00D02635" w:rsidRPr="00233A03" w:rsidRDefault="00D02635" w:rsidP="009A3FB5">
            <w:pPr>
              <w:jc w:val="center"/>
              <w:rPr>
                <w:rFonts w:ascii="Segoe UI" w:hAnsi="Segoe UI" w:cs="Segoe UI"/>
                <w:sz w:val="22"/>
                <w:szCs w:val="22"/>
              </w:rPr>
            </w:pPr>
          </w:p>
          <w:p w:rsidR="00D02635" w:rsidRPr="00233A03" w:rsidRDefault="00D02635" w:rsidP="009A3FB5">
            <w:pPr>
              <w:jc w:val="center"/>
              <w:rPr>
                <w:rFonts w:ascii="Segoe UI" w:hAnsi="Segoe UI" w:cs="Segoe UI"/>
                <w:sz w:val="22"/>
                <w:szCs w:val="22"/>
              </w:rPr>
            </w:pPr>
          </w:p>
          <w:p w:rsidR="00D02635" w:rsidRPr="00233A03" w:rsidRDefault="00D02635" w:rsidP="009A3FB5">
            <w:pPr>
              <w:jc w:val="center"/>
              <w:rPr>
                <w:rFonts w:ascii="Segoe UI" w:hAnsi="Segoe UI" w:cs="Segoe UI"/>
                <w:sz w:val="22"/>
                <w:szCs w:val="22"/>
              </w:rPr>
            </w:pPr>
          </w:p>
          <w:p w:rsidR="00D02635" w:rsidRPr="00233A03" w:rsidRDefault="00D02635" w:rsidP="009A3FB5">
            <w:pPr>
              <w:jc w:val="center"/>
              <w:rPr>
                <w:rFonts w:ascii="Segoe UI" w:hAnsi="Segoe UI" w:cs="Segoe UI"/>
                <w:sz w:val="22"/>
                <w:szCs w:val="22"/>
              </w:rPr>
            </w:pPr>
          </w:p>
          <w:p w:rsidR="00D02635" w:rsidRPr="00233A03" w:rsidRDefault="00D02635" w:rsidP="009A3FB5">
            <w:pPr>
              <w:jc w:val="center"/>
              <w:rPr>
                <w:rFonts w:ascii="Segoe UI" w:hAnsi="Segoe UI" w:cs="Segoe UI"/>
                <w:sz w:val="22"/>
                <w:szCs w:val="22"/>
              </w:rPr>
            </w:pPr>
          </w:p>
          <w:p w:rsidR="00D02635" w:rsidRPr="00233A03" w:rsidRDefault="00D02635" w:rsidP="009A3FB5">
            <w:pPr>
              <w:jc w:val="center"/>
              <w:rPr>
                <w:rFonts w:ascii="Segoe UI" w:hAnsi="Segoe UI" w:cs="Segoe UI"/>
                <w:sz w:val="22"/>
                <w:szCs w:val="22"/>
              </w:rPr>
            </w:pPr>
          </w:p>
          <w:p w:rsidR="00D02635" w:rsidRPr="00233A03" w:rsidRDefault="00D02635" w:rsidP="009A3FB5">
            <w:pPr>
              <w:jc w:val="center"/>
              <w:rPr>
                <w:rFonts w:ascii="Segoe UI" w:hAnsi="Segoe UI" w:cs="Segoe UI"/>
                <w:sz w:val="22"/>
                <w:szCs w:val="22"/>
              </w:rPr>
            </w:pPr>
          </w:p>
        </w:tc>
        <w:tc>
          <w:tcPr>
            <w:tcW w:w="1151" w:type="dxa"/>
          </w:tcPr>
          <w:p w:rsidR="00F00341" w:rsidRPr="00233A03" w:rsidRDefault="009A3FB5" w:rsidP="009A3FB5">
            <w:pPr>
              <w:jc w:val="center"/>
              <w:rPr>
                <w:rFonts w:ascii="Segoe UI" w:hAnsi="Segoe UI" w:cs="Segoe UI"/>
                <w:i/>
                <w:sz w:val="22"/>
                <w:szCs w:val="22"/>
                <w:lang w:val="id-ID"/>
              </w:rPr>
            </w:pPr>
            <w:r w:rsidRPr="00233A03">
              <w:rPr>
                <w:rFonts w:ascii="Segoe UI" w:hAnsi="Segoe UI" w:cs="Segoe UI"/>
                <w:i/>
                <w:sz w:val="22"/>
                <w:szCs w:val="22"/>
              </w:rPr>
              <w:t>P</w:t>
            </w:r>
            <w:r w:rsidR="00F00341" w:rsidRPr="00233A03">
              <w:rPr>
                <w:rFonts w:ascii="Segoe UI" w:hAnsi="Segoe UI" w:cs="Segoe UI"/>
                <w:i/>
                <w:sz w:val="22"/>
                <w:szCs w:val="22"/>
              </w:rPr>
              <w:t>ost test</w:t>
            </w:r>
          </w:p>
        </w:tc>
        <w:tc>
          <w:tcPr>
            <w:tcW w:w="1331" w:type="dxa"/>
          </w:tcPr>
          <w:p w:rsidR="00F00341" w:rsidRPr="00233A03" w:rsidRDefault="006652B2" w:rsidP="009A3FB5">
            <w:pPr>
              <w:jc w:val="center"/>
              <w:rPr>
                <w:rFonts w:ascii="Segoe UI" w:hAnsi="Segoe UI" w:cs="Segoe UI"/>
                <w:sz w:val="22"/>
                <w:szCs w:val="22"/>
                <w:lang w:val="id-ID"/>
              </w:rPr>
            </w:pPr>
            <w:r w:rsidRPr="00233A03">
              <w:rPr>
                <w:rFonts w:ascii="Segoe UI" w:hAnsi="Segoe UI" w:cs="Segoe UI"/>
                <w:sz w:val="22"/>
                <w:szCs w:val="22"/>
                <w:lang w:val="id-ID"/>
              </w:rPr>
              <w:t>T</w:t>
            </w:r>
            <w:r w:rsidRPr="00233A03">
              <w:rPr>
                <w:rFonts w:ascii="Segoe UI" w:hAnsi="Segoe UI" w:cs="Segoe UI"/>
                <w:sz w:val="22"/>
                <w:szCs w:val="22"/>
              </w:rPr>
              <w:t>es tulisan (UAS)</w:t>
            </w:r>
          </w:p>
        </w:tc>
        <w:tc>
          <w:tcPr>
            <w:tcW w:w="2142" w:type="dxa"/>
          </w:tcPr>
          <w:p w:rsidR="00F00341" w:rsidRPr="00233A03" w:rsidRDefault="00155ED1" w:rsidP="00FE1345">
            <w:pPr>
              <w:rPr>
                <w:rFonts w:ascii="Segoe UI" w:hAnsi="Segoe UI" w:cs="Segoe UI"/>
                <w:sz w:val="22"/>
                <w:szCs w:val="22"/>
                <w:lang w:val="es-ES"/>
              </w:rPr>
            </w:pPr>
            <w:r w:rsidRPr="00233A03">
              <w:rPr>
                <w:rFonts w:ascii="Segoe UI" w:hAnsi="Segoe UI" w:cs="Segoe UI"/>
                <w:sz w:val="22"/>
                <w:szCs w:val="22"/>
                <w:lang w:val="sv-SE"/>
              </w:rPr>
              <w:t>Memahami fungsi sistem saraf, perubahan struktural dan fungsional pada fase kehamilan, bayi, anak, remaja, dewasa, usia lanjut, perubahan perbedaan fungsional terkait gerakan, kognisi dan motivasi pada pemeriksaan dan intervensi pasien</w:t>
            </w:r>
          </w:p>
        </w:tc>
        <w:tc>
          <w:tcPr>
            <w:tcW w:w="1798" w:type="dxa"/>
          </w:tcPr>
          <w:p w:rsidR="00F00341" w:rsidRPr="00233A03" w:rsidRDefault="00FE6217" w:rsidP="0091086C">
            <w:pPr>
              <w:rPr>
                <w:rFonts w:ascii="Segoe UI" w:hAnsi="Segoe UI" w:cs="Segoe UI"/>
                <w:sz w:val="22"/>
                <w:szCs w:val="22"/>
                <w:lang w:val="es-ES"/>
              </w:rPr>
            </w:pPr>
            <w:r w:rsidRPr="00233A03">
              <w:rPr>
                <w:rFonts w:ascii="Segoe UI" w:hAnsi="Segoe UI" w:cs="Segoe UI"/>
                <w:sz w:val="22"/>
                <w:szCs w:val="22"/>
                <w:lang w:val="sv-SE"/>
              </w:rPr>
              <w:t>Memahami fungsi sistem saraf, perubahan struktural dan fungsional pada fase kehamilan, bayi, an</w:t>
            </w:r>
            <w:r w:rsidR="0091086C" w:rsidRPr="00233A03">
              <w:rPr>
                <w:rFonts w:ascii="Segoe UI" w:hAnsi="Segoe UI" w:cs="Segoe UI"/>
                <w:sz w:val="22"/>
                <w:szCs w:val="22"/>
                <w:lang w:val="sv-SE"/>
              </w:rPr>
              <w:t>ak, remaja, dewasa, usia lanjut</w:t>
            </w:r>
          </w:p>
        </w:tc>
        <w:tc>
          <w:tcPr>
            <w:tcW w:w="1684" w:type="dxa"/>
          </w:tcPr>
          <w:p w:rsidR="00F00341" w:rsidRPr="00233A03" w:rsidRDefault="00C444A7" w:rsidP="00C444A7">
            <w:pPr>
              <w:rPr>
                <w:rFonts w:ascii="Segoe UI" w:hAnsi="Segoe UI" w:cs="Segoe UI"/>
                <w:sz w:val="22"/>
                <w:szCs w:val="22"/>
                <w:lang w:val="es-ES"/>
              </w:rPr>
            </w:pPr>
            <w:r w:rsidRPr="00233A03">
              <w:rPr>
                <w:rFonts w:ascii="Segoe UI" w:hAnsi="Segoe UI" w:cs="Segoe UI"/>
                <w:sz w:val="22"/>
                <w:szCs w:val="22"/>
                <w:lang w:val="sv-SE"/>
              </w:rPr>
              <w:t>Memahami fungsi sistem saraf, perubahan struktural dan fungsional secara tepat</w:t>
            </w:r>
          </w:p>
        </w:tc>
        <w:tc>
          <w:tcPr>
            <w:tcW w:w="1673" w:type="dxa"/>
          </w:tcPr>
          <w:p w:rsidR="00F00341" w:rsidRPr="00233A03" w:rsidRDefault="00C444A7" w:rsidP="00C444A7">
            <w:pPr>
              <w:rPr>
                <w:rFonts w:ascii="Segoe UI" w:hAnsi="Segoe UI" w:cs="Segoe UI"/>
                <w:sz w:val="22"/>
                <w:szCs w:val="22"/>
                <w:lang w:val="es-ES"/>
              </w:rPr>
            </w:pPr>
            <w:r w:rsidRPr="00233A03">
              <w:rPr>
                <w:rFonts w:ascii="Segoe UI" w:hAnsi="Segoe UI" w:cs="Segoe UI"/>
                <w:sz w:val="22"/>
                <w:szCs w:val="22"/>
                <w:lang w:val="sv-SE"/>
              </w:rPr>
              <w:t>Memahami fungsi sistem saraf, perubahan struktural dan fungsional kurang tepat</w:t>
            </w:r>
          </w:p>
        </w:tc>
        <w:tc>
          <w:tcPr>
            <w:tcW w:w="1671" w:type="dxa"/>
          </w:tcPr>
          <w:p w:rsidR="00F00341" w:rsidRPr="00233A03" w:rsidRDefault="00C444A7" w:rsidP="00FE1345">
            <w:pPr>
              <w:rPr>
                <w:rFonts w:ascii="Segoe UI" w:hAnsi="Segoe UI" w:cs="Segoe UI"/>
                <w:sz w:val="22"/>
                <w:szCs w:val="22"/>
                <w:lang w:val="sv-SE"/>
              </w:rPr>
            </w:pPr>
            <w:r w:rsidRPr="00233A03">
              <w:rPr>
                <w:rFonts w:ascii="Segoe UI" w:hAnsi="Segoe UI" w:cs="Segoe UI"/>
                <w:sz w:val="22"/>
                <w:szCs w:val="22"/>
                <w:lang w:val="sv-SE"/>
              </w:rPr>
              <w:t>Tidak mampu memahami fungsi sistem saraf, perubahan struktural dan fungsional secara tepat</w:t>
            </w:r>
          </w:p>
        </w:tc>
        <w:tc>
          <w:tcPr>
            <w:tcW w:w="1101" w:type="dxa"/>
          </w:tcPr>
          <w:p w:rsidR="00F00341" w:rsidRPr="00233A03" w:rsidRDefault="00233A03" w:rsidP="0041436A">
            <w:pPr>
              <w:jc w:val="center"/>
              <w:rPr>
                <w:rFonts w:ascii="Segoe UI" w:hAnsi="Segoe UI" w:cs="Segoe UI"/>
                <w:sz w:val="22"/>
                <w:szCs w:val="22"/>
              </w:rPr>
            </w:pPr>
            <w:r w:rsidRPr="00233A03">
              <w:rPr>
                <w:rFonts w:ascii="Segoe UI" w:hAnsi="Segoe UI" w:cs="Segoe UI"/>
                <w:sz w:val="22"/>
                <w:szCs w:val="22"/>
              </w:rPr>
              <w:t>1</w:t>
            </w:r>
            <w:r w:rsidR="007118DD" w:rsidRPr="00233A03">
              <w:rPr>
                <w:rFonts w:ascii="Segoe UI" w:hAnsi="Segoe UI" w:cs="Segoe UI"/>
                <w:sz w:val="22"/>
                <w:szCs w:val="22"/>
              </w:rPr>
              <w:t>0</w:t>
            </w:r>
            <w:r w:rsidRPr="00233A03">
              <w:rPr>
                <w:rFonts w:ascii="Segoe UI" w:hAnsi="Segoe UI" w:cs="Segoe UI"/>
                <w:sz w:val="22"/>
                <w:szCs w:val="22"/>
              </w:rPr>
              <w:t xml:space="preserve"> %</w:t>
            </w:r>
          </w:p>
        </w:tc>
      </w:tr>
      <w:tr w:rsidR="00233A03" w:rsidRPr="00233A03" w:rsidTr="006652B2">
        <w:tc>
          <w:tcPr>
            <w:tcW w:w="774" w:type="dxa"/>
          </w:tcPr>
          <w:p w:rsidR="00F00341" w:rsidRPr="00233A03" w:rsidRDefault="00F00341" w:rsidP="009A3FB5">
            <w:pPr>
              <w:jc w:val="center"/>
              <w:rPr>
                <w:rFonts w:ascii="Segoe UI" w:hAnsi="Segoe UI" w:cs="Segoe UI"/>
                <w:sz w:val="22"/>
                <w:szCs w:val="22"/>
              </w:rPr>
            </w:pPr>
            <w:r w:rsidRPr="00233A03">
              <w:rPr>
                <w:rFonts w:ascii="Segoe UI" w:hAnsi="Segoe UI" w:cs="Segoe UI"/>
                <w:sz w:val="22"/>
                <w:szCs w:val="22"/>
              </w:rPr>
              <w:t>10</w:t>
            </w:r>
          </w:p>
          <w:p w:rsidR="00D02635" w:rsidRPr="00233A03" w:rsidRDefault="00D02635" w:rsidP="009A3FB5">
            <w:pPr>
              <w:jc w:val="center"/>
              <w:rPr>
                <w:rFonts w:ascii="Segoe UI" w:hAnsi="Segoe UI" w:cs="Segoe UI"/>
                <w:sz w:val="22"/>
                <w:szCs w:val="22"/>
              </w:rPr>
            </w:pPr>
          </w:p>
          <w:p w:rsidR="00D02635" w:rsidRPr="00233A03" w:rsidRDefault="00D02635" w:rsidP="009A3FB5">
            <w:pPr>
              <w:jc w:val="center"/>
              <w:rPr>
                <w:rFonts w:ascii="Segoe UI" w:hAnsi="Segoe UI" w:cs="Segoe UI"/>
                <w:sz w:val="22"/>
                <w:szCs w:val="22"/>
              </w:rPr>
            </w:pPr>
          </w:p>
          <w:p w:rsidR="00D02635" w:rsidRPr="00233A03" w:rsidRDefault="00D02635" w:rsidP="009A3FB5">
            <w:pPr>
              <w:jc w:val="center"/>
              <w:rPr>
                <w:rFonts w:ascii="Segoe UI" w:hAnsi="Segoe UI" w:cs="Segoe UI"/>
                <w:sz w:val="22"/>
                <w:szCs w:val="22"/>
              </w:rPr>
            </w:pPr>
          </w:p>
          <w:p w:rsidR="00D02635" w:rsidRPr="00233A03" w:rsidRDefault="00D02635" w:rsidP="009A3FB5">
            <w:pPr>
              <w:jc w:val="center"/>
              <w:rPr>
                <w:rFonts w:ascii="Segoe UI" w:hAnsi="Segoe UI" w:cs="Segoe UI"/>
                <w:sz w:val="22"/>
                <w:szCs w:val="22"/>
              </w:rPr>
            </w:pPr>
          </w:p>
          <w:p w:rsidR="00D02635" w:rsidRPr="00233A03" w:rsidRDefault="00D02635" w:rsidP="009A3FB5">
            <w:pPr>
              <w:jc w:val="center"/>
              <w:rPr>
                <w:rFonts w:ascii="Segoe UI" w:hAnsi="Segoe UI" w:cs="Segoe UI"/>
                <w:sz w:val="22"/>
                <w:szCs w:val="22"/>
              </w:rPr>
            </w:pPr>
          </w:p>
          <w:p w:rsidR="00D02635" w:rsidRPr="00233A03" w:rsidRDefault="00D02635" w:rsidP="009A3FB5">
            <w:pPr>
              <w:jc w:val="center"/>
              <w:rPr>
                <w:rFonts w:ascii="Segoe UI" w:hAnsi="Segoe UI" w:cs="Segoe UI"/>
                <w:sz w:val="22"/>
                <w:szCs w:val="22"/>
              </w:rPr>
            </w:pPr>
          </w:p>
          <w:p w:rsidR="00D02635" w:rsidRPr="00233A03" w:rsidRDefault="00D02635" w:rsidP="009A3FB5">
            <w:pPr>
              <w:jc w:val="center"/>
              <w:rPr>
                <w:rFonts w:ascii="Segoe UI" w:hAnsi="Segoe UI" w:cs="Segoe UI"/>
                <w:sz w:val="22"/>
                <w:szCs w:val="22"/>
              </w:rPr>
            </w:pPr>
          </w:p>
          <w:p w:rsidR="00D02635" w:rsidRPr="00233A03" w:rsidRDefault="00D02635" w:rsidP="009A3FB5">
            <w:pPr>
              <w:jc w:val="center"/>
              <w:rPr>
                <w:rFonts w:ascii="Segoe UI" w:hAnsi="Segoe UI" w:cs="Segoe UI"/>
                <w:sz w:val="22"/>
                <w:szCs w:val="22"/>
              </w:rPr>
            </w:pPr>
          </w:p>
        </w:tc>
        <w:tc>
          <w:tcPr>
            <w:tcW w:w="1151" w:type="dxa"/>
          </w:tcPr>
          <w:p w:rsidR="00F00341" w:rsidRPr="00233A03" w:rsidRDefault="00FD7683" w:rsidP="009A3FB5">
            <w:pPr>
              <w:jc w:val="center"/>
              <w:rPr>
                <w:rFonts w:ascii="Segoe UI" w:hAnsi="Segoe UI" w:cs="Segoe UI"/>
                <w:i/>
                <w:sz w:val="22"/>
                <w:szCs w:val="22"/>
              </w:rPr>
            </w:pPr>
            <w:r w:rsidRPr="00233A03">
              <w:rPr>
                <w:rFonts w:ascii="Segoe UI" w:hAnsi="Segoe UI" w:cs="Segoe UI"/>
                <w:i/>
                <w:sz w:val="22"/>
                <w:szCs w:val="22"/>
              </w:rPr>
              <w:t>P</w:t>
            </w:r>
            <w:r w:rsidR="00F00341" w:rsidRPr="00233A03">
              <w:rPr>
                <w:rFonts w:ascii="Segoe UI" w:hAnsi="Segoe UI" w:cs="Segoe UI"/>
                <w:i/>
                <w:sz w:val="22"/>
                <w:szCs w:val="22"/>
              </w:rPr>
              <w:t>ost test</w:t>
            </w:r>
          </w:p>
        </w:tc>
        <w:tc>
          <w:tcPr>
            <w:tcW w:w="1331" w:type="dxa"/>
          </w:tcPr>
          <w:p w:rsidR="00F00341" w:rsidRPr="00233A03" w:rsidRDefault="006652B2" w:rsidP="009A3FB5">
            <w:pPr>
              <w:jc w:val="center"/>
              <w:rPr>
                <w:rFonts w:ascii="Segoe UI" w:hAnsi="Segoe UI" w:cs="Segoe UI"/>
                <w:sz w:val="22"/>
                <w:szCs w:val="22"/>
                <w:lang w:val="id-ID"/>
              </w:rPr>
            </w:pPr>
            <w:r w:rsidRPr="00233A03">
              <w:rPr>
                <w:rFonts w:ascii="Segoe UI" w:hAnsi="Segoe UI" w:cs="Segoe UI"/>
                <w:sz w:val="22"/>
                <w:szCs w:val="22"/>
                <w:lang w:val="id-ID"/>
              </w:rPr>
              <w:t>T</w:t>
            </w:r>
            <w:r w:rsidRPr="00233A03">
              <w:rPr>
                <w:rFonts w:ascii="Segoe UI" w:hAnsi="Segoe UI" w:cs="Segoe UI"/>
                <w:sz w:val="22"/>
                <w:szCs w:val="22"/>
              </w:rPr>
              <w:t>es tulisan (UAS)</w:t>
            </w:r>
          </w:p>
        </w:tc>
        <w:tc>
          <w:tcPr>
            <w:tcW w:w="2142" w:type="dxa"/>
          </w:tcPr>
          <w:p w:rsidR="00F00341" w:rsidRPr="00233A03" w:rsidRDefault="00355967" w:rsidP="00FE1345">
            <w:pPr>
              <w:rPr>
                <w:rFonts w:ascii="Segoe UI" w:hAnsi="Segoe UI" w:cs="Segoe UI"/>
                <w:sz w:val="22"/>
                <w:szCs w:val="22"/>
                <w:lang w:val="es-ES"/>
              </w:rPr>
            </w:pPr>
            <w:r w:rsidRPr="00233A03">
              <w:rPr>
                <w:rFonts w:ascii="Segoe UI" w:hAnsi="Segoe UI" w:cs="Segoe UI"/>
                <w:sz w:val="22"/>
                <w:szCs w:val="22"/>
                <w:lang w:val="sv-SE"/>
              </w:rPr>
              <w:t>Memahami peran sensoris pada persepsi dan gerakan, perubahan sistem sensoris sepanjang daur kehidupan dan korelasi terhadap fungsi</w:t>
            </w:r>
          </w:p>
        </w:tc>
        <w:tc>
          <w:tcPr>
            <w:tcW w:w="1798" w:type="dxa"/>
          </w:tcPr>
          <w:p w:rsidR="00F00341" w:rsidRPr="00233A03" w:rsidRDefault="000A185A" w:rsidP="000A185A">
            <w:pPr>
              <w:rPr>
                <w:rFonts w:ascii="Segoe UI" w:hAnsi="Segoe UI" w:cs="Segoe UI"/>
                <w:sz w:val="22"/>
                <w:szCs w:val="22"/>
                <w:lang w:val="es-ES"/>
              </w:rPr>
            </w:pPr>
            <w:r w:rsidRPr="00233A03">
              <w:rPr>
                <w:rFonts w:ascii="Segoe UI" w:hAnsi="Segoe UI" w:cs="Segoe UI"/>
                <w:sz w:val="22"/>
                <w:szCs w:val="22"/>
                <w:lang w:val="sv-SE"/>
              </w:rPr>
              <w:t xml:space="preserve">Memahami peran sensoris pada persepsi dan gerakan, perubahan sistem sensoris sepanjang daur kehidupan </w:t>
            </w:r>
          </w:p>
        </w:tc>
        <w:tc>
          <w:tcPr>
            <w:tcW w:w="1684" w:type="dxa"/>
          </w:tcPr>
          <w:p w:rsidR="00F00341" w:rsidRPr="00233A03" w:rsidRDefault="00A11DD8" w:rsidP="00A11DD8">
            <w:pPr>
              <w:rPr>
                <w:rFonts w:ascii="Segoe UI" w:hAnsi="Segoe UI" w:cs="Segoe UI"/>
                <w:sz w:val="22"/>
                <w:szCs w:val="22"/>
                <w:lang w:val="es-ES"/>
              </w:rPr>
            </w:pPr>
            <w:r w:rsidRPr="00233A03">
              <w:rPr>
                <w:rFonts w:ascii="Segoe UI" w:hAnsi="Segoe UI" w:cs="Segoe UI"/>
                <w:sz w:val="22"/>
                <w:szCs w:val="22"/>
                <w:lang w:val="sv-SE"/>
              </w:rPr>
              <w:t>Memahami peran sen</w:t>
            </w:r>
            <w:r w:rsidR="00156A33" w:rsidRPr="00233A03">
              <w:rPr>
                <w:rFonts w:ascii="Segoe UI" w:hAnsi="Segoe UI" w:cs="Segoe UI"/>
                <w:sz w:val="22"/>
                <w:szCs w:val="22"/>
                <w:lang w:val="sv-SE"/>
              </w:rPr>
              <w:t>soris pada persepsi dan gerakan</w:t>
            </w:r>
            <w:r w:rsidRPr="00233A03">
              <w:rPr>
                <w:rFonts w:ascii="Segoe UI" w:hAnsi="Segoe UI" w:cs="Segoe UI"/>
                <w:sz w:val="22"/>
                <w:szCs w:val="22"/>
                <w:lang w:val="sv-SE"/>
              </w:rPr>
              <w:t xml:space="preserve"> secara tepat</w:t>
            </w:r>
          </w:p>
        </w:tc>
        <w:tc>
          <w:tcPr>
            <w:tcW w:w="1673" w:type="dxa"/>
          </w:tcPr>
          <w:p w:rsidR="00F00341" w:rsidRPr="00233A03" w:rsidRDefault="00156A33" w:rsidP="00156A33">
            <w:pPr>
              <w:rPr>
                <w:rFonts w:ascii="Segoe UI" w:hAnsi="Segoe UI" w:cs="Segoe UI"/>
                <w:sz w:val="22"/>
                <w:szCs w:val="22"/>
                <w:lang w:val="es-ES"/>
              </w:rPr>
            </w:pPr>
            <w:r w:rsidRPr="00233A03">
              <w:rPr>
                <w:rFonts w:ascii="Segoe UI" w:hAnsi="Segoe UI" w:cs="Segoe UI"/>
                <w:sz w:val="22"/>
                <w:szCs w:val="22"/>
                <w:lang w:val="sv-SE"/>
              </w:rPr>
              <w:t>Memahami peran sensoris pada persepsi dan gerakan kurang tepat</w:t>
            </w:r>
          </w:p>
        </w:tc>
        <w:tc>
          <w:tcPr>
            <w:tcW w:w="1671" w:type="dxa"/>
          </w:tcPr>
          <w:p w:rsidR="00F00341" w:rsidRPr="00233A03" w:rsidRDefault="00A11DD8" w:rsidP="00FE1345">
            <w:pPr>
              <w:rPr>
                <w:rFonts w:ascii="Segoe UI" w:hAnsi="Segoe UI" w:cs="Segoe UI"/>
                <w:sz w:val="22"/>
                <w:szCs w:val="22"/>
                <w:lang w:val="sv-SE"/>
              </w:rPr>
            </w:pPr>
            <w:r w:rsidRPr="00233A03">
              <w:rPr>
                <w:rFonts w:ascii="Segoe UI" w:hAnsi="Segoe UI" w:cs="Segoe UI"/>
                <w:sz w:val="22"/>
                <w:szCs w:val="22"/>
                <w:lang w:val="sv-SE"/>
              </w:rPr>
              <w:t>Tidak mampu memahami peran sen</w:t>
            </w:r>
            <w:r w:rsidR="00156A33" w:rsidRPr="00233A03">
              <w:rPr>
                <w:rFonts w:ascii="Segoe UI" w:hAnsi="Segoe UI" w:cs="Segoe UI"/>
                <w:sz w:val="22"/>
                <w:szCs w:val="22"/>
                <w:lang w:val="sv-SE"/>
              </w:rPr>
              <w:t>soris pada persepsi dan gerakan</w:t>
            </w:r>
            <w:r w:rsidRPr="00233A03">
              <w:rPr>
                <w:rFonts w:ascii="Segoe UI" w:hAnsi="Segoe UI" w:cs="Segoe UI"/>
                <w:sz w:val="22"/>
                <w:szCs w:val="22"/>
                <w:lang w:val="sv-SE"/>
              </w:rPr>
              <w:t xml:space="preserve"> secara tepat</w:t>
            </w:r>
          </w:p>
        </w:tc>
        <w:tc>
          <w:tcPr>
            <w:tcW w:w="1101" w:type="dxa"/>
          </w:tcPr>
          <w:p w:rsidR="00F00341" w:rsidRPr="00233A03" w:rsidRDefault="00233A03" w:rsidP="0041436A">
            <w:pPr>
              <w:jc w:val="center"/>
              <w:rPr>
                <w:rFonts w:ascii="Segoe UI" w:hAnsi="Segoe UI" w:cs="Segoe UI"/>
                <w:sz w:val="22"/>
                <w:szCs w:val="22"/>
              </w:rPr>
            </w:pPr>
            <w:r w:rsidRPr="00233A03">
              <w:rPr>
                <w:rFonts w:ascii="Segoe UI" w:hAnsi="Segoe UI" w:cs="Segoe UI"/>
                <w:sz w:val="22"/>
                <w:szCs w:val="22"/>
              </w:rPr>
              <w:t>5 %</w:t>
            </w:r>
          </w:p>
        </w:tc>
      </w:tr>
      <w:tr w:rsidR="00233A03" w:rsidRPr="00233A03" w:rsidTr="006652B2">
        <w:tc>
          <w:tcPr>
            <w:tcW w:w="774" w:type="dxa"/>
          </w:tcPr>
          <w:p w:rsidR="00F00341" w:rsidRPr="00233A03" w:rsidRDefault="00F00341" w:rsidP="009A3FB5">
            <w:pPr>
              <w:jc w:val="center"/>
              <w:rPr>
                <w:rFonts w:ascii="Segoe UI" w:hAnsi="Segoe UI" w:cs="Segoe UI"/>
                <w:sz w:val="22"/>
                <w:szCs w:val="22"/>
              </w:rPr>
            </w:pPr>
            <w:r w:rsidRPr="00233A03">
              <w:rPr>
                <w:rFonts w:ascii="Segoe UI" w:hAnsi="Segoe UI" w:cs="Segoe UI"/>
                <w:sz w:val="22"/>
                <w:szCs w:val="22"/>
              </w:rPr>
              <w:t>11</w:t>
            </w:r>
          </w:p>
        </w:tc>
        <w:tc>
          <w:tcPr>
            <w:tcW w:w="1151" w:type="dxa"/>
          </w:tcPr>
          <w:p w:rsidR="00F00341" w:rsidRPr="00233A03" w:rsidRDefault="00F00341" w:rsidP="009A3FB5">
            <w:pPr>
              <w:jc w:val="center"/>
              <w:rPr>
                <w:rFonts w:ascii="Segoe UI" w:hAnsi="Segoe UI" w:cs="Segoe UI"/>
                <w:i/>
                <w:sz w:val="22"/>
                <w:szCs w:val="22"/>
              </w:rPr>
            </w:pPr>
            <w:r w:rsidRPr="00233A03">
              <w:rPr>
                <w:rFonts w:ascii="Segoe UI" w:hAnsi="Segoe UI" w:cs="Segoe UI"/>
                <w:i/>
                <w:sz w:val="22"/>
                <w:szCs w:val="22"/>
              </w:rPr>
              <w:t>P</w:t>
            </w:r>
            <w:r w:rsidR="00FD7683" w:rsidRPr="00233A03">
              <w:rPr>
                <w:rFonts w:ascii="Segoe UI" w:hAnsi="Segoe UI" w:cs="Segoe UI"/>
                <w:i/>
                <w:sz w:val="22"/>
                <w:szCs w:val="22"/>
              </w:rPr>
              <w:t>os</w:t>
            </w:r>
            <w:r w:rsidRPr="00233A03">
              <w:rPr>
                <w:rFonts w:ascii="Segoe UI" w:hAnsi="Segoe UI" w:cs="Segoe UI"/>
                <w:i/>
                <w:sz w:val="22"/>
                <w:szCs w:val="22"/>
              </w:rPr>
              <w:t>t test</w:t>
            </w:r>
          </w:p>
        </w:tc>
        <w:tc>
          <w:tcPr>
            <w:tcW w:w="1331" w:type="dxa"/>
          </w:tcPr>
          <w:p w:rsidR="00F00341" w:rsidRPr="00233A03" w:rsidRDefault="006652B2" w:rsidP="009A3FB5">
            <w:pPr>
              <w:jc w:val="center"/>
              <w:rPr>
                <w:rFonts w:ascii="Segoe UI" w:hAnsi="Segoe UI" w:cs="Segoe UI"/>
                <w:sz w:val="22"/>
                <w:szCs w:val="22"/>
                <w:lang w:val="id-ID"/>
              </w:rPr>
            </w:pPr>
            <w:r w:rsidRPr="00233A03">
              <w:rPr>
                <w:rFonts w:ascii="Segoe UI" w:hAnsi="Segoe UI" w:cs="Segoe UI"/>
                <w:sz w:val="22"/>
                <w:szCs w:val="22"/>
                <w:lang w:val="id-ID"/>
              </w:rPr>
              <w:t>T</w:t>
            </w:r>
            <w:r w:rsidRPr="00233A03">
              <w:rPr>
                <w:rFonts w:ascii="Segoe UI" w:hAnsi="Segoe UI" w:cs="Segoe UI"/>
                <w:sz w:val="22"/>
                <w:szCs w:val="22"/>
              </w:rPr>
              <w:t>es tulisan (UAS)</w:t>
            </w:r>
          </w:p>
        </w:tc>
        <w:tc>
          <w:tcPr>
            <w:tcW w:w="2142" w:type="dxa"/>
          </w:tcPr>
          <w:p w:rsidR="00F00341" w:rsidRPr="00233A03" w:rsidRDefault="00355967" w:rsidP="00FE1345">
            <w:pPr>
              <w:rPr>
                <w:rFonts w:ascii="Segoe UI" w:hAnsi="Segoe UI" w:cs="Segoe UI"/>
                <w:sz w:val="22"/>
                <w:szCs w:val="22"/>
                <w:lang w:val="es-ES"/>
              </w:rPr>
            </w:pPr>
            <w:r w:rsidRPr="00233A03">
              <w:rPr>
                <w:rFonts w:ascii="Segoe UI" w:hAnsi="Segoe UI" w:cs="Segoe UI"/>
                <w:sz w:val="22"/>
                <w:szCs w:val="22"/>
                <w:lang w:val="id-ID"/>
              </w:rPr>
              <w:t>M</w:t>
            </w:r>
            <w:r w:rsidRPr="00233A03">
              <w:rPr>
                <w:rFonts w:ascii="Segoe UI" w:hAnsi="Segoe UI" w:cs="Segoe UI"/>
                <w:sz w:val="22"/>
                <w:szCs w:val="22"/>
              </w:rPr>
              <w:t>enggambarkan fungsi vita</w:t>
            </w:r>
            <w:r w:rsidR="0000309B" w:rsidRPr="00233A03">
              <w:rPr>
                <w:rFonts w:ascii="Segoe UI" w:hAnsi="Segoe UI" w:cs="Segoe UI"/>
                <w:sz w:val="22"/>
                <w:szCs w:val="22"/>
              </w:rPr>
              <w:t>l manusia, homeostasis, peran si</w:t>
            </w:r>
            <w:r w:rsidRPr="00233A03">
              <w:rPr>
                <w:rFonts w:ascii="Segoe UI" w:hAnsi="Segoe UI" w:cs="Segoe UI"/>
                <w:sz w:val="22"/>
                <w:szCs w:val="22"/>
              </w:rPr>
              <w:t>stem endokrin pada fungsi vita</w:t>
            </w:r>
            <w:r w:rsidR="003C055F" w:rsidRPr="00233A03">
              <w:rPr>
                <w:rFonts w:ascii="Segoe UI" w:hAnsi="Segoe UI" w:cs="Segoe UI"/>
                <w:sz w:val="22"/>
                <w:szCs w:val="22"/>
              </w:rPr>
              <w:t xml:space="preserve">l, serta perubahan fungsi vital </w:t>
            </w:r>
            <w:r w:rsidRPr="00233A03">
              <w:rPr>
                <w:rFonts w:ascii="Segoe UI" w:hAnsi="Segoe UI" w:cs="Segoe UI"/>
                <w:sz w:val="22"/>
                <w:szCs w:val="22"/>
              </w:rPr>
              <w:t>sepanjang daur kehidupan</w:t>
            </w:r>
          </w:p>
        </w:tc>
        <w:tc>
          <w:tcPr>
            <w:tcW w:w="1798" w:type="dxa"/>
          </w:tcPr>
          <w:p w:rsidR="00F00341" w:rsidRPr="00233A03" w:rsidRDefault="003C055F" w:rsidP="0000309B">
            <w:pPr>
              <w:rPr>
                <w:rFonts w:ascii="Segoe UI" w:hAnsi="Segoe UI" w:cs="Segoe UI"/>
                <w:sz w:val="22"/>
                <w:szCs w:val="22"/>
              </w:rPr>
            </w:pPr>
            <w:r w:rsidRPr="00233A03">
              <w:rPr>
                <w:rFonts w:ascii="Segoe UI" w:hAnsi="Segoe UI" w:cs="Segoe UI"/>
                <w:sz w:val="22"/>
                <w:szCs w:val="22"/>
                <w:lang w:val="id-ID"/>
              </w:rPr>
              <w:t>M</w:t>
            </w:r>
            <w:r w:rsidRPr="00233A03">
              <w:rPr>
                <w:rFonts w:ascii="Segoe UI" w:hAnsi="Segoe UI" w:cs="Segoe UI"/>
                <w:sz w:val="22"/>
                <w:szCs w:val="22"/>
              </w:rPr>
              <w:t xml:space="preserve">enggambarkan fungsi vital manusia, homeostasis, </w:t>
            </w:r>
            <w:r w:rsidR="0000309B" w:rsidRPr="00233A03">
              <w:rPr>
                <w:rFonts w:ascii="Segoe UI" w:hAnsi="Segoe UI" w:cs="Segoe UI"/>
                <w:sz w:val="22"/>
                <w:szCs w:val="22"/>
              </w:rPr>
              <w:t>dan peran si</w:t>
            </w:r>
            <w:r w:rsidRPr="00233A03">
              <w:rPr>
                <w:rFonts w:ascii="Segoe UI" w:hAnsi="Segoe UI" w:cs="Segoe UI"/>
                <w:sz w:val="22"/>
                <w:szCs w:val="22"/>
              </w:rPr>
              <w:t>stem endokrin pada fungsi vital</w:t>
            </w:r>
          </w:p>
        </w:tc>
        <w:tc>
          <w:tcPr>
            <w:tcW w:w="1684" w:type="dxa"/>
          </w:tcPr>
          <w:p w:rsidR="00F00341" w:rsidRPr="00233A03" w:rsidRDefault="0000309B" w:rsidP="006D78DD">
            <w:pPr>
              <w:rPr>
                <w:rFonts w:ascii="Segoe UI" w:hAnsi="Segoe UI" w:cs="Segoe UI"/>
                <w:sz w:val="22"/>
                <w:szCs w:val="22"/>
                <w:lang w:val="es-ES"/>
              </w:rPr>
            </w:pPr>
            <w:r w:rsidRPr="00233A03">
              <w:rPr>
                <w:rFonts w:ascii="Segoe UI" w:hAnsi="Segoe UI" w:cs="Segoe UI"/>
                <w:sz w:val="22"/>
                <w:szCs w:val="22"/>
                <w:lang w:val="id-ID"/>
              </w:rPr>
              <w:t>M</w:t>
            </w:r>
            <w:r w:rsidRPr="00233A03">
              <w:rPr>
                <w:rFonts w:ascii="Segoe UI" w:hAnsi="Segoe UI" w:cs="Segoe UI"/>
                <w:sz w:val="22"/>
                <w:szCs w:val="22"/>
              </w:rPr>
              <w:t>enggambarkan fungsi vita</w:t>
            </w:r>
            <w:r w:rsidR="006D78DD" w:rsidRPr="00233A03">
              <w:rPr>
                <w:rFonts w:ascii="Segoe UI" w:hAnsi="Segoe UI" w:cs="Segoe UI"/>
                <w:sz w:val="22"/>
                <w:szCs w:val="22"/>
              </w:rPr>
              <w:t>l manusia dan homeostasis secara tepat</w:t>
            </w:r>
          </w:p>
        </w:tc>
        <w:tc>
          <w:tcPr>
            <w:tcW w:w="1673" w:type="dxa"/>
          </w:tcPr>
          <w:p w:rsidR="00F00341" w:rsidRPr="00233A03" w:rsidRDefault="006D78DD" w:rsidP="003957AB">
            <w:pPr>
              <w:rPr>
                <w:rFonts w:ascii="Segoe UI" w:hAnsi="Segoe UI" w:cs="Segoe UI"/>
                <w:sz w:val="22"/>
                <w:szCs w:val="22"/>
                <w:lang w:val="es-ES"/>
              </w:rPr>
            </w:pPr>
            <w:r w:rsidRPr="00233A03">
              <w:rPr>
                <w:rFonts w:ascii="Segoe UI" w:hAnsi="Segoe UI" w:cs="Segoe UI"/>
                <w:sz w:val="22"/>
                <w:szCs w:val="22"/>
                <w:lang w:val="id-ID"/>
              </w:rPr>
              <w:t>M</w:t>
            </w:r>
            <w:r w:rsidRPr="00233A03">
              <w:rPr>
                <w:rFonts w:ascii="Segoe UI" w:hAnsi="Segoe UI" w:cs="Segoe UI"/>
                <w:sz w:val="22"/>
                <w:szCs w:val="22"/>
              </w:rPr>
              <w:t xml:space="preserve">enggambarkan fungsi vital manusia dan homeostasis </w:t>
            </w:r>
            <w:bookmarkStart w:id="0" w:name="_GoBack"/>
            <w:bookmarkEnd w:id="0"/>
            <w:r w:rsidRPr="00233A03">
              <w:rPr>
                <w:rFonts w:ascii="Segoe UI" w:hAnsi="Segoe UI" w:cs="Segoe UI"/>
                <w:sz w:val="22"/>
                <w:szCs w:val="22"/>
              </w:rPr>
              <w:t>kurang tepat</w:t>
            </w:r>
          </w:p>
        </w:tc>
        <w:tc>
          <w:tcPr>
            <w:tcW w:w="1671" w:type="dxa"/>
          </w:tcPr>
          <w:p w:rsidR="00F00341" w:rsidRPr="00233A03" w:rsidRDefault="006D78DD" w:rsidP="00FE1345">
            <w:pPr>
              <w:rPr>
                <w:rFonts w:ascii="Segoe UI" w:hAnsi="Segoe UI" w:cs="Segoe UI"/>
                <w:sz w:val="22"/>
                <w:szCs w:val="22"/>
                <w:lang w:val="sv-SE"/>
              </w:rPr>
            </w:pPr>
            <w:r w:rsidRPr="00233A03">
              <w:rPr>
                <w:rFonts w:ascii="Segoe UI" w:hAnsi="Segoe UI" w:cs="Segoe UI"/>
                <w:sz w:val="22"/>
                <w:szCs w:val="22"/>
              </w:rPr>
              <w:t>Tidak mampu menggambarkan fungsi vital manusia dan homeostasis secara tepat</w:t>
            </w:r>
          </w:p>
        </w:tc>
        <w:tc>
          <w:tcPr>
            <w:tcW w:w="1101" w:type="dxa"/>
          </w:tcPr>
          <w:p w:rsidR="00F00341" w:rsidRPr="00233A03" w:rsidRDefault="00233A03" w:rsidP="0041436A">
            <w:pPr>
              <w:jc w:val="center"/>
              <w:rPr>
                <w:rFonts w:ascii="Segoe UI" w:hAnsi="Segoe UI" w:cs="Segoe UI"/>
                <w:sz w:val="22"/>
                <w:szCs w:val="22"/>
              </w:rPr>
            </w:pPr>
            <w:r w:rsidRPr="00233A03">
              <w:rPr>
                <w:rFonts w:ascii="Segoe UI" w:hAnsi="Segoe UI" w:cs="Segoe UI"/>
                <w:sz w:val="22"/>
                <w:szCs w:val="22"/>
              </w:rPr>
              <w:t>5 %</w:t>
            </w:r>
          </w:p>
        </w:tc>
      </w:tr>
      <w:tr w:rsidR="00233A03" w:rsidRPr="00233A03" w:rsidTr="006652B2">
        <w:tc>
          <w:tcPr>
            <w:tcW w:w="774" w:type="dxa"/>
          </w:tcPr>
          <w:p w:rsidR="00F00341" w:rsidRPr="00233A03" w:rsidRDefault="00F00341" w:rsidP="009A3FB5">
            <w:pPr>
              <w:jc w:val="center"/>
              <w:rPr>
                <w:rFonts w:ascii="Segoe UI" w:hAnsi="Segoe UI" w:cs="Segoe UI"/>
                <w:sz w:val="22"/>
                <w:szCs w:val="22"/>
              </w:rPr>
            </w:pPr>
            <w:r w:rsidRPr="00233A03">
              <w:rPr>
                <w:rFonts w:ascii="Segoe UI" w:hAnsi="Segoe UI" w:cs="Segoe UI"/>
                <w:sz w:val="22"/>
                <w:szCs w:val="22"/>
              </w:rPr>
              <w:t>12</w:t>
            </w:r>
          </w:p>
          <w:p w:rsidR="00F00341" w:rsidRPr="00233A03" w:rsidRDefault="00F00341" w:rsidP="009A3FB5">
            <w:pPr>
              <w:jc w:val="center"/>
              <w:rPr>
                <w:rFonts w:ascii="Segoe UI" w:hAnsi="Segoe UI" w:cs="Segoe UI"/>
                <w:sz w:val="22"/>
                <w:szCs w:val="22"/>
                <w:lang w:val="id-ID"/>
              </w:rPr>
            </w:pPr>
          </w:p>
          <w:p w:rsidR="00F00341" w:rsidRPr="00233A03" w:rsidRDefault="00F00341" w:rsidP="009A3FB5">
            <w:pPr>
              <w:jc w:val="center"/>
              <w:rPr>
                <w:rFonts w:ascii="Segoe UI" w:hAnsi="Segoe UI" w:cs="Segoe UI"/>
                <w:sz w:val="22"/>
                <w:szCs w:val="22"/>
                <w:lang w:val="id-ID"/>
              </w:rPr>
            </w:pPr>
          </w:p>
          <w:p w:rsidR="00F00341" w:rsidRPr="00233A03" w:rsidRDefault="00F00341" w:rsidP="009A3FB5">
            <w:pPr>
              <w:jc w:val="center"/>
              <w:rPr>
                <w:rFonts w:ascii="Segoe UI" w:hAnsi="Segoe UI" w:cs="Segoe UI"/>
                <w:sz w:val="22"/>
                <w:szCs w:val="22"/>
                <w:lang w:val="id-ID"/>
              </w:rPr>
            </w:pPr>
          </w:p>
          <w:p w:rsidR="00F00341" w:rsidRPr="00233A03" w:rsidRDefault="00F00341" w:rsidP="009A3FB5">
            <w:pPr>
              <w:jc w:val="center"/>
              <w:rPr>
                <w:rFonts w:ascii="Segoe UI" w:hAnsi="Segoe UI" w:cs="Segoe UI"/>
                <w:sz w:val="22"/>
                <w:szCs w:val="22"/>
                <w:lang w:val="id-ID"/>
              </w:rPr>
            </w:pPr>
          </w:p>
          <w:p w:rsidR="00F00341" w:rsidRPr="00233A03" w:rsidRDefault="00F00341" w:rsidP="009A3FB5">
            <w:pPr>
              <w:jc w:val="center"/>
              <w:rPr>
                <w:rFonts w:ascii="Segoe UI" w:hAnsi="Segoe UI" w:cs="Segoe UI"/>
                <w:sz w:val="22"/>
                <w:szCs w:val="22"/>
                <w:lang w:val="id-ID"/>
              </w:rPr>
            </w:pPr>
          </w:p>
          <w:p w:rsidR="00F00341" w:rsidRPr="00233A03" w:rsidRDefault="00F00341" w:rsidP="009A3FB5">
            <w:pPr>
              <w:jc w:val="center"/>
              <w:rPr>
                <w:rFonts w:ascii="Segoe UI" w:hAnsi="Segoe UI" w:cs="Segoe UI"/>
                <w:sz w:val="22"/>
                <w:szCs w:val="22"/>
              </w:rPr>
            </w:pPr>
          </w:p>
          <w:p w:rsidR="00D02635" w:rsidRPr="00233A03" w:rsidRDefault="00D02635" w:rsidP="009A3FB5">
            <w:pPr>
              <w:jc w:val="center"/>
              <w:rPr>
                <w:rFonts w:ascii="Segoe UI" w:hAnsi="Segoe UI" w:cs="Segoe UI"/>
                <w:sz w:val="22"/>
                <w:szCs w:val="22"/>
              </w:rPr>
            </w:pPr>
          </w:p>
          <w:p w:rsidR="00D02635" w:rsidRPr="00233A03" w:rsidRDefault="00D02635" w:rsidP="009A3FB5">
            <w:pPr>
              <w:jc w:val="center"/>
              <w:rPr>
                <w:rFonts w:ascii="Segoe UI" w:hAnsi="Segoe UI" w:cs="Segoe UI"/>
                <w:sz w:val="22"/>
                <w:szCs w:val="22"/>
              </w:rPr>
            </w:pPr>
          </w:p>
          <w:p w:rsidR="00D02635" w:rsidRPr="00233A03" w:rsidRDefault="00D02635" w:rsidP="009A3FB5">
            <w:pPr>
              <w:jc w:val="center"/>
              <w:rPr>
                <w:rFonts w:ascii="Segoe UI" w:hAnsi="Segoe UI" w:cs="Segoe UI"/>
                <w:sz w:val="22"/>
                <w:szCs w:val="22"/>
              </w:rPr>
            </w:pPr>
          </w:p>
          <w:p w:rsidR="00D02635" w:rsidRPr="00233A03" w:rsidRDefault="00D02635" w:rsidP="009A3FB5">
            <w:pPr>
              <w:jc w:val="center"/>
              <w:rPr>
                <w:rFonts w:ascii="Segoe UI" w:hAnsi="Segoe UI" w:cs="Segoe UI"/>
                <w:sz w:val="22"/>
                <w:szCs w:val="22"/>
              </w:rPr>
            </w:pPr>
          </w:p>
          <w:p w:rsidR="00D02635" w:rsidRPr="00233A03" w:rsidRDefault="00D02635" w:rsidP="009A3FB5">
            <w:pPr>
              <w:jc w:val="center"/>
              <w:rPr>
                <w:rFonts w:ascii="Segoe UI" w:hAnsi="Segoe UI" w:cs="Segoe UI"/>
                <w:sz w:val="22"/>
                <w:szCs w:val="22"/>
              </w:rPr>
            </w:pPr>
          </w:p>
        </w:tc>
        <w:tc>
          <w:tcPr>
            <w:tcW w:w="1151" w:type="dxa"/>
          </w:tcPr>
          <w:p w:rsidR="00F00341" w:rsidRPr="00233A03" w:rsidRDefault="00F00341" w:rsidP="009A3FB5">
            <w:pPr>
              <w:jc w:val="center"/>
              <w:rPr>
                <w:rFonts w:ascii="Segoe UI" w:hAnsi="Segoe UI" w:cs="Segoe UI"/>
                <w:i/>
                <w:sz w:val="22"/>
                <w:szCs w:val="22"/>
              </w:rPr>
            </w:pPr>
            <w:r w:rsidRPr="00233A03">
              <w:rPr>
                <w:rFonts w:ascii="Segoe UI" w:hAnsi="Segoe UI" w:cs="Segoe UI"/>
                <w:i/>
                <w:sz w:val="22"/>
                <w:szCs w:val="22"/>
              </w:rPr>
              <w:t>Post test</w:t>
            </w:r>
          </w:p>
        </w:tc>
        <w:tc>
          <w:tcPr>
            <w:tcW w:w="1331" w:type="dxa"/>
          </w:tcPr>
          <w:p w:rsidR="00F00341" w:rsidRPr="00233A03" w:rsidRDefault="006652B2" w:rsidP="009A3FB5">
            <w:pPr>
              <w:jc w:val="center"/>
              <w:rPr>
                <w:rFonts w:ascii="Segoe UI" w:hAnsi="Segoe UI" w:cs="Segoe UI"/>
                <w:sz w:val="22"/>
                <w:szCs w:val="22"/>
              </w:rPr>
            </w:pPr>
            <w:r w:rsidRPr="00233A03">
              <w:rPr>
                <w:rFonts w:ascii="Segoe UI" w:hAnsi="Segoe UI" w:cs="Segoe UI"/>
                <w:sz w:val="22"/>
                <w:szCs w:val="22"/>
                <w:lang w:val="id-ID"/>
              </w:rPr>
              <w:t>T</w:t>
            </w:r>
            <w:r w:rsidRPr="00233A03">
              <w:rPr>
                <w:rFonts w:ascii="Segoe UI" w:hAnsi="Segoe UI" w:cs="Segoe UI"/>
                <w:sz w:val="22"/>
                <w:szCs w:val="22"/>
              </w:rPr>
              <w:t>es tulisan (UAS)</w:t>
            </w:r>
          </w:p>
        </w:tc>
        <w:tc>
          <w:tcPr>
            <w:tcW w:w="2142" w:type="dxa"/>
          </w:tcPr>
          <w:p w:rsidR="00F00341" w:rsidRPr="00233A03" w:rsidRDefault="00E06B98" w:rsidP="00FE1345">
            <w:pPr>
              <w:rPr>
                <w:rFonts w:ascii="Segoe UI" w:hAnsi="Segoe UI" w:cs="Segoe UI"/>
                <w:sz w:val="22"/>
                <w:szCs w:val="22"/>
                <w:lang w:val="es-ES"/>
              </w:rPr>
            </w:pPr>
            <w:r w:rsidRPr="00233A03">
              <w:rPr>
                <w:rFonts w:ascii="Segoe UI" w:hAnsi="Segoe UI" w:cs="Segoe UI"/>
                <w:sz w:val="22"/>
                <w:szCs w:val="22"/>
                <w:lang w:val="id-ID"/>
              </w:rPr>
              <w:t>M</w:t>
            </w:r>
            <w:r w:rsidRPr="00233A03">
              <w:rPr>
                <w:rFonts w:ascii="Segoe UI" w:hAnsi="Segoe UI" w:cs="Segoe UI"/>
                <w:sz w:val="22"/>
                <w:szCs w:val="22"/>
              </w:rPr>
              <w:t>emahami tentang postur, kesimbangan, posisi tegak, kesetimbangan, pendekatan teori terkait postur dan keseimbangan, perbedaan antara keseimbangan statis dan dinamis, postural reaktif dan antisipasi serta perubahan postur dan keseimbangan sepanjang daur kehidupan</w:t>
            </w:r>
          </w:p>
        </w:tc>
        <w:tc>
          <w:tcPr>
            <w:tcW w:w="1798" w:type="dxa"/>
          </w:tcPr>
          <w:p w:rsidR="00F00341" w:rsidRPr="00233A03" w:rsidRDefault="00D001C0" w:rsidP="00D001C0">
            <w:pPr>
              <w:rPr>
                <w:rFonts w:ascii="Segoe UI" w:hAnsi="Segoe UI" w:cs="Segoe UI"/>
                <w:sz w:val="22"/>
                <w:szCs w:val="22"/>
                <w:lang w:val="es-ES"/>
              </w:rPr>
            </w:pPr>
            <w:r w:rsidRPr="00233A03">
              <w:rPr>
                <w:rFonts w:ascii="Segoe UI" w:hAnsi="Segoe UI" w:cs="Segoe UI"/>
                <w:sz w:val="22"/>
                <w:szCs w:val="22"/>
                <w:lang w:val="id-ID"/>
              </w:rPr>
              <w:t>M</w:t>
            </w:r>
            <w:r w:rsidRPr="00233A03">
              <w:rPr>
                <w:rFonts w:ascii="Segoe UI" w:hAnsi="Segoe UI" w:cs="Segoe UI"/>
                <w:sz w:val="22"/>
                <w:szCs w:val="22"/>
              </w:rPr>
              <w:t xml:space="preserve">emahami tentang postur, kesimbangan, posisi tegak, kesetimbangan, pendekatan teori terkait postur dan keseimbangan, perbedaan antara keseimbangan statis dan dinamis, postural reaktif dan antisipasi </w:t>
            </w:r>
          </w:p>
        </w:tc>
        <w:tc>
          <w:tcPr>
            <w:tcW w:w="1684" w:type="dxa"/>
          </w:tcPr>
          <w:p w:rsidR="00F00341" w:rsidRPr="00233A03" w:rsidRDefault="00D001C0" w:rsidP="00D001C0">
            <w:pPr>
              <w:rPr>
                <w:rFonts w:ascii="Segoe UI" w:hAnsi="Segoe UI" w:cs="Segoe UI"/>
                <w:sz w:val="22"/>
                <w:szCs w:val="22"/>
                <w:lang w:val="es-ES"/>
              </w:rPr>
            </w:pPr>
            <w:r w:rsidRPr="00233A03">
              <w:rPr>
                <w:rFonts w:ascii="Segoe UI" w:hAnsi="Segoe UI" w:cs="Segoe UI"/>
                <w:sz w:val="22"/>
                <w:szCs w:val="22"/>
                <w:lang w:val="id-ID"/>
              </w:rPr>
              <w:t>M</w:t>
            </w:r>
            <w:r w:rsidRPr="00233A03">
              <w:rPr>
                <w:rFonts w:ascii="Segoe UI" w:hAnsi="Segoe UI" w:cs="Segoe UI"/>
                <w:sz w:val="22"/>
                <w:szCs w:val="22"/>
              </w:rPr>
              <w:t>emahami tentang postur, kesimbangan, posisi tegak, kesetimbangan, pendekatan teori terkait postur dan keseimbangan secara tepat</w:t>
            </w:r>
          </w:p>
        </w:tc>
        <w:tc>
          <w:tcPr>
            <w:tcW w:w="1673" w:type="dxa"/>
          </w:tcPr>
          <w:p w:rsidR="00F00341" w:rsidRPr="00233A03" w:rsidRDefault="00D001C0" w:rsidP="00C93987">
            <w:pPr>
              <w:rPr>
                <w:rFonts w:ascii="Segoe UI" w:hAnsi="Segoe UI" w:cs="Segoe UI"/>
                <w:sz w:val="22"/>
                <w:szCs w:val="22"/>
                <w:lang w:val="es-ES"/>
              </w:rPr>
            </w:pPr>
            <w:r w:rsidRPr="00233A03">
              <w:rPr>
                <w:rFonts w:ascii="Segoe UI" w:hAnsi="Segoe UI" w:cs="Segoe UI"/>
                <w:sz w:val="22"/>
                <w:szCs w:val="22"/>
                <w:lang w:val="id-ID"/>
              </w:rPr>
              <w:t>M</w:t>
            </w:r>
            <w:r w:rsidRPr="00233A03">
              <w:rPr>
                <w:rFonts w:ascii="Segoe UI" w:hAnsi="Segoe UI" w:cs="Segoe UI"/>
                <w:sz w:val="22"/>
                <w:szCs w:val="22"/>
              </w:rPr>
              <w:t>emahami tentang postur, kesimbangan, posisi tegak, kesetimbangan, pendekatan teori terkait postur dan keseimbangan kurang tepat</w:t>
            </w:r>
          </w:p>
        </w:tc>
        <w:tc>
          <w:tcPr>
            <w:tcW w:w="1671" w:type="dxa"/>
          </w:tcPr>
          <w:p w:rsidR="00F00341" w:rsidRPr="00233A03" w:rsidRDefault="00D001C0" w:rsidP="00FE1345">
            <w:pPr>
              <w:rPr>
                <w:rFonts w:ascii="Segoe UI" w:hAnsi="Segoe UI" w:cs="Segoe UI"/>
                <w:sz w:val="22"/>
                <w:szCs w:val="22"/>
                <w:lang w:val="sv-SE"/>
              </w:rPr>
            </w:pPr>
            <w:r w:rsidRPr="00233A03">
              <w:rPr>
                <w:rFonts w:ascii="Segoe UI" w:hAnsi="Segoe UI" w:cs="Segoe UI"/>
                <w:sz w:val="22"/>
                <w:szCs w:val="22"/>
                <w:lang w:val="id-ID"/>
              </w:rPr>
              <w:t>Tidak mampu m</w:t>
            </w:r>
            <w:r w:rsidRPr="00233A03">
              <w:rPr>
                <w:rFonts w:ascii="Segoe UI" w:hAnsi="Segoe UI" w:cs="Segoe UI"/>
                <w:sz w:val="22"/>
                <w:szCs w:val="22"/>
              </w:rPr>
              <w:t>emahami tentang postur, kesimbangan, posisi tegak, kesetimbangan, pendekatan teori terkait postur dan keseimbangan secara tepat</w:t>
            </w:r>
          </w:p>
        </w:tc>
        <w:tc>
          <w:tcPr>
            <w:tcW w:w="1101" w:type="dxa"/>
          </w:tcPr>
          <w:p w:rsidR="00F00341" w:rsidRPr="00233A03" w:rsidRDefault="00233A03" w:rsidP="0041436A">
            <w:pPr>
              <w:jc w:val="center"/>
              <w:rPr>
                <w:rFonts w:ascii="Segoe UI" w:hAnsi="Segoe UI" w:cs="Segoe UI"/>
                <w:sz w:val="22"/>
                <w:szCs w:val="22"/>
              </w:rPr>
            </w:pPr>
            <w:r w:rsidRPr="00233A03">
              <w:rPr>
                <w:rFonts w:ascii="Segoe UI" w:hAnsi="Segoe UI" w:cs="Segoe UI"/>
                <w:sz w:val="22"/>
                <w:szCs w:val="22"/>
              </w:rPr>
              <w:t>1</w:t>
            </w:r>
            <w:r w:rsidR="007118DD" w:rsidRPr="00233A03">
              <w:rPr>
                <w:rFonts w:ascii="Segoe UI" w:hAnsi="Segoe UI" w:cs="Segoe UI"/>
                <w:sz w:val="22"/>
                <w:szCs w:val="22"/>
              </w:rPr>
              <w:t>0</w:t>
            </w:r>
            <w:r w:rsidRPr="00233A03">
              <w:rPr>
                <w:rFonts w:ascii="Segoe UI" w:hAnsi="Segoe UI" w:cs="Segoe UI"/>
                <w:sz w:val="22"/>
                <w:szCs w:val="22"/>
              </w:rPr>
              <w:t xml:space="preserve"> %</w:t>
            </w:r>
          </w:p>
        </w:tc>
      </w:tr>
      <w:tr w:rsidR="00233A03" w:rsidRPr="00233A03" w:rsidTr="006652B2">
        <w:tc>
          <w:tcPr>
            <w:tcW w:w="774" w:type="dxa"/>
          </w:tcPr>
          <w:p w:rsidR="00F00341" w:rsidRPr="00233A03" w:rsidRDefault="00F00341" w:rsidP="00671F75">
            <w:pPr>
              <w:jc w:val="center"/>
              <w:rPr>
                <w:rFonts w:ascii="Segoe UI" w:hAnsi="Segoe UI" w:cs="Segoe UI"/>
                <w:sz w:val="22"/>
                <w:szCs w:val="22"/>
                <w:lang w:val="id-ID"/>
              </w:rPr>
            </w:pPr>
            <w:r w:rsidRPr="00233A03">
              <w:rPr>
                <w:rFonts w:ascii="Segoe UI" w:hAnsi="Segoe UI" w:cs="Segoe UI"/>
                <w:sz w:val="22"/>
                <w:szCs w:val="22"/>
                <w:lang w:val="id-ID"/>
              </w:rPr>
              <w:t>13</w:t>
            </w:r>
          </w:p>
          <w:p w:rsidR="00F00341" w:rsidRPr="00233A03" w:rsidRDefault="00F00341" w:rsidP="00671F75">
            <w:pPr>
              <w:jc w:val="center"/>
              <w:rPr>
                <w:rFonts w:ascii="Segoe UI" w:hAnsi="Segoe UI" w:cs="Segoe UI"/>
                <w:sz w:val="22"/>
                <w:szCs w:val="22"/>
                <w:lang w:val="id-ID"/>
              </w:rPr>
            </w:pPr>
          </w:p>
          <w:p w:rsidR="00F00341" w:rsidRPr="00233A03" w:rsidRDefault="00F00341" w:rsidP="00671F75">
            <w:pPr>
              <w:jc w:val="center"/>
              <w:rPr>
                <w:rFonts w:ascii="Segoe UI" w:hAnsi="Segoe UI" w:cs="Segoe UI"/>
                <w:sz w:val="22"/>
                <w:szCs w:val="22"/>
                <w:lang w:val="id-ID"/>
              </w:rPr>
            </w:pPr>
          </w:p>
          <w:p w:rsidR="00F00341" w:rsidRPr="00233A03" w:rsidRDefault="00F00341" w:rsidP="00671F75">
            <w:pPr>
              <w:jc w:val="center"/>
              <w:rPr>
                <w:rFonts w:ascii="Segoe UI" w:hAnsi="Segoe UI" w:cs="Segoe UI"/>
                <w:sz w:val="22"/>
                <w:szCs w:val="22"/>
                <w:lang w:val="id-ID"/>
              </w:rPr>
            </w:pPr>
          </w:p>
          <w:p w:rsidR="00F00341" w:rsidRPr="00233A03" w:rsidRDefault="00F00341" w:rsidP="00671F75">
            <w:pPr>
              <w:jc w:val="center"/>
              <w:rPr>
                <w:rFonts w:ascii="Segoe UI" w:hAnsi="Segoe UI" w:cs="Segoe UI"/>
                <w:sz w:val="22"/>
                <w:szCs w:val="22"/>
                <w:lang w:val="id-ID"/>
              </w:rPr>
            </w:pPr>
          </w:p>
          <w:p w:rsidR="00F00341" w:rsidRPr="00233A03" w:rsidRDefault="00F00341" w:rsidP="00671F75">
            <w:pPr>
              <w:jc w:val="center"/>
              <w:rPr>
                <w:rFonts w:ascii="Segoe UI" w:hAnsi="Segoe UI" w:cs="Segoe UI"/>
                <w:sz w:val="22"/>
                <w:szCs w:val="22"/>
                <w:lang w:val="id-ID"/>
              </w:rPr>
            </w:pPr>
          </w:p>
          <w:p w:rsidR="00F00341" w:rsidRPr="00233A03" w:rsidRDefault="00F00341" w:rsidP="00671F75">
            <w:pPr>
              <w:jc w:val="center"/>
              <w:rPr>
                <w:rFonts w:ascii="Segoe UI" w:hAnsi="Segoe UI" w:cs="Segoe UI"/>
                <w:sz w:val="22"/>
                <w:szCs w:val="22"/>
                <w:lang w:val="id-ID"/>
              </w:rPr>
            </w:pPr>
          </w:p>
          <w:p w:rsidR="00F00341" w:rsidRPr="00233A03" w:rsidRDefault="00F00341" w:rsidP="00671F75">
            <w:pPr>
              <w:jc w:val="center"/>
              <w:rPr>
                <w:rFonts w:ascii="Segoe UI" w:hAnsi="Segoe UI" w:cs="Segoe UI"/>
                <w:sz w:val="22"/>
                <w:szCs w:val="22"/>
                <w:lang w:val="id-ID"/>
              </w:rPr>
            </w:pPr>
          </w:p>
          <w:p w:rsidR="00F00341" w:rsidRPr="00233A03" w:rsidRDefault="00F00341" w:rsidP="00671F75">
            <w:pPr>
              <w:jc w:val="center"/>
              <w:rPr>
                <w:rFonts w:ascii="Segoe UI" w:hAnsi="Segoe UI" w:cs="Segoe UI"/>
                <w:sz w:val="22"/>
                <w:szCs w:val="22"/>
              </w:rPr>
            </w:pPr>
          </w:p>
        </w:tc>
        <w:tc>
          <w:tcPr>
            <w:tcW w:w="1151" w:type="dxa"/>
          </w:tcPr>
          <w:p w:rsidR="00F00341" w:rsidRPr="00233A03" w:rsidRDefault="00F00341" w:rsidP="00671F75">
            <w:pPr>
              <w:jc w:val="center"/>
              <w:rPr>
                <w:rFonts w:ascii="Segoe UI" w:hAnsi="Segoe UI" w:cs="Segoe UI"/>
                <w:i/>
                <w:sz w:val="22"/>
                <w:szCs w:val="22"/>
              </w:rPr>
            </w:pPr>
            <w:r w:rsidRPr="00233A03">
              <w:rPr>
                <w:rFonts w:ascii="Segoe UI" w:hAnsi="Segoe UI" w:cs="Segoe UI"/>
                <w:i/>
                <w:sz w:val="22"/>
                <w:szCs w:val="22"/>
              </w:rPr>
              <w:t>Post test</w:t>
            </w:r>
          </w:p>
        </w:tc>
        <w:tc>
          <w:tcPr>
            <w:tcW w:w="1331" w:type="dxa"/>
          </w:tcPr>
          <w:p w:rsidR="00F00341" w:rsidRPr="00233A03" w:rsidRDefault="006652B2" w:rsidP="00671F75">
            <w:pPr>
              <w:jc w:val="center"/>
              <w:rPr>
                <w:rFonts w:ascii="Segoe UI" w:hAnsi="Segoe UI" w:cs="Segoe UI"/>
                <w:sz w:val="22"/>
                <w:szCs w:val="22"/>
              </w:rPr>
            </w:pPr>
            <w:r w:rsidRPr="00233A03">
              <w:rPr>
                <w:rFonts w:ascii="Segoe UI" w:hAnsi="Segoe UI" w:cs="Segoe UI"/>
                <w:sz w:val="22"/>
                <w:szCs w:val="22"/>
                <w:lang w:val="id-ID"/>
              </w:rPr>
              <w:t>T</w:t>
            </w:r>
            <w:r w:rsidRPr="00233A03">
              <w:rPr>
                <w:rFonts w:ascii="Segoe UI" w:hAnsi="Segoe UI" w:cs="Segoe UI"/>
                <w:sz w:val="22"/>
                <w:szCs w:val="22"/>
              </w:rPr>
              <w:t>es tulisan (UAS)</w:t>
            </w:r>
          </w:p>
        </w:tc>
        <w:tc>
          <w:tcPr>
            <w:tcW w:w="2142" w:type="dxa"/>
          </w:tcPr>
          <w:p w:rsidR="00F00341" w:rsidRPr="00233A03" w:rsidRDefault="00E06B98" w:rsidP="00F00341">
            <w:pPr>
              <w:rPr>
                <w:rFonts w:ascii="Segoe UI" w:hAnsi="Segoe UI" w:cs="Segoe UI"/>
                <w:sz w:val="22"/>
                <w:szCs w:val="22"/>
                <w:lang w:val="es-ES"/>
              </w:rPr>
            </w:pPr>
            <w:r w:rsidRPr="00233A03">
              <w:rPr>
                <w:rFonts w:ascii="Segoe UI" w:hAnsi="Segoe UI" w:cs="Segoe UI"/>
                <w:sz w:val="22"/>
                <w:szCs w:val="22"/>
                <w:lang w:val="id-ID"/>
              </w:rPr>
              <w:t>M</w:t>
            </w:r>
            <w:r w:rsidRPr="00233A03">
              <w:rPr>
                <w:rFonts w:ascii="Segoe UI" w:hAnsi="Segoe UI" w:cs="Segoe UI"/>
                <w:sz w:val="22"/>
                <w:szCs w:val="22"/>
              </w:rPr>
              <w:t>enggambarkan perkembangan lokomosi sepanjang daur kehidupan, pola lokomosi, peran sistem tubuh dan lingkungan terkait lokomosi dan kontribusi terhadap partisipasi pada aktifitas bertujuan</w:t>
            </w:r>
          </w:p>
        </w:tc>
        <w:tc>
          <w:tcPr>
            <w:tcW w:w="1798" w:type="dxa"/>
          </w:tcPr>
          <w:p w:rsidR="00F00341" w:rsidRPr="00233A03" w:rsidRDefault="00455CBF" w:rsidP="00455CBF">
            <w:pPr>
              <w:rPr>
                <w:rFonts w:ascii="Segoe UI" w:hAnsi="Segoe UI" w:cs="Segoe UI"/>
                <w:sz w:val="22"/>
                <w:szCs w:val="22"/>
                <w:lang w:val="es-ES"/>
              </w:rPr>
            </w:pPr>
            <w:r w:rsidRPr="00233A03">
              <w:rPr>
                <w:rFonts w:ascii="Segoe UI" w:hAnsi="Segoe UI" w:cs="Segoe UI"/>
                <w:sz w:val="22"/>
                <w:szCs w:val="22"/>
                <w:lang w:val="id-ID"/>
              </w:rPr>
              <w:t>M</w:t>
            </w:r>
            <w:r w:rsidRPr="00233A03">
              <w:rPr>
                <w:rFonts w:ascii="Segoe UI" w:hAnsi="Segoe UI" w:cs="Segoe UI"/>
                <w:sz w:val="22"/>
                <w:szCs w:val="22"/>
              </w:rPr>
              <w:t xml:space="preserve">enggambarkan perkembangan lokomosi sepanjang daur kehidupan, pola lokomosi, peran sistem tubuh dan lingkungan terkait lokomosi </w:t>
            </w:r>
          </w:p>
        </w:tc>
        <w:tc>
          <w:tcPr>
            <w:tcW w:w="1684" w:type="dxa"/>
          </w:tcPr>
          <w:p w:rsidR="00F00341" w:rsidRPr="00233A03" w:rsidRDefault="00455CBF" w:rsidP="00455CBF">
            <w:pPr>
              <w:rPr>
                <w:rFonts w:ascii="Segoe UI" w:hAnsi="Segoe UI" w:cs="Segoe UI"/>
                <w:sz w:val="22"/>
                <w:szCs w:val="22"/>
                <w:lang w:val="es-ES"/>
              </w:rPr>
            </w:pPr>
            <w:r w:rsidRPr="00233A03">
              <w:rPr>
                <w:rFonts w:ascii="Segoe UI" w:hAnsi="Segoe UI" w:cs="Segoe UI"/>
                <w:sz w:val="22"/>
                <w:szCs w:val="22"/>
                <w:lang w:val="id-ID"/>
              </w:rPr>
              <w:t>M</w:t>
            </w:r>
            <w:r w:rsidRPr="00233A03">
              <w:rPr>
                <w:rFonts w:ascii="Segoe UI" w:hAnsi="Segoe UI" w:cs="Segoe UI"/>
                <w:sz w:val="22"/>
                <w:szCs w:val="22"/>
              </w:rPr>
              <w:t>enggambarkan perkembangan lokomosi sepanjang daur kehidupan dan  pola lokomosi secara tepat</w:t>
            </w:r>
          </w:p>
        </w:tc>
        <w:tc>
          <w:tcPr>
            <w:tcW w:w="1673" w:type="dxa"/>
          </w:tcPr>
          <w:p w:rsidR="00F00341" w:rsidRPr="00233A03" w:rsidRDefault="00455CBF" w:rsidP="00455CBF">
            <w:pPr>
              <w:rPr>
                <w:rFonts w:ascii="Segoe UI" w:hAnsi="Segoe UI" w:cs="Segoe UI"/>
                <w:sz w:val="22"/>
                <w:szCs w:val="22"/>
                <w:lang w:val="es-ES"/>
              </w:rPr>
            </w:pPr>
            <w:r w:rsidRPr="00233A03">
              <w:rPr>
                <w:rFonts w:ascii="Segoe UI" w:hAnsi="Segoe UI" w:cs="Segoe UI"/>
                <w:sz w:val="22"/>
                <w:szCs w:val="22"/>
                <w:lang w:val="id-ID"/>
              </w:rPr>
              <w:t>M</w:t>
            </w:r>
            <w:r w:rsidRPr="00233A03">
              <w:rPr>
                <w:rFonts w:ascii="Segoe UI" w:hAnsi="Segoe UI" w:cs="Segoe UI"/>
                <w:sz w:val="22"/>
                <w:szCs w:val="22"/>
              </w:rPr>
              <w:t>enggambarkan perkembangan lokomosi sepanjang daur kehidupan dan  pola lokomosi kurang tepat</w:t>
            </w:r>
          </w:p>
        </w:tc>
        <w:tc>
          <w:tcPr>
            <w:tcW w:w="1671" w:type="dxa"/>
          </w:tcPr>
          <w:p w:rsidR="00F00341" w:rsidRPr="00233A03" w:rsidRDefault="00455CBF" w:rsidP="00B50D9F">
            <w:pPr>
              <w:rPr>
                <w:rFonts w:ascii="Segoe UI" w:hAnsi="Segoe UI" w:cs="Segoe UI"/>
                <w:sz w:val="22"/>
                <w:szCs w:val="22"/>
                <w:lang w:val="sv-SE"/>
              </w:rPr>
            </w:pPr>
            <w:r w:rsidRPr="00233A03">
              <w:rPr>
                <w:rFonts w:ascii="Segoe UI" w:hAnsi="Segoe UI" w:cs="Segoe UI"/>
                <w:sz w:val="22"/>
                <w:szCs w:val="22"/>
              </w:rPr>
              <w:t>Tidak mampu menggambarkan perkembangan lokomosi sepanjang daur kehidupan dan  pola lokomosi secara tepat</w:t>
            </w:r>
          </w:p>
        </w:tc>
        <w:tc>
          <w:tcPr>
            <w:tcW w:w="1101" w:type="dxa"/>
          </w:tcPr>
          <w:p w:rsidR="00F00341" w:rsidRPr="00233A03" w:rsidRDefault="00233A03" w:rsidP="00B50D9F">
            <w:pPr>
              <w:jc w:val="center"/>
              <w:rPr>
                <w:rFonts w:ascii="Segoe UI" w:hAnsi="Segoe UI" w:cs="Segoe UI"/>
                <w:sz w:val="22"/>
                <w:szCs w:val="22"/>
                <w:lang w:val="id-ID"/>
              </w:rPr>
            </w:pPr>
            <w:r w:rsidRPr="00233A03">
              <w:rPr>
                <w:rFonts w:ascii="Segoe UI" w:hAnsi="Segoe UI" w:cs="Segoe UI"/>
                <w:sz w:val="22"/>
                <w:szCs w:val="22"/>
                <w:lang w:val="id-ID"/>
              </w:rPr>
              <w:t>5</w:t>
            </w:r>
            <w:r w:rsidR="00F00341" w:rsidRPr="00233A03">
              <w:rPr>
                <w:rFonts w:ascii="Segoe UI" w:hAnsi="Segoe UI" w:cs="Segoe UI"/>
                <w:sz w:val="22"/>
                <w:szCs w:val="22"/>
                <w:lang w:val="id-ID"/>
              </w:rPr>
              <w:t xml:space="preserve"> %</w:t>
            </w:r>
          </w:p>
        </w:tc>
      </w:tr>
      <w:tr w:rsidR="00233A03" w:rsidRPr="00233A03" w:rsidTr="006652B2">
        <w:tc>
          <w:tcPr>
            <w:tcW w:w="774" w:type="dxa"/>
          </w:tcPr>
          <w:p w:rsidR="00F00341" w:rsidRPr="00233A03" w:rsidRDefault="00F00341" w:rsidP="00671F75">
            <w:pPr>
              <w:jc w:val="center"/>
              <w:rPr>
                <w:rFonts w:ascii="Segoe UI" w:hAnsi="Segoe UI" w:cs="Segoe UI"/>
                <w:sz w:val="22"/>
                <w:szCs w:val="22"/>
                <w:lang w:val="id-ID"/>
              </w:rPr>
            </w:pPr>
            <w:r w:rsidRPr="00233A03">
              <w:rPr>
                <w:rFonts w:ascii="Segoe UI" w:hAnsi="Segoe UI" w:cs="Segoe UI"/>
                <w:sz w:val="22"/>
                <w:szCs w:val="22"/>
                <w:lang w:val="id-ID"/>
              </w:rPr>
              <w:t>14</w:t>
            </w:r>
          </w:p>
        </w:tc>
        <w:tc>
          <w:tcPr>
            <w:tcW w:w="1151" w:type="dxa"/>
          </w:tcPr>
          <w:p w:rsidR="00F00341" w:rsidRPr="00233A03" w:rsidRDefault="00F00341" w:rsidP="00671F75">
            <w:pPr>
              <w:jc w:val="center"/>
              <w:rPr>
                <w:rFonts w:ascii="Segoe UI" w:hAnsi="Segoe UI" w:cs="Segoe UI"/>
                <w:i/>
                <w:sz w:val="22"/>
                <w:szCs w:val="22"/>
              </w:rPr>
            </w:pPr>
            <w:r w:rsidRPr="00233A03">
              <w:rPr>
                <w:rFonts w:ascii="Segoe UI" w:hAnsi="Segoe UI" w:cs="Segoe UI"/>
                <w:i/>
                <w:sz w:val="22"/>
                <w:szCs w:val="22"/>
              </w:rPr>
              <w:t>Post test</w:t>
            </w:r>
          </w:p>
        </w:tc>
        <w:tc>
          <w:tcPr>
            <w:tcW w:w="1331" w:type="dxa"/>
          </w:tcPr>
          <w:p w:rsidR="00F00341" w:rsidRPr="00233A03" w:rsidRDefault="006652B2" w:rsidP="0046575F">
            <w:pPr>
              <w:jc w:val="center"/>
              <w:rPr>
                <w:rFonts w:ascii="Segoe UI" w:hAnsi="Segoe UI" w:cs="Segoe UI"/>
                <w:sz w:val="22"/>
                <w:szCs w:val="22"/>
              </w:rPr>
            </w:pPr>
            <w:r w:rsidRPr="00233A03">
              <w:rPr>
                <w:rFonts w:ascii="Segoe UI" w:hAnsi="Segoe UI" w:cs="Segoe UI"/>
                <w:sz w:val="22"/>
                <w:szCs w:val="22"/>
                <w:lang w:val="id-ID"/>
              </w:rPr>
              <w:t>T</w:t>
            </w:r>
            <w:r w:rsidR="00671F75" w:rsidRPr="00233A03">
              <w:rPr>
                <w:rFonts w:ascii="Segoe UI" w:hAnsi="Segoe UI" w:cs="Segoe UI"/>
                <w:sz w:val="22"/>
                <w:szCs w:val="22"/>
              </w:rPr>
              <w:t>es tulisan (</w:t>
            </w:r>
            <w:r w:rsidR="0046575F">
              <w:rPr>
                <w:rFonts w:ascii="Segoe UI" w:hAnsi="Segoe UI" w:cs="Segoe UI"/>
                <w:sz w:val="22"/>
                <w:szCs w:val="22"/>
              </w:rPr>
              <w:t>UAS</w:t>
            </w:r>
            <w:r w:rsidRPr="00233A03">
              <w:rPr>
                <w:rFonts w:ascii="Segoe UI" w:hAnsi="Segoe UI" w:cs="Segoe UI"/>
                <w:sz w:val="22"/>
                <w:szCs w:val="22"/>
              </w:rPr>
              <w:t>)</w:t>
            </w:r>
          </w:p>
        </w:tc>
        <w:tc>
          <w:tcPr>
            <w:tcW w:w="2142" w:type="dxa"/>
          </w:tcPr>
          <w:p w:rsidR="00F00341" w:rsidRPr="00233A03" w:rsidRDefault="00E06B98" w:rsidP="00F00341">
            <w:pPr>
              <w:rPr>
                <w:rFonts w:ascii="Segoe UI" w:hAnsi="Segoe UI" w:cs="Segoe UI"/>
                <w:sz w:val="22"/>
                <w:szCs w:val="22"/>
                <w:lang w:val="es-ES"/>
              </w:rPr>
            </w:pPr>
            <w:r w:rsidRPr="00233A03">
              <w:rPr>
                <w:rFonts w:ascii="Segoe UI" w:hAnsi="Segoe UI" w:cs="Segoe UI"/>
                <w:sz w:val="22"/>
                <w:szCs w:val="22"/>
                <w:lang w:val="id-ID"/>
              </w:rPr>
              <w:t>M</w:t>
            </w:r>
            <w:r w:rsidRPr="00233A03">
              <w:rPr>
                <w:rFonts w:ascii="Segoe UI" w:hAnsi="Segoe UI" w:cs="Segoe UI"/>
                <w:sz w:val="22"/>
                <w:szCs w:val="22"/>
              </w:rPr>
              <w:t>enggambarkan komponen dan sistem terkait prehensi, identifikasi pola prehensi pada orang dewasa, menggambarkan perubahan dan perkembangan prehensi sepanjang daur kehidupan serta adaptasi fungsional terkait</w:t>
            </w:r>
          </w:p>
        </w:tc>
        <w:tc>
          <w:tcPr>
            <w:tcW w:w="1798" w:type="dxa"/>
          </w:tcPr>
          <w:p w:rsidR="00F00341" w:rsidRPr="00233A03" w:rsidRDefault="00C47E4D" w:rsidP="00C47E4D">
            <w:pPr>
              <w:rPr>
                <w:rFonts w:ascii="Segoe UI" w:hAnsi="Segoe UI" w:cs="Segoe UI"/>
                <w:sz w:val="22"/>
                <w:szCs w:val="22"/>
                <w:lang w:val="es-ES"/>
              </w:rPr>
            </w:pPr>
            <w:r w:rsidRPr="00233A03">
              <w:rPr>
                <w:rFonts w:ascii="Segoe UI" w:hAnsi="Segoe UI" w:cs="Segoe UI"/>
                <w:sz w:val="22"/>
                <w:szCs w:val="22"/>
                <w:lang w:val="id-ID"/>
              </w:rPr>
              <w:t>M</w:t>
            </w:r>
            <w:r w:rsidRPr="00233A03">
              <w:rPr>
                <w:rFonts w:ascii="Segoe UI" w:hAnsi="Segoe UI" w:cs="Segoe UI"/>
                <w:sz w:val="22"/>
                <w:szCs w:val="22"/>
              </w:rPr>
              <w:t xml:space="preserve">enggambarkan komponen dan sistem terkait prehensi, identifikasi pola prehensi pada orang dewasa, menggambarkan perubahan dan perkembangan prehensi sepanjang daur kehidupan </w:t>
            </w:r>
          </w:p>
        </w:tc>
        <w:tc>
          <w:tcPr>
            <w:tcW w:w="1684" w:type="dxa"/>
          </w:tcPr>
          <w:p w:rsidR="00F00341" w:rsidRPr="00233A03" w:rsidRDefault="00C47E4D" w:rsidP="00C47E4D">
            <w:pPr>
              <w:rPr>
                <w:rFonts w:ascii="Segoe UI" w:hAnsi="Segoe UI" w:cs="Segoe UI"/>
                <w:sz w:val="22"/>
                <w:szCs w:val="22"/>
                <w:lang w:val="es-ES"/>
              </w:rPr>
            </w:pPr>
            <w:r w:rsidRPr="00233A03">
              <w:rPr>
                <w:rFonts w:ascii="Segoe UI" w:hAnsi="Segoe UI" w:cs="Segoe UI"/>
                <w:sz w:val="22"/>
                <w:szCs w:val="22"/>
                <w:lang w:val="id-ID"/>
              </w:rPr>
              <w:t>M</w:t>
            </w:r>
            <w:r w:rsidRPr="00233A03">
              <w:rPr>
                <w:rFonts w:ascii="Segoe UI" w:hAnsi="Segoe UI" w:cs="Segoe UI"/>
                <w:sz w:val="22"/>
                <w:szCs w:val="22"/>
              </w:rPr>
              <w:t>enggambarkan komponen dan sistem terkait prehensi, identifikasi pola prehensi pada orang dewasa secara tepat</w:t>
            </w:r>
          </w:p>
        </w:tc>
        <w:tc>
          <w:tcPr>
            <w:tcW w:w="1673" w:type="dxa"/>
          </w:tcPr>
          <w:p w:rsidR="00F00341" w:rsidRPr="00233A03" w:rsidRDefault="00C47E4D" w:rsidP="00C93987">
            <w:pPr>
              <w:rPr>
                <w:rFonts w:ascii="Segoe UI" w:hAnsi="Segoe UI" w:cs="Segoe UI"/>
                <w:sz w:val="22"/>
                <w:szCs w:val="22"/>
                <w:lang w:val="es-ES"/>
              </w:rPr>
            </w:pPr>
            <w:r w:rsidRPr="00233A03">
              <w:rPr>
                <w:rFonts w:ascii="Segoe UI" w:hAnsi="Segoe UI" w:cs="Segoe UI"/>
                <w:sz w:val="22"/>
                <w:szCs w:val="22"/>
                <w:lang w:val="id-ID"/>
              </w:rPr>
              <w:t>M</w:t>
            </w:r>
            <w:r w:rsidRPr="00233A03">
              <w:rPr>
                <w:rFonts w:ascii="Segoe UI" w:hAnsi="Segoe UI" w:cs="Segoe UI"/>
                <w:sz w:val="22"/>
                <w:szCs w:val="22"/>
              </w:rPr>
              <w:t>enggambarkan komponen dan sistem terkait prehensi, identifikasi pola prehensi pada orang dewasa kurang tepat</w:t>
            </w:r>
          </w:p>
        </w:tc>
        <w:tc>
          <w:tcPr>
            <w:tcW w:w="1671" w:type="dxa"/>
          </w:tcPr>
          <w:p w:rsidR="00F00341" w:rsidRPr="00233A03" w:rsidRDefault="00C47E4D" w:rsidP="00FE1345">
            <w:pPr>
              <w:rPr>
                <w:rFonts w:ascii="Segoe UI" w:hAnsi="Segoe UI" w:cs="Segoe UI"/>
                <w:sz w:val="22"/>
                <w:szCs w:val="22"/>
                <w:lang w:val="sv-SE"/>
              </w:rPr>
            </w:pPr>
            <w:r w:rsidRPr="00233A03">
              <w:rPr>
                <w:rFonts w:ascii="Segoe UI" w:hAnsi="Segoe UI" w:cs="Segoe UI"/>
                <w:sz w:val="22"/>
                <w:szCs w:val="22"/>
              </w:rPr>
              <w:t>Tidak mampu menggambarkan komponen dan sistem terkait prehensi, identifikasi pola prehensi pada orang dewasa secara tepat</w:t>
            </w:r>
          </w:p>
        </w:tc>
        <w:tc>
          <w:tcPr>
            <w:tcW w:w="1101" w:type="dxa"/>
          </w:tcPr>
          <w:p w:rsidR="00F00341" w:rsidRPr="00233A03" w:rsidRDefault="00F00341" w:rsidP="0041436A">
            <w:pPr>
              <w:jc w:val="center"/>
              <w:rPr>
                <w:rFonts w:ascii="Segoe UI" w:hAnsi="Segoe UI" w:cs="Segoe UI"/>
                <w:sz w:val="22"/>
                <w:szCs w:val="22"/>
                <w:lang w:val="id-ID"/>
              </w:rPr>
            </w:pPr>
            <w:r w:rsidRPr="00233A03">
              <w:rPr>
                <w:rFonts w:ascii="Segoe UI" w:hAnsi="Segoe UI" w:cs="Segoe UI"/>
                <w:sz w:val="22"/>
                <w:szCs w:val="22"/>
                <w:lang w:val="id-ID"/>
              </w:rPr>
              <w:t>10 %</w:t>
            </w:r>
          </w:p>
        </w:tc>
      </w:tr>
    </w:tbl>
    <w:p w:rsidR="00476DA6" w:rsidRPr="00233A03" w:rsidRDefault="00476DA6" w:rsidP="00FE1345">
      <w:pPr>
        <w:rPr>
          <w:rFonts w:ascii="Segoe UI" w:hAnsi="Segoe UI" w:cs="Segoe UI"/>
          <w:sz w:val="22"/>
          <w:szCs w:val="22"/>
          <w:lang w:val="id-ID"/>
        </w:rPr>
      </w:pPr>
    </w:p>
    <w:p w:rsidR="00504B12" w:rsidRPr="00233A03" w:rsidRDefault="00504B12" w:rsidP="00FE1345">
      <w:pPr>
        <w:rPr>
          <w:rFonts w:ascii="Segoe UI" w:hAnsi="Segoe UI" w:cs="Segoe UI"/>
          <w:b/>
          <w:sz w:val="22"/>
          <w:szCs w:val="22"/>
          <w:lang w:val="id-ID"/>
        </w:rPr>
      </w:pPr>
      <w:r w:rsidRPr="00233A03">
        <w:rPr>
          <w:rFonts w:ascii="Segoe UI" w:hAnsi="Segoe UI" w:cs="Segoe UI"/>
          <w:b/>
          <w:sz w:val="22"/>
          <w:szCs w:val="22"/>
          <w:lang w:val="id-ID"/>
        </w:rPr>
        <w:t>Komponen penilaian :</w:t>
      </w:r>
    </w:p>
    <w:p w:rsidR="00504B12" w:rsidRPr="00233A03" w:rsidRDefault="00504B12" w:rsidP="00FE1345">
      <w:pPr>
        <w:rPr>
          <w:rFonts w:ascii="Segoe UI" w:hAnsi="Segoe UI" w:cs="Segoe UI"/>
          <w:sz w:val="22"/>
          <w:szCs w:val="22"/>
          <w:lang w:val="id-ID"/>
        </w:rPr>
      </w:pPr>
    </w:p>
    <w:p w:rsidR="00504B12" w:rsidRPr="00233A03" w:rsidRDefault="00566816" w:rsidP="00504B12">
      <w:pPr>
        <w:numPr>
          <w:ilvl w:val="0"/>
          <w:numId w:val="32"/>
        </w:numPr>
        <w:rPr>
          <w:rFonts w:ascii="Segoe UI" w:hAnsi="Segoe UI" w:cs="Segoe UI"/>
          <w:sz w:val="22"/>
          <w:szCs w:val="22"/>
          <w:lang w:val="id-ID"/>
        </w:rPr>
      </w:pPr>
      <w:r w:rsidRPr="00233A03">
        <w:rPr>
          <w:rFonts w:ascii="Segoe UI" w:hAnsi="Segoe UI" w:cs="Segoe UI"/>
          <w:sz w:val="22"/>
          <w:szCs w:val="22"/>
          <w:lang w:val="id-ID"/>
        </w:rPr>
        <w:t>Kehadiran = 1</w:t>
      </w:r>
      <w:r w:rsidR="00504B12" w:rsidRPr="00233A03">
        <w:rPr>
          <w:rFonts w:ascii="Segoe UI" w:hAnsi="Segoe UI" w:cs="Segoe UI"/>
          <w:sz w:val="22"/>
          <w:szCs w:val="22"/>
          <w:lang w:val="id-ID"/>
        </w:rPr>
        <w:t>0 %</w:t>
      </w:r>
    </w:p>
    <w:p w:rsidR="00504B12" w:rsidRPr="00233A03" w:rsidRDefault="00453A05" w:rsidP="00504B12">
      <w:pPr>
        <w:numPr>
          <w:ilvl w:val="0"/>
          <w:numId w:val="32"/>
        </w:numPr>
        <w:rPr>
          <w:rFonts w:ascii="Segoe UI" w:hAnsi="Segoe UI" w:cs="Segoe UI"/>
          <w:sz w:val="22"/>
          <w:szCs w:val="22"/>
          <w:lang w:val="id-ID"/>
        </w:rPr>
      </w:pPr>
      <w:r>
        <w:rPr>
          <w:rFonts w:ascii="Segoe UI" w:hAnsi="Segoe UI" w:cs="Segoe UI"/>
          <w:sz w:val="22"/>
          <w:szCs w:val="22"/>
          <w:lang w:val="id-ID"/>
        </w:rPr>
        <w:t xml:space="preserve">Tugas = </w:t>
      </w:r>
      <w:r w:rsidR="00504B12" w:rsidRPr="00233A03">
        <w:rPr>
          <w:rFonts w:ascii="Segoe UI" w:hAnsi="Segoe UI" w:cs="Segoe UI"/>
          <w:sz w:val="22"/>
          <w:szCs w:val="22"/>
          <w:lang w:val="id-ID"/>
        </w:rPr>
        <w:t>0 %</w:t>
      </w:r>
    </w:p>
    <w:p w:rsidR="00504B12" w:rsidRPr="00233A03" w:rsidRDefault="00566816" w:rsidP="00504B12">
      <w:pPr>
        <w:numPr>
          <w:ilvl w:val="0"/>
          <w:numId w:val="32"/>
        </w:numPr>
        <w:rPr>
          <w:rFonts w:ascii="Segoe UI" w:hAnsi="Segoe UI" w:cs="Segoe UI"/>
          <w:sz w:val="22"/>
          <w:szCs w:val="22"/>
          <w:lang w:val="id-ID"/>
        </w:rPr>
      </w:pPr>
      <w:r w:rsidRPr="00233A03">
        <w:rPr>
          <w:rFonts w:ascii="Segoe UI" w:hAnsi="Segoe UI" w:cs="Segoe UI"/>
          <w:sz w:val="22"/>
          <w:szCs w:val="22"/>
          <w:lang w:val="id-ID"/>
        </w:rPr>
        <w:t>UTS = 4</w:t>
      </w:r>
      <w:r w:rsidR="00453A05">
        <w:rPr>
          <w:rFonts w:ascii="Segoe UI" w:hAnsi="Segoe UI" w:cs="Segoe UI"/>
          <w:sz w:val="22"/>
          <w:szCs w:val="22"/>
          <w:lang w:val="id-ID"/>
        </w:rPr>
        <w:t>5</w:t>
      </w:r>
      <w:r w:rsidR="00504B12" w:rsidRPr="00233A03">
        <w:rPr>
          <w:rFonts w:ascii="Segoe UI" w:hAnsi="Segoe UI" w:cs="Segoe UI"/>
          <w:sz w:val="22"/>
          <w:szCs w:val="22"/>
          <w:lang w:val="id-ID"/>
        </w:rPr>
        <w:t xml:space="preserve"> %</w:t>
      </w:r>
    </w:p>
    <w:p w:rsidR="00504B12" w:rsidRPr="00233A03" w:rsidRDefault="00566816" w:rsidP="00504B12">
      <w:pPr>
        <w:numPr>
          <w:ilvl w:val="0"/>
          <w:numId w:val="32"/>
        </w:numPr>
        <w:rPr>
          <w:rFonts w:ascii="Segoe UI" w:hAnsi="Segoe UI" w:cs="Segoe UI"/>
          <w:sz w:val="22"/>
          <w:szCs w:val="22"/>
          <w:lang w:val="id-ID"/>
        </w:rPr>
      </w:pPr>
      <w:r w:rsidRPr="00233A03">
        <w:rPr>
          <w:rFonts w:ascii="Segoe UI" w:hAnsi="Segoe UI" w:cs="Segoe UI"/>
          <w:sz w:val="22"/>
          <w:szCs w:val="22"/>
          <w:lang w:val="id-ID"/>
        </w:rPr>
        <w:t>UAS = 4</w:t>
      </w:r>
      <w:r w:rsidR="00453A05">
        <w:rPr>
          <w:rFonts w:ascii="Segoe UI" w:hAnsi="Segoe UI" w:cs="Segoe UI"/>
          <w:sz w:val="22"/>
          <w:szCs w:val="22"/>
          <w:lang w:val="id-ID"/>
        </w:rPr>
        <w:t>5</w:t>
      </w:r>
      <w:r w:rsidR="00504B12" w:rsidRPr="00233A03">
        <w:rPr>
          <w:rFonts w:ascii="Segoe UI" w:hAnsi="Segoe UI" w:cs="Segoe UI"/>
          <w:sz w:val="22"/>
          <w:szCs w:val="22"/>
          <w:lang w:val="id-ID"/>
        </w:rPr>
        <w:t xml:space="preserve"> %</w:t>
      </w:r>
    </w:p>
    <w:p w:rsidR="00504B12" w:rsidRPr="00233A03" w:rsidRDefault="00504B12" w:rsidP="00FE1345">
      <w:pPr>
        <w:rPr>
          <w:rFonts w:ascii="Segoe UI" w:hAnsi="Segoe UI" w:cs="Segoe UI"/>
          <w:sz w:val="22"/>
          <w:szCs w:val="22"/>
          <w:lang w:val="id-ID"/>
        </w:rPr>
      </w:pPr>
    </w:p>
    <w:p w:rsidR="00504B12" w:rsidRPr="00233A03" w:rsidRDefault="00504B12" w:rsidP="00FE1345">
      <w:pPr>
        <w:rPr>
          <w:rFonts w:ascii="Segoe UI" w:hAnsi="Segoe UI" w:cs="Segoe UI"/>
          <w:sz w:val="22"/>
          <w:szCs w:val="22"/>
          <w:lang w:val="id-ID"/>
        </w:rPr>
      </w:pPr>
    </w:p>
    <w:p w:rsidR="0016254A" w:rsidRPr="00233A03" w:rsidRDefault="005B6DB3" w:rsidP="0016254A">
      <w:pPr>
        <w:autoSpaceDE w:val="0"/>
        <w:autoSpaceDN w:val="0"/>
        <w:adjustRightInd w:val="0"/>
        <w:ind w:left="7058" w:firstLine="862"/>
        <w:rPr>
          <w:rFonts w:ascii="Segoe UI" w:hAnsi="Segoe UI" w:cs="Segoe UI"/>
          <w:b/>
          <w:sz w:val="22"/>
          <w:szCs w:val="22"/>
        </w:rPr>
      </w:pPr>
      <w:r w:rsidRPr="00233A03">
        <w:rPr>
          <w:rFonts w:ascii="Segoe UI" w:hAnsi="Segoe UI" w:cs="Segoe UI"/>
          <w:b/>
          <w:sz w:val="22"/>
          <w:szCs w:val="22"/>
          <w:lang w:val="id-ID"/>
        </w:rPr>
        <w:t>Jakarta, 7</w:t>
      </w:r>
      <w:r w:rsidR="0016254A" w:rsidRPr="00233A03">
        <w:rPr>
          <w:rFonts w:ascii="Segoe UI" w:hAnsi="Segoe UI" w:cs="Segoe UI"/>
          <w:b/>
          <w:sz w:val="22"/>
          <w:szCs w:val="22"/>
          <w:lang w:val="id-ID"/>
        </w:rPr>
        <w:t xml:space="preserve"> </w:t>
      </w:r>
      <w:r w:rsidRPr="00233A03">
        <w:rPr>
          <w:rFonts w:ascii="Segoe UI" w:hAnsi="Segoe UI" w:cs="Segoe UI"/>
          <w:b/>
          <w:sz w:val="22"/>
          <w:szCs w:val="22"/>
        </w:rPr>
        <w:t xml:space="preserve">Desember </w:t>
      </w:r>
      <w:r w:rsidR="0016254A" w:rsidRPr="00233A03">
        <w:rPr>
          <w:rFonts w:ascii="Segoe UI" w:hAnsi="Segoe UI" w:cs="Segoe UI"/>
          <w:b/>
          <w:sz w:val="22"/>
          <w:szCs w:val="22"/>
          <w:lang w:val="id-ID"/>
        </w:rPr>
        <w:t>201</w:t>
      </w:r>
      <w:r w:rsidR="00F00341" w:rsidRPr="00233A03">
        <w:rPr>
          <w:rFonts w:ascii="Segoe UI" w:hAnsi="Segoe UI" w:cs="Segoe UI"/>
          <w:b/>
          <w:sz w:val="22"/>
          <w:szCs w:val="22"/>
        </w:rPr>
        <w:t>6</w:t>
      </w:r>
    </w:p>
    <w:p w:rsidR="0016254A" w:rsidRPr="00233A03" w:rsidRDefault="0016254A" w:rsidP="0016254A">
      <w:pPr>
        <w:autoSpaceDE w:val="0"/>
        <w:autoSpaceDN w:val="0"/>
        <w:adjustRightInd w:val="0"/>
        <w:rPr>
          <w:rFonts w:ascii="Segoe UI" w:hAnsi="Segoe UI" w:cs="Segoe UI"/>
          <w:b/>
          <w:sz w:val="22"/>
          <w:szCs w:val="22"/>
          <w:lang w:val="id-ID"/>
        </w:rPr>
      </w:pPr>
      <w:r w:rsidRPr="00233A03">
        <w:rPr>
          <w:rFonts w:ascii="Segoe UI" w:hAnsi="Segoe UI" w:cs="Segoe UI"/>
          <w:b/>
          <w:sz w:val="22"/>
          <w:szCs w:val="22"/>
          <w:lang w:val="id-ID"/>
        </w:rPr>
        <w:t xml:space="preserve">Mengetahui, </w:t>
      </w:r>
      <w:r w:rsidRPr="00233A03">
        <w:rPr>
          <w:rFonts w:ascii="Segoe UI" w:hAnsi="Segoe UI" w:cs="Segoe UI"/>
          <w:b/>
          <w:sz w:val="22"/>
          <w:szCs w:val="22"/>
          <w:lang w:val="id-ID"/>
        </w:rPr>
        <w:tab/>
      </w:r>
      <w:r w:rsidRPr="00233A03">
        <w:rPr>
          <w:rFonts w:ascii="Segoe UI" w:hAnsi="Segoe UI" w:cs="Segoe UI"/>
          <w:b/>
          <w:sz w:val="22"/>
          <w:szCs w:val="22"/>
          <w:lang w:val="id-ID"/>
        </w:rPr>
        <w:tab/>
      </w:r>
      <w:r w:rsidRPr="00233A03">
        <w:rPr>
          <w:rFonts w:ascii="Segoe UI" w:hAnsi="Segoe UI" w:cs="Segoe UI"/>
          <w:b/>
          <w:sz w:val="22"/>
          <w:szCs w:val="22"/>
          <w:lang w:val="id-ID"/>
        </w:rPr>
        <w:tab/>
      </w:r>
      <w:r w:rsidRPr="00233A03">
        <w:rPr>
          <w:rFonts w:ascii="Segoe UI" w:hAnsi="Segoe UI" w:cs="Segoe UI"/>
          <w:b/>
          <w:sz w:val="22"/>
          <w:szCs w:val="22"/>
          <w:lang w:val="id-ID"/>
        </w:rPr>
        <w:tab/>
      </w:r>
      <w:r w:rsidRPr="00233A03">
        <w:rPr>
          <w:rFonts w:ascii="Segoe UI" w:hAnsi="Segoe UI" w:cs="Segoe UI"/>
          <w:b/>
          <w:sz w:val="22"/>
          <w:szCs w:val="22"/>
          <w:lang w:val="id-ID"/>
        </w:rPr>
        <w:tab/>
      </w:r>
      <w:r w:rsidRPr="00233A03">
        <w:rPr>
          <w:rFonts w:ascii="Segoe UI" w:hAnsi="Segoe UI" w:cs="Segoe UI"/>
          <w:b/>
          <w:sz w:val="22"/>
          <w:szCs w:val="22"/>
          <w:lang w:val="id-ID"/>
        </w:rPr>
        <w:tab/>
      </w:r>
      <w:r w:rsidRPr="00233A03">
        <w:rPr>
          <w:rFonts w:ascii="Segoe UI" w:hAnsi="Segoe UI" w:cs="Segoe UI"/>
          <w:b/>
          <w:sz w:val="22"/>
          <w:szCs w:val="22"/>
          <w:lang w:val="id-ID"/>
        </w:rPr>
        <w:tab/>
      </w:r>
      <w:r w:rsidRPr="00233A03">
        <w:rPr>
          <w:rFonts w:ascii="Segoe UI" w:hAnsi="Segoe UI" w:cs="Segoe UI"/>
          <w:b/>
          <w:sz w:val="22"/>
          <w:szCs w:val="22"/>
          <w:lang w:val="id-ID"/>
        </w:rPr>
        <w:tab/>
      </w:r>
      <w:r w:rsidRPr="00233A03">
        <w:rPr>
          <w:rFonts w:ascii="Segoe UI" w:hAnsi="Segoe UI" w:cs="Segoe UI"/>
          <w:b/>
          <w:sz w:val="22"/>
          <w:szCs w:val="22"/>
          <w:lang w:val="id-ID"/>
        </w:rPr>
        <w:tab/>
      </w:r>
      <w:r w:rsidRPr="00233A03">
        <w:rPr>
          <w:rFonts w:ascii="Segoe UI" w:hAnsi="Segoe UI" w:cs="Segoe UI"/>
          <w:b/>
          <w:sz w:val="22"/>
          <w:szCs w:val="22"/>
          <w:lang w:val="id-ID"/>
        </w:rPr>
        <w:tab/>
      </w:r>
    </w:p>
    <w:p w:rsidR="0016254A" w:rsidRPr="00233A03" w:rsidRDefault="0016254A" w:rsidP="0016254A">
      <w:pPr>
        <w:autoSpaceDE w:val="0"/>
        <w:autoSpaceDN w:val="0"/>
        <w:adjustRightInd w:val="0"/>
        <w:rPr>
          <w:rFonts w:ascii="Segoe UI" w:hAnsi="Segoe UI" w:cs="Segoe UI"/>
          <w:b/>
          <w:sz w:val="22"/>
          <w:szCs w:val="22"/>
        </w:rPr>
      </w:pPr>
      <w:r w:rsidRPr="00233A03">
        <w:rPr>
          <w:rFonts w:ascii="Segoe UI" w:hAnsi="Segoe UI" w:cs="Segoe UI"/>
          <w:b/>
          <w:sz w:val="22"/>
          <w:szCs w:val="22"/>
          <w:lang w:val="id-ID"/>
        </w:rPr>
        <w:t>Ketua Program Studi,</w:t>
      </w:r>
      <w:r w:rsidRPr="00233A03">
        <w:rPr>
          <w:rFonts w:ascii="Segoe UI" w:hAnsi="Segoe UI" w:cs="Segoe UI"/>
          <w:b/>
          <w:sz w:val="22"/>
          <w:szCs w:val="22"/>
          <w:lang w:val="id-ID"/>
        </w:rPr>
        <w:tab/>
      </w:r>
      <w:r w:rsidRPr="00233A03">
        <w:rPr>
          <w:rFonts w:ascii="Segoe UI" w:hAnsi="Segoe UI" w:cs="Segoe UI"/>
          <w:b/>
          <w:sz w:val="22"/>
          <w:szCs w:val="22"/>
          <w:lang w:val="id-ID"/>
        </w:rPr>
        <w:tab/>
      </w:r>
      <w:r w:rsidRPr="00233A03">
        <w:rPr>
          <w:rFonts w:ascii="Segoe UI" w:hAnsi="Segoe UI" w:cs="Segoe UI"/>
          <w:b/>
          <w:sz w:val="22"/>
          <w:szCs w:val="22"/>
          <w:lang w:val="id-ID"/>
        </w:rPr>
        <w:tab/>
      </w:r>
      <w:r w:rsidRPr="00233A03">
        <w:rPr>
          <w:rFonts w:ascii="Segoe UI" w:hAnsi="Segoe UI" w:cs="Segoe UI"/>
          <w:b/>
          <w:sz w:val="22"/>
          <w:szCs w:val="22"/>
          <w:lang w:val="id-ID"/>
        </w:rPr>
        <w:tab/>
      </w:r>
      <w:r w:rsidRPr="00233A03">
        <w:rPr>
          <w:rFonts w:ascii="Segoe UI" w:hAnsi="Segoe UI" w:cs="Segoe UI"/>
          <w:b/>
          <w:sz w:val="22"/>
          <w:szCs w:val="22"/>
          <w:lang w:val="id-ID"/>
        </w:rPr>
        <w:tab/>
      </w:r>
      <w:r w:rsidRPr="00233A03">
        <w:rPr>
          <w:rFonts w:ascii="Segoe UI" w:hAnsi="Segoe UI" w:cs="Segoe UI"/>
          <w:b/>
          <w:sz w:val="22"/>
          <w:szCs w:val="22"/>
          <w:lang w:val="id-ID"/>
        </w:rPr>
        <w:tab/>
      </w:r>
      <w:r w:rsidRPr="00233A03">
        <w:rPr>
          <w:rFonts w:ascii="Segoe UI" w:hAnsi="Segoe UI" w:cs="Segoe UI"/>
          <w:b/>
          <w:sz w:val="22"/>
          <w:szCs w:val="22"/>
          <w:lang w:val="id-ID"/>
        </w:rPr>
        <w:tab/>
      </w:r>
      <w:r w:rsidRPr="00233A03">
        <w:rPr>
          <w:rFonts w:ascii="Segoe UI" w:hAnsi="Segoe UI" w:cs="Segoe UI"/>
          <w:b/>
          <w:sz w:val="22"/>
          <w:szCs w:val="22"/>
          <w:lang w:val="id-ID"/>
        </w:rPr>
        <w:tab/>
        <w:t>Dosen Pengampu</w:t>
      </w:r>
      <w:r w:rsidR="00F00341" w:rsidRPr="00233A03">
        <w:rPr>
          <w:rFonts w:ascii="Segoe UI" w:hAnsi="Segoe UI" w:cs="Segoe UI"/>
          <w:b/>
          <w:sz w:val="22"/>
          <w:szCs w:val="22"/>
        </w:rPr>
        <w:t>,</w:t>
      </w:r>
    </w:p>
    <w:p w:rsidR="0016254A" w:rsidRPr="00233A03" w:rsidRDefault="0016254A" w:rsidP="0016254A">
      <w:pPr>
        <w:autoSpaceDE w:val="0"/>
        <w:autoSpaceDN w:val="0"/>
        <w:adjustRightInd w:val="0"/>
        <w:rPr>
          <w:rFonts w:ascii="Segoe UI" w:hAnsi="Segoe UI" w:cs="Segoe UI"/>
          <w:b/>
          <w:sz w:val="22"/>
          <w:szCs w:val="22"/>
          <w:lang w:val="id-ID"/>
        </w:rPr>
      </w:pPr>
    </w:p>
    <w:p w:rsidR="0016254A" w:rsidRPr="00233A03" w:rsidRDefault="0016254A" w:rsidP="0016254A">
      <w:pPr>
        <w:autoSpaceDE w:val="0"/>
        <w:autoSpaceDN w:val="0"/>
        <w:adjustRightInd w:val="0"/>
        <w:rPr>
          <w:rFonts w:ascii="Segoe UI" w:hAnsi="Segoe UI" w:cs="Segoe UI"/>
          <w:b/>
          <w:sz w:val="22"/>
          <w:szCs w:val="22"/>
          <w:lang w:val="id-ID"/>
        </w:rPr>
      </w:pPr>
    </w:p>
    <w:p w:rsidR="0016254A" w:rsidRPr="00233A03" w:rsidRDefault="0016254A" w:rsidP="0016254A">
      <w:pPr>
        <w:autoSpaceDE w:val="0"/>
        <w:autoSpaceDN w:val="0"/>
        <w:adjustRightInd w:val="0"/>
        <w:rPr>
          <w:rFonts w:ascii="Segoe UI" w:hAnsi="Segoe UI" w:cs="Segoe UI"/>
          <w:b/>
          <w:sz w:val="22"/>
          <w:szCs w:val="22"/>
          <w:lang w:val="id-ID"/>
        </w:rPr>
      </w:pPr>
    </w:p>
    <w:p w:rsidR="0016254A" w:rsidRPr="00233A03" w:rsidRDefault="0016254A" w:rsidP="0016254A">
      <w:pPr>
        <w:autoSpaceDE w:val="0"/>
        <w:autoSpaceDN w:val="0"/>
        <w:adjustRightInd w:val="0"/>
        <w:rPr>
          <w:rFonts w:ascii="Segoe UI" w:hAnsi="Segoe UI" w:cs="Segoe UI"/>
          <w:b/>
          <w:sz w:val="22"/>
          <w:szCs w:val="22"/>
          <w:lang w:val="id-ID"/>
        </w:rPr>
      </w:pPr>
    </w:p>
    <w:p w:rsidR="0016254A" w:rsidRPr="00233A03" w:rsidRDefault="005B6DB3" w:rsidP="0016254A">
      <w:pPr>
        <w:autoSpaceDE w:val="0"/>
        <w:autoSpaceDN w:val="0"/>
        <w:adjustRightInd w:val="0"/>
        <w:rPr>
          <w:rFonts w:ascii="Segoe UI" w:hAnsi="Segoe UI" w:cs="Segoe UI"/>
          <w:b/>
          <w:sz w:val="22"/>
          <w:szCs w:val="22"/>
          <w:lang w:val="id-ID"/>
        </w:rPr>
      </w:pPr>
      <w:r w:rsidRPr="00233A03">
        <w:rPr>
          <w:rFonts w:ascii="Segoe UI" w:hAnsi="Segoe UI" w:cs="Segoe UI"/>
          <w:b/>
          <w:sz w:val="22"/>
          <w:szCs w:val="22"/>
        </w:rPr>
        <w:t>Abd</w:t>
      </w:r>
      <w:r w:rsidR="00D85A81" w:rsidRPr="00233A03">
        <w:rPr>
          <w:rFonts w:ascii="Segoe UI" w:hAnsi="Segoe UI" w:cs="Segoe UI"/>
          <w:b/>
          <w:sz w:val="22"/>
          <w:szCs w:val="22"/>
        </w:rPr>
        <w:t>ul Chalik</w:t>
      </w:r>
      <w:r w:rsidRPr="00233A03">
        <w:rPr>
          <w:rFonts w:ascii="Segoe UI" w:hAnsi="Segoe UI" w:cs="Segoe UI"/>
          <w:b/>
          <w:sz w:val="22"/>
          <w:szCs w:val="22"/>
        </w:rPr>
        <w:t xml:space="preserve"> Meidian, SAP, M.Fis</w:t>
      </w:r>
      <w:r w:rsidRPr="00233A03">
        <w:rPr>
          <w:rFonts w:ascii="Segoe UI" w:hAnsi="Segoe UI" w:cs="Segoe UI"/>
          <w:b/>
          <w:sz w:val="22"/>
          <w:szCs w:val="22"/>
          <w:lang w:val="id-ID"/>
        </w:rPr>
        <w:tab/>
      </w:r>
      <w:r w:rsidRPr="00233A03">
        <w:rPr>
          <w:rFonts w:ascii="Segoe UI" w:hAnsi="Segoe UI" w:cs="Segoe UI"/>
          <w:b/>
          <w:sz w:val="22"/>
          <w:szCs w:val="22"/>
          <w:lang w:val="id-ID"/>
        </w:rPr>
        <w:tab/>
      </w:r>
      <w:r w:rsidRPr="00233A03">
        <w:rPr>
          <w:rFonts w:ascii="Segoe UI" w:hAnsi="Segoe UI" w:cs="Segoe UI"/>
          <w:b/>
          <w:sz w:val="22"/>
          <w:szCs w:val="22"/>
          <w:lang w:val="id-ID"/>
        </w:rPr>
        <w:tab/>
      </w:r>
      <w:r w:rsidRPr="00233A03">
        <w:rPr>
          <w:rFonts w:ascii="Segoe UI" w:hAnsi="Segoe UI" w:cs="Segoe UI"/>
          <w:b/>
          <w:sz w:val="22"/>
          <w:szCs w:val="22"/>
          <w:lang w:val="id-ID"/>
        </w:rPr>
        <w:tab/>
      </w:r>
      <w:r w:rsidRPr="00233A03">
        <w:rPr>
          <w:rFonts w:ascii="Segoe UI" w:hAnsi="Segoe UI" w:cs="Segoe UI"/>
          <w:b/>
          <w:sz w:val="22"/>
          <w:szCs w:val="22"/>
          <w:lang w:val="id-ID"/>
        </w:rPr>
        <w:tab/>
      </w:r>
      <w:r w:rsidRPr="00233A03">
        <w:rPr>
          <w:rFonts w:ascii="Segoe UI" w:hAnsi="Segoe UI" w:cs="Segoe UI"/>
          <w:b/>
          <w:sz w:val="22"/>
          <w:szCs w:val="22"/>
          <w:lang w:val="id-ID"/>
        </w:rPr>
        <w:tab/>
      </w:r>
      <w:r w:rsidRPr="00233A03">
        <w:rPr>
          <w:rFonts w:ascii="Segoe UI" w:hAnsi="Segoe UI" w:cs="Segoe UI"/>
          <w:b/>
          <w:sz w:val="22"/>
          <w:szCs w:val="22"/>
          <w:lang w:val="id-ID"/>
        </w:rPr>
        <w:tab/>
        <w:t>Wahyuddin, SST, M.Sc</w:t>
      </w:r>
    </w:p>
    <w:sectPr w:rsidR="0016254A" w:rsidRPr="00233A03" w:rsidSect="00156CDC">
      <w:pgSz w:w="15840" w:h="12240" w:orient="landscape"/>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442" w:rsidRDefault="00D57442" w:rsidP="00EA4970">
      <w:r>
        <w:separator/>
      </w:r>
    </w:p>
  </w:endnote>
  <w:endnote w:type="continuationSeparator" w:id="0">
    <w:p w:rsidR="00D57442" w:rsidRDefault="00D57442" w:rsidP="00EA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442" w:rsidRDefault="00D57442" w:rsidP="00EA4970">
      <w:r>
        <w:separator/>
      </w:r>
    </w:p>
  </w:footnote>
  <w:footnote w:type="continuationSeparator" w:id="0">
    <w:p w:rsidR="00D57442" w:rsidRDefault="00D57442" w:rsidP="00EA49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B6B"/>
    <w:multiLevelType w:val="hybridMultilevel"/>
    <w:tmpl w:val="C53ADC4E"/>
    <w:lvl w:ilvl="0" w:tplc="5B847382">
      <w:start w:val="1"/>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1" w15:restartNumberingAfterBreak="0">
    <w:nsid w:val="055C3DAC"/>
    <w:multiLevelType w:val="hybridMultilevel"/>
    <w:tmpl w:val="780CCBEE"/>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DD3D66"/>
    <w:multiLevelType w:val="hybridMultilevel"/>
    <w:tmpl w:val="65841808"/>
    <w:lvl w:ilvl="0" w:tplc="0421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CB7912"/>
    <w:multiLevelType w:val="hybridMultilevel"/>
    <w:tmpl w:val="EF4A8796"/>
    <w:lvl w:ilvl="0" w:tplc="C9C4FB9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462983"/>
    <w:multiLevelType w:val="hybridMultilevel"/>
    <w:tmpl w:val="6A665134"/>
    <w:lvl w:ilvl="0" w:tplc="48266280">
      <w:start w:val="1"/>
      <w:numFmt w:val="decimal"/>
      <w:lvlText w:val="%1."/>
      <w:lvlJc w:val="left"/>
      <w:pPr>
        <w:tabs>
          <w:tab w:val="num" w:pos="720"/>
        </w:tabs>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38561AD"/>
    <w:multiLevelType w:val="hybridMultilevel"/>
    <w:tmpl w:val="529800CA"/>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7C7488"/>
    <w:multiLevelType w:val="hybridMultilevel"/>
    <w:tmpl w:val="7BB42EC0"/>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CE193C"/>
    <w:multiLevelType w:val="hybridMultilevel"/>
    <w:tmpl w:val="365243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5F8486E"/>
    <w:multiLevelType w:val="hybridMultilevel"/>
    <w:tmpl w:val="79B44C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7B74675"/>
    <w:multiLevelType w:val="hybridMultilevel"/>
    <w:tmpl w:val="7240600A"/>
    <w:lvl w:ilvl="0" w:tplc="0421000F">
      <w:start w:val="1"/>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10" w15:restartNumberingAfterBreak="0">
    <w:nsid w:val="28101F0D"/>
    <w:multiLevelType w:val="hybridMultilevel"/>
    <w:tmpl w:val="9E72F132"/>
    <w:lvl w:ilvl="0" w:tplc="42D0B44E">
      <w:start w:val="1"/>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11" w15:restartNumberingAfterBreak="0">
    <w:nsid w:val="2F9C2711"/>
    <w:multiLevelType w:val="hybridMultilevel"/>
    <w:tmpl w:val="1EB43ACC"/>
    <w:lvl w:ilvl="0" w:tplc="04210001">
      <w:start w:val="1"/>
      <w:numFmt w:val="bullet"/>
      <w:lvlText w:val=""/>
      <w:lvlJc w:val="left"/>
      <w:pPr>
        <w:ind w:left="252" w:hanging="360"/>
      </w:pPr>
      <w:rPr>
        <w:rFonts w:ascii="Symbol" w:hAnsi="Symbol" w:hint="default"/>
      </w:rPr>
    </w:lvl>
    <w:lvl w:ilvl="1" w:tplc="04210003" w:tentative="1">
      <w:start w:val="1"/>
      <w:numFmt w:val="bullet"/>
      <w:lvlText w:val="o"/>
      <w:lvlJc w:val="left"/>
      <w:pPr>
        <w:ind w:left="972" w:hanging="360"/>
      </w:pPr>
      <w:rPr>
        <w:rFonts w:ascii="Courier New" w:hAnsi="Courier New" w:cs="Courier New" w:hint="default"/>
      </w:rPr>
    </w:lvl>
    <w:lvl w:ilvl="2" w:tplc="04210005" w:tentative="1">
      <w:start w:val="1"/>
      <w:numFmt w:val="bullet"/>
      <w:lvlText w:val=""/>
      <w:lvlJc w:val="left"/>
      <w:pPr>
        <w:ind w:left="1692" w:hanging="360"/>
      </w:pPr>
      <w:rPr>
        <w:rFonts w:ascii="Wingdings" w:hAnsi="Wingdings" w:hint="default"/>
      </w:rPr>
    </w:lvl>
    <w:lvl w:ilvl="3" w:tplc="04210001" w:tentative="1">
      <w:start w:val="1"/>
      <w:numFmt w:val="bullet"/>
      <w:lvlText w:val=""/>
      <w:lvlJc w:val="left"/>
      <w:pPr>
        <w:ind w:left="2412" w:hanging="360"/>
      </w:pPr>
      <w:rPr>
        <w:rFonts w:ascii="Symbol" w:hAnsi="Symbol" w:hint="default"/>
      </w:rPr>
    </w:lvl>
    <w:lvl w:ilvl="4" w:tplc="04210003" w:tentative="1">
      <w:start w:val="1"/>
      <w:numFmt w:val="bullet"/>
      <w:lvlText w:val="o"/>
      <w:lvlJc w:val="left"/>
      <w:pPr>
        <w:ind w:left="3132" w:hanging="360"/>
      </w:pPr>
      <w:rPr>
        <w:rFonts w:ascii="Courier New" w:hAnsi="Courier New" w:cs="Courier New" w:hint="default"/>
      </w:rPr>
    </w:lvl>
    <w:lvl w:ilvl="5" w:tplc="04210005" w:tentative="1">
      <w:start w:val="1"/>
      <w:numFmt w:val="bullet"/>
      <w:lvlText w:val=""/>
      <w:lvlJc w:val="left"/>
      <w:pPr>
        <w:ind w:left="3852" w:hanging="360"/>
      </w:pPr>
      <w:rPr>
        <w:rFonts w:ascii="Wingdings" w:hAnsi="Wingdings" w:hint="default"/>
      </w:rPr>
    </w:lvl>
    <w:lvl w:ilvl="6" w:tplc="04210001" w:tentative="1">
      <w:start w:val="1"/>
      <w:numFmt w:val="bullet"/>
      <w:lvlText w:val=""/>
      <w:lvlJc w:val="left"/>
      <w:pPr>
        <w:ind w:left="4572" w:hanging="360"/>
      </w:pPr>
      <w:rPr>
        <w:rFonts w:ascii="Symbol" w:hAnsi="Symbol" w:hint="default"/>
      </w:rPr>
    </w:lvl>
    <w:lvl w:ilvl="7" w:tplc="04210003" w:tentative="1">
      <w:start w:val="1"/>
      <w:numFmt w:val="bullet"/>
      <w:lvlText w:val="o"/>
      <w:lvlJc w:val="left"/>
      <w:pPr>
        <w:ind w:left="5292" w:hanging="360"/>
      </w:pPr>
      <w:rPr>
        <w:rFonts w:ascii="Courier New" w:hAnsi="Courier New" w:cs="Courier New" w:hint="default"/>
      </w:rPr>
    </w:lvl>
    <w:lvl w:ilvl="8" w:tplc="04210005" w:tentative="1">
      <w:start w:val="1"/>
      <w:numFmt w:val="bullet"/>
      <w:lvlText w:val=""/>
      <w:lvlJc w:val="left"/>
      <w:pPr>
        <w:ind w:left="6012" w:hanging="360"/>
      </w:pPr>
      <w:rPr>
        <w:rFonts w:ascii="Wingdings" w:hAnsi="Wingdings" w:hint="default"/>
      </w:rPr>
    </w:lvl>
  </w:abstractNum>
  <w:abstractNum w:abstractNumId="12" w15:restartNumberingAfterBreak="0">
    <w:nsid w:val="325E73D9"/>
    <w:multiLevelType w:val="hybridMultilevel"/>
    <w:tmpl w:val="42FE9C1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3BA740FE"/>
    <w:multiLevelType w:val="hybridMultilevel"/>
    <w:tmpl w:val="BA54D916"/>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BA1F90"/>
    <w:multiLevelType w:val="hybridMultilevel"/>
    <w:tmpl w:val="0B8EC03A"/>
    <w:lvl w:ilvl="0" w:tplc="6CD82284">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C14020"/>
    <w:multiLevelType w:val="hybridMultilevel"/>
    <w:tmpl w:val="14FC70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2007BF"/>
    <w:multiLevelType w:val="hybridMultilevel"/>
    <w:tmpl w:val="C1D6E8E2"/>
    <w:lvl w:ilvl="0" w:tplc="22B62CF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F36E00"/>
    <w:multiLevelType w:val="hybridMultilevel"/>
    <w:tmpl w:val="AE5EE5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00A50C5"/>
    <w:multiLevelType w:val="hybridMultilevel"/>
    <w:tmpl w:val="515C8966"/>
    <w:lvl w:ilvl="0" w:tplc="987E97C0">
      <w:start w:val="1"/>
      <w:numFmt w:val="decimal"/>
      <w:lvlText w:val="%1."/>
      <w:lvlJc w:val="left"/>
      <w:pPr>
        <w:tabs>
          <w:tab w:val="num" w:pos="360"/>
        </w:tabs>
        <w:ind w:left="360" w:hanging="360"/>
      </w:pPr>
      <w:rPr>
        <w:rFonts w:hint="default"/>
        <w:i w:val="0"/>
        <w:color w:val="00B05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B83219"/>
    <w:multiLevelType w:val="hybridMultilevel"/>
    <w:tmpl w:val="2834D7EE"/>
    <w:lvl w:ilvl="0" w:tplc="0421000F">
      <w:start w:val="1"/>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20" w15:restartNumberingAfterBreak="0">
    <w:nsid w:val="53F35ED6"/>
    <w:multiLevelType w:val="hybridMultilevel"/>
    <w:tmpl w:val="D292A8AE"/>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9F7295"/>
    <w:multiLevelType w:val="hybridMultilevel"/>
    <w:tmpl w:val="28801C3C"/>
    <w:lvl w:ilvl="0" w:tplc="90824314">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1A4A5F"/>
    <w:multiLevelType w:val="hybridMultilevel"/>
    <w:tmpl w:val="EB00060E"/>
    <w:lvl w:ilvl="0" w:tplc="0421000F">
      <w:start w:val="1"/>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23" w15:restartNumberingAfterBreak="0">
    <w:nsid w:val="57646E44"/>
    <w:multiLevelType w:val="hybridMultilevel"/>
    <w:tmpl w:val="CFD0E32C"/>
    <w:lvl w:ilvl="0" w:tplc="56F8B9EA">
      <w:start w:val="1"/>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24" w15:restartNumberingAfterBreak="0">
    <w:nsid w:val="5A42719B"/>
    <w:multiLevelType w:val="hybridMultilevel"/>
    <w:tmpl w:val="B29C99DE"/>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863A17"/>
    <w:multiLevelType w:val="singleLevel"/>
    <w:tmpl w:val="AAA2BBBE"/>
    <w:lvl w:ilvl="0">
      <w:start w:val="1"/>
      <w:numFmt w:val="decimal"/>
      <w:lvlText w:val="%1."/>
      <w:lvlJc w:val="left"/>
      <w:pPr>
        <w:tabs>
          <w:tab w:val="num" w:pos="360"/>
        </w:tabs>
        <w:ind w:left="360" w:hanging="360"/>
      </w:pPr>
      <w:rPr>
        <w:rFonts w:hint="default"/>
      </w:rPr>
    </w:lvl>
  </w:abstractNum>
  <w:abstractNum w:abstractNumId="26" w15:restartNumberingAfterBreak="0">
    <w:nsid w:val="5CF72794"/>
    <w:multiLevelType w:val="hybridMultilevel"/>
    <w:tmpl w:val="1696C33C"/>
    <w:lvl w:ilvl="0" w:tplc="76EA6DAC">
      <w:start w:val="1"/>
      <w:numFmt w:val="decimal"/>
      <w:lvlText w:val="%1."/>
      <w:lvlJc w:val="left"/>
      <w:pPr>
        <w:tabs>
          <w:tab w:val="num" w:pos="720"/>
        </w:tabs>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DA25595"/>
    <w:multiLevelType w:val="hybridMultilevel"/>
    <w:tmpl w:val="0CE618B8"/>
    <w:lvl w:ilvl="0" w:tplc="0409000F">
      <w:start w:val="1"/>
      <w:numFmt w:val="decimal"/>
      <w:lvlText w:val="%1."/>
      <w:lvlJc w:val="left"/>
      <w:pPr>
        <w:ind w:left="612" w:hanging="360"/>
      </w:pPr>
      <w:rPr>
        <w:rFonts w:hint="default"/>
        <w:i w:val="0"/>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28" w15:restartNumberingAfterBreak="0">
    <w:nsid w:val="5EB345C9"/>
    <w:multiLevelType w:val="hybridMultilevel"/>
    <w:tmpl w:val="2D78CE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FF603B"/>
    <w:multiLevelType w:val="hybridMultilevel"/>
    <w:tmpl w:val="FA66C470"/>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30606D8"/>
    <w:multiLevelType w:val="hybridMultilevel"/>
    <w:tmpl w:val="9B8028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643D48"/>
    <w:multiLevelType w:val="hybridMultilevel"/>
    <w:tmpl w:val="4CF02C8A"/>
    <w:lvl w:ilvl="0" w:tplc="7572140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9"/>
  </w:num>
  <w:num w:numId="3">
    <w:abstractNumId w:val="18"/>
  </w:num>
  <w:num w:numId="4">
    <w:abstractNumId w:val="13"/>
  </w:num>
  <w:num w:numId="5">
    <w:abstractNumId w:val="24"/>
  </w:num>
  <w:num w:numId="6">
    <w:abstractNumId w:val="5"/>
  </w:num>
  <w:num w:numId="7">
    <w:abstractNumId w:val="6"/>
  </w:num>
  <w:num w:numId="8">
    <w:abstractNumId w:val="1"/>
  </w:num>
  <w:num w:numId="9">
    <w:abstractNumId w:val="25"/>
  </w:num>
  <w:num w:numId="10">
    <w:abstractNumId w:val="0"/>
  </w:num>
  <w:num w:numId="11">
    <w:abstractNumId w:val="10"/>
  </w:num>
  <w:num w:numId="12">
    <w:abstractNumId w:val="23"/>
  </w:num>
  <w:num w:numId="13">
    <w:abstractNumId w:val="15"/>
  </w:num>
  <w:num w:numId="14">
    <w:abstractNumId w:val="28"/>
  </w:num>
  <w:num w:numId="15">
    <w:abstractNumId w:val="30"/>
  </w:num>
  <w:num w:numId="16">
    <w:abstractNumId w:val="8"/>
  </w:num>
  <w:num w:numId="17">
    <w:abstractNumId w:val="7"/>
  </w:num>
  <w:num w:numId="18">
    <w:abstractNumId w:val="17"/>
  </w:num>
  <w:num w:numId="19">
    <w:abstractNumId w:val="2"/>
  </w:num>
  <w:num w:numId="20">
    <w:abstractNumId w:val="27"/>
  </w:num>
  <w:num w:numId="21">
    <w:abstractNumId w:val="22"/>
  </w:num>
  <w:num w:numId="22">
    <w:abstractNumId w:val="19"/>
  </w:num>
  <w:num w:numId="23">
    <w:abstractNumId w:val="9"/>
  </w:num>
  <w:num w:numId="24">
    <w:abstractNumId w:val="4"/>
  </w:num>
  <w:num w:numId="25">
    <w:abstractNumId w:val="26"/>
  </w:num>
  <w:num w:numId="26">
    <w:abstractNumId w:val="31"/>
  </w:num>
  <w:num w:numId="27">
    <w:abstractNumId w:val="21"/>
  </w:num>
  <w:num w:numId="28">
    <w:abstractNumId w:val="14"/>
  </w:num>
  <w:num w:numId="29">
    <w:abstractNumId w:val="16"/>
  </w:num>
  <w:num w:numId="30">
    <w:abstractNumId w:val="3"/>
  </w:num>
  <w:num w:numId="31">
    <w:abstractNumId w:val="11"/>
  </w:num>
  <w:num w:numId="32">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C90"/>
    <w:rsid w:val="0000309B"/>
    <w:rsid w:val="0001716B"/>
    <w:rsid w:val="000233FD"/>
    <w:rsid w:val="000250D1"/>
    <w:rsid w:val="00031E62"/>
    <w:rsid w:val="00047916"/>
    <w:rsid w:val="00052C40"/>
    <w:rsid w:val="00085B8A"/>
    <w:rsid w:val="000A185A"/>
    <w:rsid w:val="000D1E9D"/>
    <w:rsid w:val="000D440F"/>
    <w:rsid w:val="000F0A44"/>
    <w:rsid w:val="001169DF"/>
    <w:rsid w:val="001318C6"/>
    <w:rsid w:val="0013722D"/>
    <w:rsid w:val="001439F8"/>
    <w:rsid w:val="00145C2F"/>
    <w:rsid w:val="00154359"/>
    <w:rsid w:val="00155016"/>
    <w:rsid w:val="00155ED1"/>
    <w:rsid w:val="00156A33"/>
    <w:rsid w:val="00156CDC"/>
    <w:rsid w:val="00161FEB"/>
    <w:rsid w:val="0016254A"/>
    <w:rsid w:val="001642EB"/>
    <w:rsid w:val="00172AB2"/>
    <w:rsid w:val="00174982"/>
    <w:rsid w:val="001B0E13"/>
    <w:rsid w:val="001C0E97"/>
    <w:rsid w:val="001C19E3"/>
    <w:rsid w:val="001C1F39"/>
    <w:rsid w:val="001D1186"/>
    <w:rsid w:val="001D6481"/>
    <w:rsid w:val="001F5171"/>
    <w:rsid w:val="0020246E"/>
    <w:rsid w:val="00204019"/>
    <w:rsid w:val="00221C88"/>
    <w:rsid w:val="00223428"/>
    <w:rsid w:val="00224CA1"/>
    <w:rsid w:val="00226DEA"/>
    <w:rsid w:val="00233A03"/>
    <w:rsid w:val="00244FD9"/>
    <w:rsid w:val="0024578F"/>
    <w:rsid w:val="00252420"/>
    <w:rsid w:val="0025572C"/>
    <w:rsid w:val="00255829"/>
    <w:rsid w:val="00262890"/>
    <w:rsid w:val="00276B8C"/>
    <w:rsid w:val="00291C46"/>
    <w:rsid w:val="00292035"/>
    <w:rsid w:val="00292817"/>
    <w:rsid w:val="002962CD"/>
    <w:rsid w:val="002A3531"/>
    <w:rsid w:val="002A7AEB"/>
    <w:rsid w:val="002C14A2"/>
    <w:rsid w:val="002C7A8E"/>
    <w:rsid w:val="002E461D"/>
    <w:rsid w:val="002E5B55"/>
    <w:rsid w:val="002E7FAF"/>
    <w:rsid w:val="002F0BE0"/>
    <w:rsid w:val="002F11FC"/>
    <w:rsid w:val="002F1F9F"/>
    <w:rsid w:val="002F4C13"/>
    <w:rsid w:val="002F791E"/>
    <w:rsid w:val="00306896"/>
    <w:rsid w:val="0031374C"/>
    <w:rsid w:val="00315F24"/>
    <w:rsid w:val="00326CD9"/>
    <w:rsid w:val="003423F9"/>
    <w:rsid w:val="00344675"/>
    <w:rsid w:val="003451CC"/>
    <w:rsid w:val="00345F9F"/>
    <w:rsid w:val="00353A5B"/>
    <w:rsid w:val="003543F3"/>
    <w:rsid w:val="00355967"/>
    <w:rsid w:val="0035679C"/>
    <w:rsid w:val="003572F8"/>
    <w:rsid w:val="00361ABF"/>
    <w:rsid w:val="00361EC2"/>
    <w:rsid w:val="0037140E"/>
    <w:rsid w:val="00390BFC"/>
    <w:rsid w:val="003957AB"/>
    <w:rsid w:val="003B1529"/>
    <w:rsid w:val="003C055F"/>
    <w:rsid w:val="003C2BE6"/>
    <w:rsid w:val="003C3614"/>
    <w:rsid w:val="003D4087"/>
    <w:rsid w:val="003E7C33"/>
    <w:rsid w:val="003F4874"/>
    <w:rsid w:val="00410BD6"/>
    <w:rsid w:val="00410C31"/>
    <w:rsid w:val="0041137E"/>
    <w:rsid w:val="0041436A"/>
    <w:rsid w:val="00414E8F"/>
    <w:rsid w:val="00420D2D"/>
    <w:rsid w:val="00421436"/>
    <w:rsid w:val="00425262"/>
    <w:rsid w:val="0043703F"/>
    <w:rsid w:val="00440A72"/>
    <w:rsid w:val="00440FA7"/>
    <w:rsid w:val="00453A05"/>
    <w:rsid w:val="00455CBF"/>
    <w:rsid w:val="004604CD"/>
    <w:rsid w:val="00461545"/>
    <w:rsid w:val="0046575F"/>
    <w:rsid w:val="00467A99"/>
    <w:rsid w:val="004758EA"/>
    <w:rsid w:val="00475913"/>
    <w:rsid w:val="00475B1C"/>
    <w:rsid w:val="004761E6"/>
    <w:rsid w:val="00476DA6"/>
    <w:rsid w:val="0047770F"/>
    <w:rsid w:val="00484122"/>
    <w:rsid w:val="004A196B"/>
    <w:rsid w:val="004A67F4"/>
    <w:rsid w:val="004B0BFB"/>
    <w:rsid w:val="004B6939"/>
    <w:rsid w:val="004B6B51"/>
    <w:rsid w:val="004E4D68"/>
    <w:rsid w:val="004E5B3C"/>
    <w:rsid w:val="004E6990"/>
    <w:rsid w:val="004F21D0"/>
    <w:rsid w:val="004F7E19"/>
    <w:rsid w:val="00504B12"/>
    <w:rsid w:val="005148A9"/>
    <w:rsid w:val="00522F4A"/>
    <w:rsid w:val="005232A3"/>
    <w:rsid w:val="005316F0"/>
    <w:rsid w:val="00531838"/>
    <w:rsid w:val="005333AD"/>
    <w:rsid w:val="005429D1"/>
    <w:rsid w:val="00556248"/>
    <w:rsid w:val="00556B19"/>
    <w:rsid w:val="0056300A"/>
    <w:rsid w:val="00566816"/>
    <w:rsid w:val="00582EA6"/>
    <w:rsid w:val="00583802"/>
    <w:rsid w:val="0058687D"/>
    <w:rsid w:val="00594C11"/>
    <w:rsid w:val="005975F7"/>
    <w:rsid w:val="005A7265"/>
    <w:rsid w:val="005B03D8"/>
    <w:rsid w:val="005B0B14"/>
    <w:rsid w:val="005B299A"/>
    <w:rsid w:val="005B6DB3"/>
    <w:rsid w:val="005B7533"/>
    <w:rsid w:val="005C3E54"/>
    <w:rsid w:val="005D7A0E"/>
    <w:rsid w:val="005E39FF"/>
    <w:rsid w:val="005E51A4"/>
    <w:rsid w:val="005F1CC7"/>
    <w:rsid w:val="00604810"/>
    <w:rsid w:val="00631E79"/>
    <w:rsid w:val="0063301F"/>
    <w:rsid w:val="006527A7"/>
    <w:rsid w:val="00660A6B"/>
    <w:rsid w:val="00663620"/>
    <w:rsid w:val="006645AD"/>
    <w:rsid w:val="006652B2"/>
    <w:rsid w:val="006675EA"/>
    <w:rsid w:val="00667DA2"/>
    <w:rsid w:val="0067102A"/>
    <w:rsid w:val="00671F75"/>
    <w:rsid w:val="0067447E"/>
    <w:rsid w:val="00684651"/>
    <w:rsid w:val="006912F1"/>
    <w:rsid w:val="006922F6"/>
    <w:rsid w:val="006A7537"/>
    <w:rsid w:val="006B237C"/>
    <w:rsid w:val="006D78DD"/>
    <w:rsid w:val="006D7D8F"/>
    <w:rsid w:val="006E0D7A"/>
    <w:rsid w:val="006F1CB7"/>
    <w:rsid w:val="00702BA2"/>
    <w:rsid w:val="00707239"/>
    <w:rsid w:val="0071179D"/>
    <w:rsid w:val="007118DD"/>
    <w:rsid w:val="00713F94"/>
    <w:rsid w:val="0073393C"/>
    <w:rsid w:val="007351A0"/>
    <w:rsid w:val="007367F0"/>
    <w:rsid w:val="00736EFD"/>
    <w:rsid w:val="00741304"/>
    <w:rsid w:val="00742668"/>
    <w:rsid w:val="007716DA"/>
    <w:rsid w:val="007776D7"/>
    <w:rsid w:val="00790AC1"/>
    <w:rsid w:val="00794046"/>
    <w:rsid w:val="007B1634"/>
    <w:rsid w:val="007C1696"/>
    <w:rsid w:val="007D1EDB"/>
    <w:rsid w:val="007E0109"/>
    <w:rsid w:val="0080147E"/>
    <w:rsid w:val="008026D4"/>
    <w:rsid w:val="008219A7"/>
    <w:rsid w:val="00823440"/>
    <w:rsid w:val="00830282"/>
    <w:rsid w:val="00830E7E"/>
    <w:rsid w:val="008334CF"/>
    <w:rsid w:val="00836425"/>
    <w:rsid w:val="00843458"/>
    <w:rsid w:val="008445EF"/>
    <w:rsid w:val="00867A46"/>
    <w:rsid w:val="008717AD"/>
    <w:rsid w:val="00883B20"/>
    <w:rsid w:val="008A4BE2"/>
    <w:rsid w:val="008B2BC7"/>
    <w:rsid w:val="008C1268"/>
    <w:rsid w:val="008D1B35"/>
    <w:rsid w:val="008D63BB"/>
    <w:rsid w:val="008E4F8C"/>
    <w:rsid w:val="008F5B25"/>
    <w:rsid w:val="009100FA"/>
    <w:rsid w:val="0091086C"/>
    <w:rsid w:val="00910BA4"/>
    <w:rsid w:val="00917567"/>
    <w:rsid w:val="00921E9F"/>
    <w:rsid w:val="00960B77"/>
    <w:rsid w:val="00970DC9"/>
    <w:rsid w:val="00981EEA"/>
    <w:rsid w:val="00984375"/>
    <w:rsid w:val="00986C7C"/>
    <w:rsid w:val="009A3645"/>
    <w:rsid w:val="009A3FB5"/>
    <w:rsid w:val="009A49D0"/>
    <w:rsid w:val="009B2A43"/>
    <w:rsid w:val="009B5B3E"/>
    <w:rsid w:val="009C1BEA"/>
    <w:rsid w:val="009E1771"/>
    <w:rsid w:val="009E3A82"/>
    <w:rsid w:val="009F3B47"/>
    <w:rsid w:val="00A10270"/>
    <w:rsid w:val="00A11DD8"/>
    <w:rsid w:val="00A17DA6"/>
    <w:rsid w:val="00A21758"/>
    <w:rsid w:val="00A270D3"/>
    <w:rsid w:val="00A618DB"/>
    <w:rsid w:val="00A7226F"/>
    <w:rsid w:val="00A83055"/>
    <w:rsid w:val="00A93C90"/>
    <w:rsid w:val="00AA0D59"/>
    <w:rsid w:val="00AA2057"/>
    <w:rsid w:val="00AC30AC"/>
    <w:rsid w:val="00AD0E36"/>
    <w:rsid w:val="00AD7DE3"/>
    <w:rsid w:val="00AE685F"/>
    <w:rsid w:val="00AE7C6D"/>
    <w:rsid w:val="00AF7D9D"/>
    <w:rsid w:val="00B011DE"/>
    <w:rsid w:val="00B027FC"/>
    <w:rsid w:val="00B14779"/>
    <w:rsid w:val="00B21752"/>
    <w:rsid w:val="00B21DD5"/>
    <w:rsid w:val="00B2418B"/>
    <w:rsid w:val="00B43FEB"/>
    <w:rsid w:val="00B50D9F"/>
    <w:rsid w:val="00B57FC4"/>
    <w:rsid w:val="00B7605E"/>
    <w:rsid w:val="00B850B6"/>
    <w:rsid w:val="00B90F59"/>
    <w:rsid w:val="00B97739"/>
    <w:rsid w:val="00BC4B0C"/>
    <w:rsid w:val="00BC638D"/>
    <w:rsid w:val="00BC77AB"/>
    <w:rsid w:val="00BE63C5"/>
    <w:rsid w:val="00BF20D3"/>
    <w:rsid w:val="00BF5AAA"/>
    <w:rsid w:val="00C008BD"/>
    <w:rsid w:val="00C07491"/>
    <w:rsid w:val="00C0768D"/>
    <w:rsid w:val="00C11027"/>
    <w:rsid w:val="00C11AF7"/>
    <w:rsid w:val="00C20CF2"/>
    <w:rsid w:val="00C2677B"/>
    <w:rsid w:val="00C27181"/>
    <w:rsid w:val="00C44407"/>
    <w:rsid w:val="00C444A7"/>
    <w:rsid w:val="00C45516"/>
    <w:rsid w:val="00C47C63"/>
    <w:rsid w:val="00C47E4D"/>
    <w:rsid w:val="00C52CA9"/>
    <w:rsid w:val="00C657F1"/>
    <w:rsid w:val="00C86B7A"/>
    <w:rsid w:val="00C9037E"/>
    <w:rsid w:val="00C90F92"/>
    <w:rsid w:val="00C93987"/>
    <w:rsid w:val="00CA1106"/>
    <w:rsid w:val="00CC1A57"/>
    <w:rsid w:val="00CE5B0C"/>
    <w:rsid w:val="00CF5B0E"/>
    <w:rsid w:val="00D001C0"/>
    <w:rsid w:val="00D02635"/>
    <w:rsid w:val="00D0737F"/>
    <w:rsid w:val="00D07F30"/>
    <w:rsid w:val="00D27FB1"/>
    <w:rsid w:val="00D36B1E"/>
    <w:rsid w:val="00D5401F"/>
    <w:rsid w:val="00D57442"/>
    <w:rsid w:val="00D6191B"/>
    <w:rsid w:val="00D61CE3"/>
    <w:rsid w:val="00D621EE"/>
    <w:rsid w:val="00D63DB3"/>
    <w:rsid w:val="00D85A81"/>
    <w:rsid w:val="00DA1D5A"/>
    <w:rsid w:val="00DA3E29"/>
    <w:rsid w:val="00DC3EB9"/>
    <w:rsid w:val="00DD0EA4"/>
    <w:rsid w:val="00DE5736"/>
    <w:rsid w:val="00DE5D82"/>
    <w:rsid w:val="00DF57A5"/>
    <w:rsid w:val="00DF7FEA"/>
    <w:rsid w:val="00E06B98"/>
    <w:rsid w:val="00E074C7"/>
    <w:rsid w:val="00E2561D"/>
    <w:rsid w:val="00E35178"/>
    <w:rsid w:val="00E42CEC"/>
    <w:rsid w:val="00E43F65"/>
    <w:rsid w:val="00E542AB"/>
    <w:rsid w:val="00E60B01"/>
    <w:rsid w:val="00E655A3"/>
    <w:rsid w:val="00E67A13"/>
    <w:rsid w:val="00E759E5"/>
    <w:rsid w:val="00E80FB4"/>
    <w:rsid w:val="00E90CD2"/>
    <w:rsid w:val="00E93BA7"/>
    <w:rsid w:val="00EA0F89"/>
    <w:rsid w:val="00EA4415"/>
    <w:rsid w:val="00EA4970"/>
    <w:rsid w:val="00EB631F"/>
    <w:rsid w:val="00EC1118"/>
    <w:rsid w:val="00ED1CD4"/>
    <w:rsid w:val="00EF1118"/>
    <w:rsid w:val="00EF3A37"/>
    <w:rsid w:val="00F00341"/>
    <w:rsid w:val="00F01986"/>
    <w:rsid w:val="00F236D7"/>
    <w:rsid w:val="00F25198"/>
    <w:rsid w:val="00F36240"/>
    <w:rsid w:val="00F4392C"/>
    <w:rsid w:val="00F50748"/>
    <w:rsid w:val="00F5139D"/>
    <w:rsid w:val="00F526C0"/>
    <w:rsid w:val="00F52C8F"/>
    <w:rsid w:val="00F55ABF"/>
    <w:rsid w:val="00F62847"/>
    <w:rsid w:val="00F8064E"/>
    <w:rsid w:val="00F80E7F"/>
    <w:rsid w:val="00F92362"/>
    <w:rsid w:val="00F955FE"/>
    <w:rsid w:val="00F97C61"/>
    <w:rsid w:val="00FA7626"/>
    <w:rsid w:val="00FB5621"/>
    <w:rsid w:val="00FD35B3"/>
    <w:rsid w:val="00FD41FD"/>
    <w:rsid w:val="00FD7683"/>
    <w:rsid w:val="00FE1345"/>
    <w:rsid w:val="00FE15D2"/>
    <w:rsid w:val="00FE6217"/>
    <w:rsid w:val="00FF7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D697307"/>
  <w15:chartTrackingRefBased/>
  <w15:docId w15:val="{DF2301F1-A45C-48B3-BA44-04A8F1E1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C9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3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77AB"/>
    <w:pPr>
      <w:autoSpaceDE w:val="0"/>
      <w:autoSpaceDN w:val="0"/>
      <w:adjustRightInd w:val="0"/>
    </w:pPr>
    <w:rPr>
      <w:rFonts w:ascii="Bookman Old Style" w:hAnsi="Bookman Old Style" w:cs="Bookman Old Style"/>
      <w:color w:val="000000"/>
      <w:sz w:val="24"/>
      <w:szCs w:val="24"/>
      <w:lang w:val="en-US" w:eastAsia="en-US"/>
    </w:rPr>
  </w:style>
  <w:style w:type="character" w:styleId="Hyperlink">
    <w:name w:val="Hyperlink"/>
    <w:rsid w:val="002E5B55"/>
    <w:rPr>
      <w:color w:val="0000FF"/>
      <w:u w:val="single"/>
    </w:rPr>
  </w:style>
  <w:style w:type="paragraph" w:styleId="Header">
    <w:name w:val="header"/>
    <w:basedOn w:val="Normal"/>
    <w:link w:val="HeaderChar"/>
    <w:rsid w:val="00EA4970"/>
    <w:pPr>
      <w:tabs>
        <w:tab w:val="center" w:pos="4513"/>
        <w:tab w:val="right" w:pos="9026"/>
      </w:tabs>
    </w:pPr>
  </w:style>
  <w:style w:type="character" w:customStyle="1" w:styleId="HeaderChar">
    <w:name w:val="Header Char"/>
    <w:link w:val="Header"/>
    <w:rsid w:val="00EA4970"/>
    <w:rPr>
      <w:sz w:val="24"/>
      <w:szCs w:val="24"/>
      <w:lang w:val="en-US" w:eastAsia="en-US"/>
    </w:rPr>
  </w:style>
  <w:style w:type="paragraph" w:styleId="Footer">
    <w:name w:val="footer"/>
    <w:basedOn w:val="Normal"/>
    <w:link w:val="FooterChar"/>
    <w:rsid w:val="00EA4970"/>
    <w:pPr>
      <w:tabs>
        <w:tab w:val="center" w:pos="4513"/>
        <w:tab w:val="right" w:pos="9026"/>
      </w:tabs>
    </w:pPr>
  </w:style>
  <w:style w:type="character" w:customStyle="1" w:styleId="FooterChar">
    <w:name w:val="Footer Char"/>
    <w:link w:val="Footer"/>
    <w:rsid w:val="00EA497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13">
      <w:bodyDiv w:val="1"/>
      <w:marLeft w:val="0"/>
      <w:marRight w:val="0"/>
      <w:marTop w:val="0"/>
      <w:marBottom w:val="0"/>
      <w:divBdr>
        <w:top w:val="none" w:sz="0" w:space="0" w:color="auto"/>
        <w:left w:val="none" w:sz="0" w:space="0" w:color="auto"/>
        <w:bottom w:val="none" w:sz="0" w:space="0" w:color="auto"/>
        <w:right w:val="none" w:sz="0" w:space="0" w:color="auto"/>
      </w:divBdr>
      <w:divsChild>
        <w:div w:id="665550570">
          <w:marLeft w:val="0"/>
          <w:marRight w:val="0"/>
          <w:marTop w:val="0"/>
          <w:marBottom w:val="0"/>
          <w:divBdr>
            <w:top w:val="none" w:sz="0" w:space="0" w:color="auto"/>
            <w:left w:val="none" w:sz="0" w:space="0" w:color="auto"/>
            <w:bottom w:val="none" w:sz="0" w:space="0" w:color="auto"/>
            <w:right w:val="none" w:sz="0" w:space="0" w:color="auto"/>
          </w:divBdr>
        </w:div>
        <w:div w:id="692195312">
          <w:marLeft w:val="0"/>
          <w:marRight w:val="0"/>
          <w:marTop w:val="0"/>
          <w:marBottom w:val="0"/>
          <w:divBdr>
            <w:top w:val="none" w:sz="0" w:space="0" w:color="auto"/>
            <w:left w:val="none" w:sz="0" w:space="0" w:color="auto"/>
            <w:bottom w:val="none" w:sz="0" w:space="0" w:color="auto"/>
            <w:right w:val="none" w:sz="0" w:space="0" w:color="auto"/>
          </w:divBdr>
        </w:div>
        <w:div w:id="976032154">
          <w:marLeft w:val="0"/>
          <w:marRight w:val="0"/>
          <w:marTop w:val="0"/>
          <w:marBottom w:val="0"/>
          <w:divBdr>
            <w:top w:val="none" w:sz="0" w:space="0" w:color="auto"/>
            <w:left w:val="none" w:sz="0" w:space="0" w:color="auto"/>
            <w:bottom w:val="none" w:sz="0" w:space="0" w:color="auto"/>
            <w:right w:val="none" w:sz="0" w:space="0" w:color="auto"/>
          </w:divBdr>
        </w:div>
        <w:div w:id="1074662279">
          <w:marLeft w:val="0"/>
          <w:marRight w:val="0"/>
          <w:marTop w:val="0"/>
          <w:marBottom w:val="0"/>
          <w:divBdr>
            <w:top w:val="none" w:sz="0" w:space="0" w:color="auto"/>
            <w:left w:val="none" w:sz="0" w:space="0" w:color="auto"/>
            <w:bottom w:val="none" w:sz="0" w:space="0" w:color="auto"/>
            <w:right w:val="none" w:sz="0" w:space="0" w:color="auto"/>
          </w:divBdr>
        </w:div>
        <w:div w:id="1089152969">
          <w:marLeft w:val="0"/>
          <w:marRight w:val="0"/>
          <w:marTop w:val="0"/>
          <w:marBottom w:val="0"/>
          <w:divBdr>
            <w:top w:val="none" w:sz="0" w:space="0" w:color="auto"/>
            <w:left w:val="none" w:sz="0" w:space="0" w:color="auto"/>
            <w:bottom w:val="none" w:sz="0" w:space="0" w:color="auto"/>
            <w:right w:val="none" w:sz="0" w:space="0" w:color="auto"/>
          </w:divBdr>
        </w:div>
        <w:div w:id="1105420700">
          <w:marLeft w:val="0"/>
          <w:marRight w:val="0"/>
          <w:marTop w:val="0"/>
          <w:marBottom w:val="0"/>
          <w:divBdr>
            <w:top w:val="none" w:sz="0" w:space="0" w:color="auto"/>
            <w:left w:val="none" w:sz="0" w:space="0" w:color="auto"/>
            <w:bottom w:val="none" w:sz="0" w:space="0" w:color="auto"/>
            <w:right w:val="none" w:sz="0" w:space="0" w:color="auto"/>
          </w:divBdr>
        </w:div>
        <w:div w:id="1254246858">
          <w:marLeft w:val="0"/>
          <w:marRight w:val="0"/>
          <w:marTop w:val="0"/>
          <w:marBottom w:val="0"/>
          <w:divBdr>
            <w:top w:val="none" w:sz="0" w:space="0" w:color="auto"/>
            <w:left w:val="none" w:sz="0" w:space="0" w:color="auto"/>
            <w:bottom w:val="none" w:sz="0" w:space="0" w:color="auto"/>
            <w:right w:val="none" w:sz="0" w:space="0" w:color="auto"/>
          </w:divBdr>
        </w:div>
        <w:div w:id="1271548254">
          <w:marLeft w:val="0"/>
          <w:marRight w:val="0"/>
          <w:marTop w:val="0"/>
          <w:marBottom w:val="0"/>
          <w:divBdr>
            <w:top w:val="none" w:sz="0" w:space="0" w:color="auto"/>
            <w:left w:val="none" w:sz="0" w:space="0" w:color="auto"/>
            <w:bottom w:val="none" w:sz="0" w:space="0" w:color="auto"/>
            <w:right w:val="none" w:sz="0" w:space="0" w:color="auto"/>
          </w:divBdr>
        </w:div>
        <w:div w:id="1434782399">
          <w:marLeft w:val="0"/>
          <w:marRight w:val="0"/>
          <w:marTop w:val="0"/>
          <w:marBottom w:val="0"/>
          <w:divBdr>
            <w:top w:val="none" w:sz="0" w:space="0" w:color="auto"/>
            <w:left w:val="none" w:sz="0" w:space="0" w:color="auto"/>
            <w:bottom w:val="none" w:sz="0" w:space="0" w:color="auto"/>
            <w:right w:val="none" w:sz="0" w:space="0" w:color="auto"/>
          </w:divBdr>
        </w:div>
        <w:div w:id="1448115865">
          <w:marLeft w:val="0"/>
          <w:marRight w:val="0"/>
          <w:marTop w:val="0"/>
          <w:marBottom w:val="0"/>
          <w:divBdr>
            <w:top w:val="none" w:sz="0" w:space="0" w:color="auto"/>
            <w:left w:val="none" w:sz="0" w:space="0" w:color="auto"/>
            <w:bottom w:val="none" w:sz="0" w:space="0" w:color="auto"/>
            <w:right w:val="none" w:sz="0" w:space="0" w:color="auto"/>
          </w:divBdr>
        </w:div>
        <w:div w:id="1510480759">
          <w:marLeft w:val="0"/>
          <w:marRight w:val="0"/>
          <w:marTop w:val="0"/>
          <w:marBottom w:val="0"/>
          <w:divBdr>
            <w:top w:val="none" w:sz="0" w:space="0" w:color="auto"/>
            <w:left w:val="none" w:sz="0" w:space="0" w:color="auto"/>
            <w:bottom w:val="none" w:sz="0" w:space="0" w:color="auto"/>
            <w:right w:val="none" w:sz="0" w:space="0" w:color="auto"/>
          </w:divBdr>
        </w:div>
        <w:div w:id="1530491841">
          <w:marLeft w:val="0"/>
          <w:marRight w:val="0"/>
          <w:marTop w:val="0"/>
          <w:marBottom w:val="0"/>
          <w:divBdr>
            <w:top w:val="none" w:sz="0" w:space="0" w:color="auto"/>
            <w:left w:val="none" w:sz="0" w:space="0" w:color="auto"/>
            <w:bottom w:val="none" w:sz="0" w:space="0" w:color="auto"/>
            <w:right w:val="none" w:sz="0" w:space="0" w:color="auto"/>
          </w:divBdr>
        </w:div>
        <w:div w:id="1670938288">
          <w:marLeft w:val="0"/>
          <w:marRight w:val="0"/>
          <w:marTop w:val="0"/>
          <w:marBottom w:val="0"/>
          <w:divBdr>
            <w:top w:val="none" w:sz="0" w:space="0" w:color="auto"/>
            <w:left w:val="none" w:sz="0" w:space="0" w:color="auto"/>
            <w:bottom w:val="none" w:sz="0" w:space="0" w:color="auto"/>
            <w:right w:val="none" w:sz="0" w:space="0" w:color="auto"/>
          </w:divBdr>
        </w:div>
        <w:div w:id="1714695173">
          <w:marLeft w:val="0"/>
          <w:marRight w:val="0"/>
          <w:marTop w:val="0"/>
          <w:marBottom w:val="0"/>
          <w:divBdr>
            <w:top w:val="none" w:sz="0" w:space="0" w:color="auto"/>
            <w:left w:val="none" w:sz="0" w:space="0" w:color="auto"/>
            <w:bottom w:val="none" w:sz="0" w:space="0" w:color="auto"/>
            <w:right w:val="none" w:sz="0" w:space="0" w:color="auto"/>
          </w:divBdr>
        </w:div>
        <w:div w:id="1864590374">
          <w:marLeft w:val="0"/>
          <w:marRight w:val="0"/>
          <w:marTop w:val="0"/>
          <w:marBottom w:val="0"/>
          <w:divBdr>
            <w:top w:val="none" w:sz="0" w:space="0" w:color="auto"/>
            <w:left w:val="none" w:sz="0" w:space="0" w:color="auto"/>
            <w:bottom w:val="none" w:sz="0" w:space="0" w:color="auto"/>
            <w:right w:val="none" w:sz="0" w:space="0" w:color="auto"/>
          </w:divBdr>
        </w:div>
      </w:divsChild>
    </w:div>
    <w:div w:id="34895033">
      <w:bodyDiv w:val="1"/>
      <w:marLeft w:val="0"/>
      <w:marRight w:val="0"/>
      <w:marTop w:val="0"/>
      <w:marBottom w:val="0"/>
      <w:divBdr>
        <w:top w:val="none" w:sz="0" w:space="0" w:color="auto"/>
        <w:left w:val="none" w:sz="0" w:space="0" w:color="auto"/>
        <w:bottom w:val="none" w:sz="0" w:space="0" w:color="auto"/>
        <w:right w:val="none" w:sz="0" w:space="0" w:color="auto"/>
      </w:divBdr>
    </w:div>
    <w:div w:id="301931220">
      <w:bodyDiv w:val="1"/>
      <w:marLeft w:val="0"/>
      <w:marRight w:val="0"/>
      <w:marTop w:val="0"/>
      <w:marBottom w:val="0"/>
      <w:divBdr>
        <w:top w:val="none" w:sz="0" w:space="0" w:color="auto"/>
        <w:left w:val="none" w:sz="0" w:space="0" w:color="auto"/>
        <w:bottom w:val="none" w:sz="0" w:space="0" w:color="auto"/>
        <w:right w:val="none" w:sz="0" w:space="0" w:color="auto"/>
      </w:divBdr>
      <w:divsChild>
        <w:div w:id="1301959539">
          <w:marLeft w:val="0"/>
          <w:marRight w:val="0"/>
          <w:marTop w:val="0"/>
          <w:marBottom w:val="0"/>
          <w:divBdr>
            <w:top w:val="none" w:sz="0" w:space="0" w:color="auto"/>
            <w:left w:val="none" w:sz="0" w:space="0" w:color="auto"/>
            <w:bottom w:val="none" w:sz="0" w:space="0" w:color="auto"/>
            <w:right w:val="none" w:sz="0" w:space="0" w:color="auto"/>
          </w:divBdr>
          <w:divsChild>
            <w:div w:id="364717237">
              <w:marLeft w:val="0"/>
              <w:marRight w:val="0"/>
              <w:marTop w:val="0"/>
              <w:marBottom w:val="0"/>
              <w:divBdr>
                <w:top w:val="none" w:sz="0" w:space="0" w:color="auto"/>
                <w:left w:val="none" w:sz="0" w:space="0" w:color="auto"/>
                <w:bottom w:val="none" w:sz="0" w:space="0" w:color="auto"/>
                <w:right w:val="none" w:sz="0" w:space="0" w:color="auto"/>
              </w:divBdr>
            </w:div>
            <w:div w:id="885412755">
              <w:marLeft w:val="0"/>
              <w:marRight w:val="0"/>
              <w:marTop w:val="0"/>
              <w:marBottom w:val="0"/>
              <w:divBdr>
                <w:top w:val="none" w:sz="0" w:space="0" w:color="auto"/>
                <w:left w:val="none" w:sz="0" w:space="0" w:color="auto"/>
                <w:bottom w:val="none" w:sz="0" w:space="0" w:color="auto"/>
                <w:right w:val="none" w:sz="0" w:space="0" w:color="auto"/>
              </w:divBdr>
            </w:div>
            <w:div w:id="11109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9536">
      <w:bodyDiv w:val="1"/>
      <w:marLeft w:val="0"/>
      <w:marRight w:val="0"/>
      <w:marTop w:val="0"/>
      <w:marBottom w:val="0"/>
      <w:divBdr>
        <w:top w:val="none" w:sz="0" w:space="0" w:color="auto"/>
        <w:left w:val="none" w:sz="0" w:space="0" w:color="auto"/>
        <w:bottom w:val="none" w:sz="0" w:space="0" w:color="auto"/>
        <w:right w:val="none" w:sz="0" w:space="0" w:color="auto"/>
      </w:divBdr>
      <w:divsChild>
        <w:div w:id="34888852">
          <w:marLeft w:val="0"/>
          <w:marRight w:val="0"/>
          <w:marTop w:val="0"/>
          <w:marBottom w:val="0"/>
          <w:divBdr>
            <w:top w:val="none" w:sz="0" w:space="0" w:color="auto"/>
            <w:left w:val="none" w:sz="0" w:space="0" w:color="auto"/>
            <w:bottom w:val="none" w:sz="0" w:space="0" w:color="auto"/>
            <w:right w:val="none" w:sz="0" w:space="0" w:color="auto"/>
          </w:divBdr>
        </w:div>
        <w:div w:id="255947604">
          <w:marLeft w:val="0"/>
          <w:marRight w:val="0"/>
          <w:marTop w:val="0"/>
          <w:marBottom w:val="0"/>
          <w:divBdr>
            <w:top w:val="none" w:sz="0" w:space="0" w:color="auto"/>
            <w:left w:val="none" w:sz="0" w:space="0" w:color="auto"/>
            <w:bottom w:val="none" w:sz="0" w:space="0" w:color="auto"/>
            <w:right w:val="none" w:sz="0" w:space="0" w:color="auto"/>
          </w:divBdr>
        </w:div>
        <w:div w:id="613102004">
          <w:marLeft w:val="0"/>
          <w:marRight w:val="0"/>
          <w:marTop w:val="0"/>
          <w:marBottom w:val="0"/>
          <w:divBdr>
            <w:top w:val="none" w:sz="0" w:space="0" w:color="auto"/>
            <w:left w:val="none" w:sz="0" w:space="0" w:color="auto"/>
            <w:bottom w:val="none" w:sz="0" w:space="0" w:color="auto"/>
            <w:right w:val="none" w:sz="0" w:space="0" w:color="auto"/>
          </w:divBdr>
        </w:div>
        <w:div w:id="652638718">
          <w:marLeft w:val="0"/>
          <w:marRight w:val="0"/>
          <w:marTop w:val="0"/>
          <w:marBottom w:val="0"/>
          <w:divBdr>
            <w:top w:val="none" w:sz="0" w:space="0" w:color="auto"/>
            <w:left w:val="none" w:sz="0" w:space="0" w:color="auto"/>
            <w:bottom w:val="none" w:sz="0" w:space="0" w:color="auto"/>
            <w:right w:val="none" w:sz="0" w:space="0" w:color="auto"/>
          </w:divBdr>
        </w:div>
        <w:div w:id="894705565">
          <w:marLeft w:val="0"/>
          <w:marRight w:val="0"/>
          <w:marTop w:val="0"/>
          <w:marBottom w:val="0"/>
          <w:divBdr>
            <w:top w:val="none" w:sz="0" w:space="0" w:color="auto"/>
            <w:left w:val="none" w:sz="0" w:space="0" w:color="auto"/>
            <w:bottom w:val="none" w:sz="0" w:space="0" w:color="auto"/>
            <w:right w:val="none" w:sz="0" w:space="0" w:color="auto"/>
          </w:divBdr>
        </w:div>
        <w:div w:id="1052578518">
          <w:marLeft w:val="0"/>
          <w:marRight w:val="0"/>
          <w:marTop w:val="0"/>
          <w:marBottom w:val="0"/>
          <w:divBdr>
            <w:top w:val="none" w:sz="0" w:space="0" w:color="auto"/>
            <w:left w:val="none" w:sz="0" w:space="0" w:color="auto"/>
            <w:bottom w:val="none" w:sz="0" w:space="0" w:color="auto"/>
            <w:right w:val="none" w:sz="0" w:space="0" w:color="auto"/>
          </w:divBdr>
        </w:div>
        <w:div w:id="1235358664">
          <w:marLeft w:val="0"/>
          <w:marRight w:val="0"/>
          <w:marTop w:val="0"/>
          <w:marBottom w:val="0"/>
          <w:divBdr>
            <w:top w:val="none" w:sz="0" w:space="0" w:color="auto"/>
            <w:left w:val="none" w:sz="0" w:space="0" w:color="auto"/>
            <w:bottom w:val="none" w:sz="0" w:space="0" w:color="auto"/>
            <w:right w:val="none" w:sz="0" w:space="0" w:color="auto"/>
          </w:divBdr>
        </w:div>
        <w:div w:id="1320309076">
          <w:marLeft w:val="0"/>
          <w:marRight w:val="0"/>
          <w:marTop w:val="0"/>
          <w:marBottom w:val="0"/>
          <w:divBdr>
            <w:top w:val="none" w:sz="0" w:space="0" w:color="auto"/>
            <w:left w:val="none" w:sz="0" w:space="0" w:color="auto"/>
            <w:bottom w:val="none" w:sz="0" w:space="0" w:color="auto"/>
            <w:right w:val="none" w:sz="0" w:space="0" w:color="auto"/>
          </w:divBdr>
        </w:div>
        <w:div w:id="1390618477">
          <w:marLeft w:val="0"/>
          <w:marRight w:val="0"/>
          <w:marTop w:val="0"/>
          <w:marBottom w:val="0"/>
          <w:divBdr>
            <w:top w:val="none" w:sz="0" w:space="0" w:color="auto"/>
            <w:left w:val="none" w:sz="0" w:space="0" w:color="auto"/>
            <w:bottom w:val="none" w:sz="0" w:space="0" w:color="auto"/>
            <w:right w:val="none" w:sz="0" w:space="0" w:color="auto"/>
          </w:divBdr>
        </w:div>
        <w:div w:id="1983653200">
          <w:marLeft w:val="0"/>
          <w:marRight w:val="0"/>
          <w:marTop w:val="0"/>
          <w:marBottom w:val="0"/>
          <w:divBdr>
            <w:top w:val="none" w:sz="0" w:space="0" w:color="auto"/>
            <w:left w:val="none" w:sz="0" w:space="0" w:color="auto"/>
            <w:bottom w:val="none" w:sz="0" w:space="0" w:color="auto"/>
            <w:right w:val="none" w:sz="0" w:space="0" w:color="auto"/>
          </w:divBdr>
        </w:div>
        <w:div w:id="2067491216">
          <w:marLeft w:val="0"/>
          <w:marRight w:val="0"/>
          <w:marTop w:val="0"/>
          <w:marBottom w:val="0"/>
          <w:divBdr>
            <w:top w:val="none" w:sz="0" w:space="0" w:color="auto"/>
            <w:left w:val="none" w:sz="0" w:space="0" w:color="auto"/>
            <w:bottom w:val="none" w:sz="0" w:space="0" w:color="auto"/>
            <w:right w:val="none" w:sz="0" w:space="0" w:color="auto"/>
          </w:divBdr>
        </w:div>
      </w:divsChild>
    </w:div>
    <w:div w:id="333069907">
      <w:bodyDiv w:val="1"/>
      <w:marLeft w:val="0"/>
      <w:marRight w:val="0"/>
      <w:marTop w:val="0"/>
      <w:marBottom w:val="0"/>
      <w:divBdr>
        <w:top w:val="none" w:sz="0" w:space="0" w:color="auto"/>
        <w:left w:val="none" w:sz="0" w:space="0" w:color="auto"/>
        <w:bottom w:val="none" w:sz="0" w:space="0" w:color="auto"/>
        <w:right w:val="none" w:sz="0" w:space="0" w:color="auto"/>
      </w:divBdr>
      <w:divsChild>
        <w:div w:id="166332754">
          <w:marLeft w:val="0"/>
          <w:marRight w:val="0"/>
          <w:marTop w:val="0"/>
          <w:marBottom w:val="0"/>
          <w:divBdr>
            <w:top w:val="none" w:sz="0" w:space="0" w:color="auto"/>
            <w:left w:val="none" w:sz="0" w:space="0" w:color="auto"/>
            <w:bottom w:val="none" w:sz="0" w:space="0" w:color="auto"/>
            <w:right w:val="none" w:sz="0" w:space="0" w:color="auto"/>
          </w:divBdr>
        </w:div>
        <w:div w:id="285159331">
          <w:marLeft w:val="0"/>
          <w:marRight w:val="0"/>
          <w:marTop w:val="0"/>
          <w:marBottom w:val="0"/>
          <w:divBdr>
            <w:top w:val="none" w:sz="0" w:space="0" w:color="auto"/>
            <w:left w:val="none" w:sz="0" w:space="0" w:color="auto"/>
            <w:bottom w:val="none" w:sz="0" w:space="0" w:color="auto"/>
            <w:right w:val="none" w:sz="0" w:space="0" w:color="auto"/>
          </w:divBdr>
        </w:div>
        <w:div w:id="313996972">
          <w:marLeft w:val="0"/>
          <w:marRight w:val="0"/>
          <w:marTop w:val="0"/>
          <w:marBottom w:val="0"/>
          <w:divBdr>
            <w:top w:val="none" w:sz="0" w:space="0" w:color="auto"/>
            <w:left w:val="none" w:sz="0" w:space="0" w:color="auto"/>
            <w:bottom w:val="none" w:sz="0" w:space="0" w:color="auto"/>
            <w:right w:val="none" w:sz="0" w:space="0" w:color="auto"/>
          </w:divBdr>
        </w:div>
        <w:div w:id="316039753">
          <w:marLeft w:val="0"/>
          <w:marRight w:val="0"/>
          <w:marTop w:val="0"/>
          <w:marBottom w:val="0"/>
          <w:divBdr>
            <w:top w:val="none" w:sz="0" w:space="0" w:color="auto"/>
            <w:left w:val="none" w:sz="0" w:space="0" w:color="auto"/>
            <w:bottom w:val="none" w:sz="0" w:space="0" w:color="auto"/>
            <w:right w:val="none" w:sz="0" w:space="0" w:color="auto"/>
          </w:divBdr>
        </w:div>
        <w:div w:id="559948140">
          <w:marLeft w:val="0"/>
          <w:marRight w:val="0"/>
          <w:marTop w:val="0"/>
          <w:marBottom w:val="0"/>
          <w:divBdr>
            <w:top w:val="none" w:sz="0" w:space="0" w:color="auto"/>
            <w:left w:val="none" w:sz="0" w:space="0" w:color="auto"/>
            <w:bottom w:val="none" w:sz="0" w:space="0" w:color="auto"/>
            <w:right w:val="none" w:sz="0" w:space="0" w:color="auto"/>
          </w:divBdr>
        </w:div>
        <w:div w:id="604924279">
          <w:marLeft w:val="0"/>
          <w:marRight w:val="0"/>
          <w:marTop w:val="0"/>
          <w:marBottom w:val="0"/>
          <w:divBdr>
            <w:top w:val="none" w:sz="0" w:space="0" w:color="auto"/>
            <w:left w:val="none" w:sz="0" w:space="0" w:color="auto"/>
            <w:bottom w:val="none" w:sz="0" w:space="0" w:color="auto"/>
            <w:right w:val="none" w:sz="0" w:space="0" w:color="auto"/>
          </w:divBdr>
        </w:div>
        <w:div w:id="742610023">
          <w:marLeft w:val="0"/>
          <w:marRight w:val="0"/>
          <w:marTop w:val="0"/>
          <w:marBottom w:val="0"/>
          <w:divBdr>
            <w:top w:val="none" w:sz="0" w:space="0" w:color="auto"/>
            <w:left w:val="none" w:sz="0" w:space="0" w:color="auto"/>
            <w:bottom w:val="none" w:sz="0" w:space="0" w:color="auto"/>
            <w:right w:val="none" w:sz="0" w:space="0" w:color="auto"/>
          </w:divBdr>
        </w:div>
        <w:div w:id="754863333">
          <w:marLeft w:val="0"/>
          <w:marRight w:val="0"/>
          <w:marTop w:val="0"/>
          <w:marBottom w:val="0"/>
          <w:divBdr>
            <w:top w:val="none" w:sz="0" w:space="0" w:color="auto"/>
            <w:left w:val="none" w:sz="0" w:space="0" w:color="auto"/>
            <w:bottom w:val="none" w:sz="0" w:space="0" w:color="auto"/>
            <w:right w:val="none" w:sz="0" w:space="0" w:color="auto"/>
          </w:divBdr>
        </w:div>
        <w:div w:id="1129280319">
          <w:marLeft w:val="0"/>
          <w:marRight w:val="0"/>
          <w:marTop w:val="0"/>
          <w:marBottom w:val="0"/>
          <w:divBdr>
            <w:top w:val="none" w:sz="0" w:space="0" w:color="auto"/>
            <w:left w:val="none" w:sz="0" w:space="0" w:color="auto"/>
            <w:bottom w:val="none" w:sz="0" w:space="0" w:color="auto"/>
            <w:right w:val="none" w:sz="0" w:space="0" w:color="auto"/>
          </w:divBdr>
        </w:div>
        <w:div w:id="1168520258">
          <w:marLeft w:val="0"/>
          <w:marRight w:val="0"/>
          <w:marTop w:val="0"/>
          <w:marBottom w:val="0"/>
          <w:divBdr>
            <w:top w:val="none" w:sz="0" w:space="0" w:color="auto"/>
            <w:left w:val="none" w:sz="0" w:space="0" w:color="auto"/>
            <w:bottom w:val="none" w:sz="0" w:space="0" w:color="auto"/>
            <w:right w:val="none" w:sz="0" w:space="0" w:color="auto"/>
          </w:divBdr>
        </w:div>
        <w:div w:id="1641811175">
          <w:marLeft w:val="0"/>
          <w:marRight w:val="0"/>
          <w:marTop w:val="0"/>
          <w:marBottom w:val="0"/>
          <w:divBdr>
            <w:top w:val="none" w:sz="0" w:space="0" w:color="auto"/>
            <w:left w:val="none" w:sz="0" w:space="0" w:color="auto"/>
            <w:bottom w:val="none" w:sz="0" w:space="0" w:color="auto"/>
            <w:right w:val="none" w:sz="0" w:space="0" w:color="auto"/>
          </w:divBdr>
        </w:div>
        <w:div w:id="1682275181">
          <w:marLeft w:val="0"/>
          <w:marRight w:val="0"/>
          <w:marTop w:val="0"/>
          <w:marBottom w:val="0"/>
          <w:divBdr>
            <w:top w:val="none" w:sz="0" w:space="0" w:color="auto"/>
            <w:left w:val="none" w:sz="0" w:space="0" w:color="auto"/>
            <w:bottom w:val="none" w:sz="0" w:space="0" w:color="auto"/>
            <w:right w:val="none" w:sz="0" w:space="0" w:color="auto"/>
          </w:divBdr>
        </w:div>
        <w:div w:id="2075160374">
          <w:marLeft w:val="0"/>
          <w:marRight w:val="0"/>
          <w:marTop w:val="0"/>
          <w:marBottom w:val="0"/>
          <w:divBdr>
            <w:top w:val="none" w:sz="0" w:space="0" w:color="auto"/>
            <w:left w:val="none" w:sz="0" w:space="0" w:color="auto"/>
            <w:bottom w:val="none" w:sz="0" w:space="0" w:color="auto"/>
            <w:right w:val="none" w:sz="0" w:space="0" w:color="auto"/>
          </w:divBdr>
        </w:div>
      </w:divsChild>
    </w:div>
    <w:div w:id="445663663">
      <w:bodyDiv w:val="1"/>
      <w:marLeft w:val="0"/>
      <w:marRight w:val="0"/>
      <w:marTop w:val="0"/>
      <w:marBottom w:val="0"/>
      <w:divBdr>
        <w:top w:val="none" w:sz="0" w:space="0" w:color="auto"/>
        <w:left w:val="none" w:sz="0" w:space="0" w:color="auto"/>
        <w:bottom w:val="none" w:sz="0" w:space="0" w:color="auto"/>
        <w:right w:val="none" w:sz="0" w:space="0" w:color="auto"/>
      </w:divBdr>
      <w:divsChild>
        <w:div w:id="256016033">
          <w:marLeft w:val="0"/>
          <w:marRight w:val="0"/>
          <w:marTop w:val="0"/>
          <w:marBottom w:val="0"/>
          <w:divBdr>
            <w:top w:val="none" w:sz="0" w:space="0" w:color="auto"/>
            <w:left w:val="none" w:sz="0" w:space="0" w:color="auto"/>
            <w:bottom w:val="none" w:sz="0" w:space="0" w:color="auto"/>
            <w:right w:val="none" w:sz="0" w:space="0" w:color="auto"/>
          </w:divBdr>
          <w:divsChild>
            <w:div w:id="640696403">
              <w:marLeft w:val="0"/>
              <w:marRight w:val="0"/>
              <w:marTop w:val="0"/>
              <w:marBottom w:val="0"/>
              <w:divBdr>
                <w:top w:val="none" w:sz="0" w:space="0" w:color="auto"/>
                <w:left w:val="none" w:sz="0" w:space="0" w:color="auto"/>
                <w:bottom w:val="none" w:sz="0" w:space="0" w:color="auto"/>
                <w:right w:val="none" w:sz="0" w:space="0" w:color="auto"/>
              </w:divBdr>
            </w:div>
            <w:div w:id="1015958683">
              <w:marLeft w:val="0"/>
              <w:marRight w:val="0"/>
              <w:marTop w:val="0"/>
              <w:marBottom w:val="0"/>
              <w:divBdr>
                <w:top w:val="none" w:sz="0" w:space="0" w:color="auto"/>
                <w:left w:val="none" w:sz="0" w:space="0" w:color="auto"/>
                <w:bottom w:val="none" w:sz="0" w:space="0" w:color="auto"/>
                <w:right w:val="none" w:sz="0" w:space="0" w:color="auto"/>
              </w:divBdr>
            </w:div>
            <w:div w:id="1819417685">
              <w:marLeft w:val="0"/>
              <w:marRight w:val="0"/>
              <w:marTop w:val="0"/>
              <w:marBottom w:val="0"/>
              <w:divBdr>
                <w:top w:val="none" w:sz="0" w:space="0" w:color="auto"/>
                <w:left w:val="none" w:sz="0" w:space="0" w:color="auto"/>
                <w:bottom w:val="none" w:sz="0" w:space="0" w:color="auto"/>
                <w:right w:val="none" w:sz="0" w:space="0" w:color="auto"/>
              </w:divBdr>
            </w:div>
            <w:div w:id="197934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5119">
      <w:bodyDiv w:val="1"/>
      <w:marLeft w:val="0"/>
      <w:marRight w:val="0"/>
      <w:marTop w:val="0"/>
      <w:marBottom w:val="0"/>
      <w:divBdr>
        <w:top w:val="none" w:sz="0" w:space="0" w:color="auto"/>
        <w:left w:val="none" w:sz="0" w:space="0" w:color="auto"/>
        <w:bottom w:val="none" w:sz="0" w:space="0" w:color="auto"/>
        <w:right w:val="none" w:sz="0" w:space="0" w:color="auto"/>
      </w:divBdr>
      <w:divsChild>
        <w:div w:id="525944164">
          <w:marLeft w:val="0"/>
          <w:marRight w:val="0"/>
          <w:marTop w:val="0"/>
          <w:marBottom w:val="0"/>
          <w:divBdr>
            <w:top w:val="none" w:sz="0" w:space="0" w:color="auto"/>
            <w:left w:val="none" w:sz="0" w:space="0" w:color="auto"/>
            <w:bottom w:val="none" w:sz="0" w:space="0" w:color="auto"/>
            <w:right w:val="none" w:sz="0" w:space="0" w:color="auto"/>
          </w:divBdr>
          <w:divsChild>
            <w:div w:id="366293420">
              <w:marLeft w:val="0"/>
              <w:marRight w:val="0"/>
              <w:marTop w:val="0"/>
              <w:marBottom w:val="0"/>
              <w:divBdr>
                <w:top w:val="none" w:sz="0" w:space="0" w:color="auto"/>
                <w:left w:val="none" w:sz="0" w:space="0" w:color="auto"/>
                <w:bottom w:val="none" w:sz="0" w:space="0" w:color="auto"/>
                <w:right w:val="none" w:sz="0" w:space="0" w:color="auto"/>
              </w:divBdr>
            </w:div>
            <w:div w:id="563027567">
              <w:marLeft w:val="0"/>
              <w:marRight w:val="0"/>
              <w:marTop w:val="0"/>
              <w:marBottom w:val="0"/>
              <w:divBdr>
                <w:top w:val="none" w:sz="0" w:space="0" w:color="auto"/>
                <w:left w:val="none" w:sz="0" w:space="0" w:color="auto"/>
                <w:bottom w:val="none" w:sz="0" w:space="0" w:color="auto"/>
                <w:right w:val="none" w:sz="0" w:space="0" w:color="auto"/>
              </w:divBdr>
            </w:div>
            <w:div w:id="192278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88967">
      <w:bodyDiv w:val="1"/>
      <w:marLeft w:val="0"/>
      <w:marRight w:val="0"/>
      <w:marTop w:val="0"/>
      <w:marBottom w:val="0"/>
      <w:divBdr>
        <w:top w:val="none" w:sz="0" w:space="0" w:color="auto"/>
        <w:left w:val="none" w:sz="0" w:space="0" w:color="auto"/>
        <w:bottom w:val="none" w:sz="0" w:space="0" w:color="auto"/>
        <w:right w:val="none" w:sz="0" w:space="0" w:color="auto"/>
      </w:divBdr>
      <w:divsChild>
        <w:div w:id="7021664">
          <w:marLeft w:val="0"/>
          <w:marRight w:val="0"/>
          <w:marTop w:val="0"/>
          <w:marBottom w:val="0"/>
          <w:divBdr>
            <w:top w:val="none" w:sz="0" w:space="0" w:color="auto"/>
            <w:left w:val="none" w:sz="0" w:space="0" w:color="auto"/>
            <w:bottom w:val="none" w:sz="0" w:space="0" w:color="auto"/>
            <w:right w:val="none" w:sz="0" w:space="0" w:color="auto"/>
          </w:divBdr>
        </w:div>
        <w:div w:id="45956922">
          <w:marLeft w:val="0"/>
          <w:marRight w:val="0"/>
          <w:marTop w:val="0"/>
          <w:marBottom w:val="0"/>
          <w:divBdr>
            <w:top w:val="none" w:sz="0" w:space="0" w:color="auto"/>
            <w:left w:val="none" w:sz="0" w:space="0" w:color="auto"/>
            <w:bottom w:val="none" w:sz="0" w:space="0" w:color="auto"/>
            <w:right w:val="none" w:sz="0" w:space="0" w:color="auto"/>
          </w:divBdr>
        </w:div>
        <w:div w:id="243147051">
          <w:marLeft w:val="0"/>
          <w:marRight w:val="0"/>
          <w:marTop w:val="0"/>
          <w:marBottom w:val="0"/>
          <w:divBdr>
            <w:top w:val="none" w:sz="0" w:space="0" w:color="auto"/>
            <w:left w:val="none" w:sz="0" w:space="0" w:color="auto"/>
            <w:bottom w:val="none" w:sz="0" w:space="0" w:color="auto"/>
            <w:right w:val="none" w:sz="0" w:space="0" w:color="auto"/>
          </w:divBdr>
        </w:div>
        <w:div w:id="247663811">
          <w:marLeft w:val="0"/>
          <w:marRight w:val="0"/>
          <w:marTop w:val="0"/>
          <w:marBottom w:val="0"/>
          <w:divBdr>
            <w:top w:val="none" w:sz="0" w:space="0" w:color="auto"/>
            <w:left w:val="none" w:sz="0" w:space="0" w:color="auto"/>
            <w:bottom w:val="none" w:sz="0" w:space="0" w:color="auto"/>
            <w:right w:val="none" w:sz="0" w:space="0" w:color="auto"/>
          </w:divBdr>
        </w:div>
        <w:div w:id="263880408">
          <w:marLeft w:val="0"/>
          <w:marRight w:val="0"/>
          <w:marTop w:val="0"/>
          <w:marBottom w:val="0"/>
          <w:divBdr>
            <w:top w:val="none" w:sz="0" w:space="0" w:color="auto"/>
            <w:left w:val="none" w:sz="0" w:space="0" w:color="auto"/>
            <w:bottom w:val="none" w:sz="0" w:space="0" w:color="auto"/>
            <w:right w:val="none" w:sz="0" w:space="0" w:color="auto"/>
          </w:divBdr>
        </w:div>
        <w:div w:id="313678045">
          <w:marLeft w:val="0"/>
          <w:marRight w:val="0"/>
          <w:marTop w:val="0"/>
          <w:marBottom w:val="0"/>
          <w:divBdr>
            <w:top w:val="none" w:sz="0" w:space="0" w:color="auto"/>
            <w:left w:val="none" w:sz="0" w:space="0" w:color="auto"/>
            <w:bottom w:val="none" w:sz="0" w:space="0" w:color="auto"/>
            <w:right w:val="none" w:sz="0" w:space="0" w:color="auto"/>
          </w:divBdr>
        </w:div>
        <w:div w:id="321468530">
          <w:marLeft w:val="0"/>
          <w:marRight w:val="0"/>
          <w:marTop w:val="0"/>
          <w:marBottom w:val="0"/>
          <w:divBdr>
            <w:top w:val="none" w:sz="0" w:space="0" w:color="auto"/>
            <w:left w:val="none" w:sz="0" w:space="0" w:color="auto"/>
            <w:bottom w:val="none" w:sz="0" w:space="0" w:color="auto"/>
            <w:right w:val="none" w:sz="0" w:space="0" w:color="auto"/>
          </w:divBdr>
        </w:div>
        <w:div w:id="425199826">
          <w:marLeft w:val="0"/>
          <w:marRight w:val="0"/>
          <w:marTop w:val="0"/>
          <w:marBottom w:val="0"/>
          <w:divBdr>
            <w:top w:val="none" w:sz="0" w:space="0" w:color="auto"/>
            <w:left w:val="none" w:sz="0" w:space="0" w:color="auto"/>
            <w:bottom w:val="none" w:sz="0" w:space="0" w:color="auto"/>
            <w:right w:val="none" w:sz="0" w:space="0" w:color="auto"/>
          </w:divBdr>
        </w:div>
        <w:div w:id="858852573">
          <w:marLeft w:val="0"/>
          <w:marRight w:val="0"/>
          <w:marTop w:val="0"/>
          <w:marBottom w:val="0"/>
          <w:divBdr>
            <w:top w:val="none" w:sz="0" w:space="0" w:color="auto"/>
            <w:left w:val="none" w:sz="0" w:space="0" w:color="auto"/>
            <w:bottom w:val="none" w:sz="0" w:space="0" w:color="auto"/>
            <w:right w:val="none" w:sz="0" w:space="0" w:color="auto"/>
          </w:divBdr>
        </w:div>
        <w:div w:id="936209377">
          <w:marLeft w:val="0"/>
          <w:marRight w:val="0"/>
          <w:marTop w:val="0"/>
          <w:marBottom w:val="0"/>
          <w:divBdr>
            <w:top w:val="none" w:sz="0" w:space="0" w:color="auto"/>
            <w:left w:val="none" w:sz="0" w:space="0" w:color="auto"/>
            <w:bottom w:val="none" w:sz="0" w:space="0" w:color="auto"/>
            <w:right w:val="none" w:sz="0" w:space="0" w:color="auto"/>
          </w:divBdr>
        </w:div>
        <w:div w:id="971907775">
          <w:marLeft w:val="0"/>
          <w:marRight w:val="0"/>
          <w:marTop w:val="0"/>
          <w:marBottom w:val="0"/>
          <w:divBdr>
            <w:top w:val="none" w:sz="0" w:space="0" w:color="auto"/>
            <w:left w:val="none" w:sz="0" w:space="0" w:color="auto"/>
            <w:bottom w:val="none" w:sz="0" w:space="0" w:color="auto"/>
            <w:right w:val="none" w:sz="0" w:space="0" w:color="auto"/>
          </w:divBdr>
        </w:div>
        <w:div w:id="999307637">
          <w:marLeft w:val="0"/>
          <w:marRight w:val="0"/>
          <w:marTop w:val="0"/>
          <w:marBottom w:val="0"/>
          <w:divBdr>
            <w:top w:val="none" w:sz="0" w:space="0" w:color="auto"/>
            <w:left w:val="none" w:sz="0" w:space="0" w:color="auto"/>
            <w:bottom w:val="none" w:sz="0" w:space="0" w:color="auto"/>
            <w:right w:val="none" w:sz="0" w:space="0" w:color="auto"/>
          </w:divBdr>
        </w:div>
        <w:div w:id="1011487018">
          <w:marLeft w:val="0"/>
          <w:marRight w:val="0"/>
          <w:marTop w:val="0"/>
          <w:marBottom w:val="0"/>
          <w:divBdr>
            <w:top w:val="none" w:sz="0" w:space="0" w:color="auto"/>
            <w:left w:val="none" w:sz="0" w:space="0" w:color="auto"/>
            <w:bottom w:val="none" w:sz="0" w:space="0" w:color="auto"/>
            <w:right w:val="none" w:sz="0" w:space="0" w:color="auto"/>
          </w:divBdr>
        </w:div>
        <w:div w:id="1062950870">
          <w:marLeft w:val="0"/>
          <w:marRight w:val="0"/>
          <w:marTop w:val="0"/>
          <w:marBottom w:val="0"/>
          <w:divBdr>
            <w:top w:val="none" w:sz="0" w:space="0" w:color="auto"/>
            <w:left w:val="none" w:sz="0" w:space="0" w:color="auto"/>
            <w:bottom w:val="none" w:sz="0" w:space="0" w:color="auto"/>
            <w:right w:val="none" w:sz="0" w:space="0" w:color="auto"/>
          </w:divBdr>
        </w:div>
        <w:div w:id="1072463096">
          <w:marLeft w:val="0"/>
          <w:marRight w:val="0"/>
          <w:marTop w:val="0"/>
          <w:marBottom w:val="0"/>
          <w:divBdr>
            <w:top w:val="none" w:sz="0" w:space="0" w:color="auto"/>
            <w:left w:val="none" w:sz="0" w:space="0" w:color="auto"/>
            <w:bottom w:val="none" w:sz="0" w:space="0" w:color="auto"/>
            <w:right w:val="none" w:sz="0" w:space="0" w:color="auto"/>
          </w:divBdr>
        </w:div>
        <w:div w:id="1214150059">
          <w:marLeft w:val="0"/>
          <w:marRight w:val="0"/>
          <w:marTop w:val="0"/>
          <w:marBottom w:val="0"/>
          <w:divBdr>
            <w:top w:val="none" w:sz="0" w:space="0" w:color="auto"/>
            <w:left w:val="none" w:sz="0" w:space="0" w:color="auto"/>
            <w:bottom w:val="none" w:sz="0" w:space="0" w:color="auto"/>
            <w:right w:val="none" w:sz="0" w:space="0" w:color="auto"/>
          </w:divBdr>
        </w:div>
        <w:div w:id="1322470627">
          <w:marLeft w:val="0"/>
          <w:marRight w:val="0"/>
          <w:marTop w:val="0"/>
          <w:marBottom w:val="0"/>
          <w:divBdr>
            <w:top w:val="none" w:sz="0" w:space="0" w:color="auto"/>
            <w:left w:val="none" w:sz="0" w:space="0" w:color="auto"/>
            <w:bottom w:val="none" w:sz="0" w:space="0" w:color="auto"/>
            <w:right w:val="none" w:sz="0" w:space="0" w:color="auto"/>
          </w:divBdr>
        </w:div>
        <w:div w:id="1462991594">
          <w:marLeft w:val="0"/>
          <w:marRight w:val="0"/>
          <w:marTop w:val="0"/>
          <w:marBottom w:val="0"/>
          <w:divBdr>
            <w:top w:val="none" w:sz="0" w:space="0" w:color="auto"/>
            <w:left w:val="none" w:sz="0" w:space="0" w:color="auto"/>
            <w:bottom w:val="none" w:sz="0" w:space="0" w:color="auto"/>
            <w:right w:val="none" w:sz="0" w:space="0" w:color="auto"/>
          </w:divBdr>
        </w:div>
        <w:div w:id="1478064301">
          <w:marLeft w:val="0"/>
          <w:marRight w:val="0"/>
          <w:marTop w:val="0"/>
          <w:marBottom w:val="0"/>
          <w:divBdr>
            <w:top w:val="none" w:sz="0" w:space="0" w:color="auto"/>
            <w:left w:val="none" w:sz="0" w:space="0" w:color="auto"/>
            <w:bottom w:val="none" w:sz="0" w:space="0" w:color="auto"/>
            <w:right w:val="none" w:sz="0" w:space="0" w:color="auto"/>
          </w:divBdr>
        </w:div>
        <w:div w:id="1500921965">
          <w:marLeft w:val="0"/>
          <w:marRight w:val="0"/>
          <w:marTop w:val="0"/>
          <w:marBottom w:val="0"/>
          <w:divBdr>
            <w:top w:val="none" w:sz="0" w:space="0" w:color="auto"/>
            <w:left w:val="none" w:sz="0" w:space="0" w:color="auto"/>
            <w:bottom w:val="none" w:sz="0" w:space="0" w:color="auto"/>
            <w:right w:val="none" w:sz="0" w:space="0" w:color="auto"/>
          </w:divBdr>
        </w:div>
        <w:div w:id="1677421321">
          <w:marLeft w:val="0"/>
          <w:marRight w:val="0"/>
          <w:marTop w:val="0"/>
          <w:marBottom w:val="0"/>
          <w:divBdr>
            <w:top w:val="none" w:sz="0" w:space="0" w:color="auto"/>
            <w:left w:val="none" w:sz="0" w:space="0" w:color="auto"/>
            <w:bottom w:val="none" w:sz="0" w:space="0" w:color="auto"/>
            <w:right w:val="none" w:sz="0" w:space="0" w:color="auto"/>
          </w:divBdr>
        </w:div>
        <w:div w:id="1788889375">
          <w:marLeft w:val="0"/>
          <w:marRight w:val="0"/>
          <w:marTop w:val="0"/>
          <w:marBottom w:val="0"/>
          <w:divBdr>
            <w:top w:val="none" w:sz="0" w:space="0" w:color="auto"/>
            <w:left w:val="none" w:sz="0" w:space="0" w:color="auto"/>
            <w:bottom w:val="none" w:sz="0" w:space="0" w:color="auto"/>
            <w:right w:val="none" w:sz="0" w:space="0" w:color="auto"/>
          </w:divBdr>
        </w:div>
        <w:div w:id="1810241021">
          <w:marLeft w:val="0"/>
          <w:marRight w:val="0"/>
          <w:marTop w:val="0"/>
          <w:marBottom w:val="0"/>
          <w:divBdr>
            <w:top w:val="none" w:sz="0" w:space="0" w:color="auto"/>
            <w:left w:val="none" w:sz="0" w:space="0" w:color="auto"/>
            <w:bottom w:val="none" w:sz="0" w:space="0" w:color="auto"/>
            <w:right w:val="none" w:sz="0" w:space="0" w:color="auto"/>
          </w:divBdr>
        </w:div>
        <w:div w:id="1894735394">
          <w:marLeft w:val="0"/>
          <w:marRight w:val="0"/>
          <w:marTop w:val="0"/>
          <w:marBottom w:val="0"/>
          <w:divBdr>
            <w:top w:val="none" w:sz="0" w:space="0" w:color="auto"/>
            <w:left w:val="none" w:sz="0" w:space="0" w:color="auto"/>
            <w:bottom w:val="none" w:sz="0" w:space="0" w:color="auto"/>
            <w:right w:val="none" w:sz="0" w:space="0" w:color="auto"/>
          </w:divBdr>
        </w:div>
        <w:div w:id="1928995687">
          <w:marLeft w:val="0"/>
          <w:marRight w:val="0"/>
          <w:marTop w:val="0"/>
          <w:marBottom w:val="0"/>
          <w:divBdr>
            <w:top w:val="none" w:sz="0" w:space="0" w:color="auto"/>
            <w:left w:val="none" w:sz="0" w:space="0" w:color="auto"/>
            <w:bottom w:val="none" w:sz="0" w:space="0" w:color="auto"/>
            <w:right w:val="none" w:sz="0" w:space="0" w:color="auto"/>
          </w:divBdr>
        </w:div>
        <w:div w:id="2005860766">
          <w:marLeft w:val="0"/>
          <w:marRight w:val="0"/>
          <w:marTop w:val="0"/>
          <w:marBottom w:val="0"/>
          <w:divBdr>
            <w:top w:val="none" w:sz="0" w:space="0" w:color="auto"/>
            <w:left w:val="none" w:sz="0" w:space="0" w:color="auto"/>
            <w:bottom w:val="none" w:sz="0" w:space="0" w:color="auto"/>
            <w:right w:val="none" w:sz="0" w:space="0" w:color="auto"/>
          </w:divBdr>
        </w:div>
        <w:div w:id="2035879867">
          <w:marLeft w:val="0"/>
          <w:marRight w:val="0"/>
          <w:marTop w:val="0"/>
          <w:marBottom w:val="0"/>
          <w:divBdr>
            <w:top w:val="none" w:sz="0" w:space="0" w:color="auto"/>
            <w:left w:val="none" w:sz="0" w:space="0" w:color="auto"/>
            <w:bottom w:val="none" w:sz="0" w:space="0" w:color="auto"/>
            <w:right w:val="none" w:sz="0" w:space="0" w:color="auto"/>
          </w:divBdr>
        </w:div>
        <w:div w:id="2053191184">
          <w:marLeft w:val="0"/>
          <w:marRight w:val="0"/>
          <w:marTop w:val="0"/>
          <w:marBottom w:val="0"/>
          <w:divBdr>
            <w:top w:val="none" w:sz="0" w:space="0" w:color="auto"/>
            <w:left w:val="none" w:sz="0" w:space="0" w:color="auto"/>
            <w:bottom w:val="none" w:sz="0" w:space="0" w:color="auto"/>
            <w:right w:val="none" w:sz="0" w:space="0" w:color="auto"/>
          </w:divBdr>
        </w:div>
      </w:divsChild>
    </w:div>
    <w:div w:id="618686994">
      <w:bodyDiv w:val="1"/>
      <w:marLeft w:val="0"/>
      <w:marRight w:val="0"/>
      <w:marTop w:val="0"/>
      <w:marBottom w:val="0"/>
      <w:divBdr>
        <w:top w:val="none" w:sz="0" w:space="0" w:color="auto"/>
        <w:left w:val="none" w:sz="0" w:space="0" w:color="auto"/>
        <w:bottom w:val="none" w:sz="0" w:space="0" w:color="auto"/>
        <w:right w:val="none" w:sz="0" w:space="0" w:color="auto"/>
      </w:divBdr>
      <w:divsChild>
        <w:div w:id="190072884">
          <w:marLeft w:val="0"/>
          <w:marRight w:val="0"/>
          <w:marTop w:val="0"/>
          <w:marBottom w:val="0"/>
          <w:divBdr>
            <w:top w:val="none" w:sz="0" w:space="0" w:color="auto"/>
            <w:left w:val="none" w:sz="0" w:space="0" w:color="auto"/>
            <w:bottom w:val="none" w:sz="0" w:space="0" w:color="auto"/>
            <w:right w:val="none" w:sz="0" w:space="0" w:color="auto"/>
          </w:divBdr>
        </w:div>
        <w:div w:id="414014356">
          <w:marLeft w:val="0"/>
          <w:marRight w:val="0"/>
          <w:marTop w:val="0"/>
          <w:marBottom w:val="0"/>
          <w:divBdr>
            <w:top w:val="none" w:sz="0" w:space="0" w:color="auto"/>
            <w:left w:val="none" w:sz="0" w:space="0" w:color="auto"/>
            <w:bottom w:val="none" w:sz="0" w:space="0" w:color="auto"/>
            <w:right w:val="none" w:sz="0" w:space="0" w:color="auto"/>
          </w:divBdr>
        </w:div>
        <w:div w:id="462045710">
          <w:marLeft w:val="0"/>
          <w:marRight w:val="0"/>
          <w:marTop w:val="0"/>
          <w:marBottom w:val="0"/>
          <w:divBdr>
            <w:top w:val="none" w:sz="0" w:space="0" w:color="auto"/>
            <w:left w:val="none" w:sz="0" w:space="0" w:color="auto"/>
            <w:bottom w:val="none" w:sz="0" w:space="0" w:color="auto"/>
            <w:right w:val="none" w:sz="0" w:space="0" w:color="auto"/>
          </w:divBdr>
        </w:div>
        <w:div w:id="495266282">
          <w:marLeft w:val="0"/>
          <w:marRight w:val="0"/>
          <w:marTop w:val="0"/>
          <w:marBottom w:val="0"/>
          <w:divBdr>
            <w:top w:val="none" w:sz="0" w:space="0" w:color="auto"/>
            <w:left w:val="none" w:sz="0" w:space="0" w:color="auto"/>
            <w:bottom w:val="none" w:sz="0" w:space="0" w:color="auto"/>
            <w:right w:val="none" w:sz="0" w:space="0" w:color="auto"/>
          </w:divBdr>
        </w:div>
        <w:div w:id="554856735">
          <w:marLeft w:val="0"/>
          <w:marRight w:val="0"/>
          <w:marTop w:val="0"/>
          <w:marBottom w:val="0"/>
          <w:divBdr>
            <w:top w:val="none" w:sz="0" w:space="0" w:color="auto"/>
            <w:left w:val="none" w:sz="0" w:space="0" w:color="auto"/>
            <w:bottom w:val="none" w:sz="0" w:space="0" w:color="auto"/>
            <w:right w:val="none" w:sz="0" w:space="0" w:color="auto"/>
          </w:divBdr>
        </w:div>
        <w:div w:id="1381859144">
          <w:marLeft w:val="0"/>
          <w:marRight w:val="0"/>
          <w:marTop w:val="0"/>
          <w:marBottom w:val="0"/>
          <w:divBdr>
            <w:top w:val="none" w:sz="0" w:space="0" w:color="auto"/>
            <w:left w:val="none" w:sz="0" w:space="0" w:color="auto"/>
            <w:bottom w:val="none" w:sz="0" w:space="0" w:color="auto"/>
            <w:right w:val="none" w:sz="0" w:space="0" w:color="auto"/>
          </w:divBdr>
        </w:div>
        <w:div w:id="1466268117">
          <w:marLeft w:val="0"/>
          <w:marRight w:val="0"/>
          <w:marTop w:val="0"/>
          <w:marBottom w:val="0"/>
          <w:divBdr>
            <w:top w:val="none" w:sz="0" w:space="0" w:color="auto"/>
            <w:left w:val="none" w:sz="0" w:space="0" w:color="auto"/>
            <w:bottom w:val="none" w:sz="0" w:space="0" w:color="auto"/>
            <w:right w:val="none" w:sz="0" w:space="0" w:color="auto"/>
          </w:divBdr>
        </w:div>
        <w:div w:id="1654335100">
          <w:marLeft w:val="0"/>
          <w:marRight w:val="0"/>
          <w:marTop w:val="0"/>
          <w:marBottom w:val="0"/>
          <w:divBdr>
            <w:top w:val="none" w:sz="0" w:space="0" w:color="auto"/>
            <w:left w:val="none" w:sz="0" w:space="0" w:color="auto"/>
            <w:bottom w:val="none" w:sz="0" w:space="0" w:color="auto"/>
            <w:right w:val="none" w:sz="0" w:space="0" w:color="auto"/>
          </w:divBdr>
        </w:div>
        <w:div w:id="1675909952">
          <w:marLeft w:val="0"/>
          <w:marRight w:val="0"/>
          <w:marTop w:val="0"/>
          <w:marBottom w:val="0"/>
          <w:divBdr>
            <w:top w:val="none" w:sz="0" w:space="0" w:color="auto"/>
            <w:left w:val="none" w:sz="0" w:space="0" w:color="auto"/>
            <w:bottom w:val="none" w:sz="0" w:space="0" w:color="auto"/>
            <w:right w:val="none" w:sz="0" w:space="0" w:color="auto"/>
          </w:divBdr>
        </w:div>
        <w:div w:id="1702315696">
          <w:marLeft w:val="0"/>
          <w:marRight w:val="0"/>
          <w:marTop w:val="0"/>
          <w:marBottom w:val="0"/>
          <w:divBdr>
            <w:top w:val="none" w:sz="0" w:space="0" w:color="auto"/>
            <w:left w:val="none" w:sz="0" w:space="0" w:color="auto"/>
            <w:bottom w:val="none" w:sz="0" w:space="0" w:color="auto"/>
            <w:right w:val="none" w:sz="0" w:space="0" w:color="auto"/>
          </w:divBdr>
        </w:div>
        <w:div w:id="1878082055">
          <w:marLeft w:val="0"/>
          <w:marRight w:val="0"/>
          <w:marTop w:val="0"/>
          <w:marBottom w:val="0"/>
          <w:divBdr>
            <w:top w:val="none" w:sz="0" w:space="0" w:color="auto"/>
            <w:left w:val="none" w:sz="0" w:space="0" w:color="auto"/>
            <w:bottom w:val="none" w:sz="0" w:space="0" w:color="auto"/>
            <w:right w:val="none" w:sz="0" w:space="0" w:color="auto"/>
          </w:divBdr>
        </w:div>
        <w:div w:id="2102800997">
          <w:marLeft w:val="0"/>
          <w:marRight w:val="0"/>
          <w:marTop w:val="0"/>
          <w:marBottom w:val="0"/>
          <w:divBdr>
            <w:top w:val="none" w:sz="0" w:space="0" w:color="auto"/>
            <w:left w:val="none" w:sz="0" w:space="0" w:color="auto"/>
            <w:bottom w:val="none" w:sz="0" w:space="0" w:color="auto"/>
            <w:right w:val="none" w:sz="0" w:space="0" w:color="auto"/>
          </w:divBdr>
        </w:div>
      </w:divsChild>
    </w:div>
    <w:div w:id="1119059831">
      <w:bodyDiv w:val="1"/>
      <w:marLeft w:val="0"/>
      <w:marRight w:val="0"/>
      <w:marTop w:val="0"/>
      <w:marBottom w:val="0"/>
      <w:divBdr>
        <w:top w:val="none" w:sz="0" w:space="0" w:color="auto"/>
        <w:left w:val="none" w:sz="0" w:space="0" w:color="auto"/>
        <w:bottom w:val="none" w:sz="0" w:space="0" w:color="auto"/>
        <w:right w:val="none" w:sz="0" w:space="0" w:color="auto"/>
      </w:divBdr>
      <w:divsChild>
        <w:div w:id="122191770">
          <w:marLeft w:val="0"/>
          <w:marRight w:val="0"/>
          <w:marTop w:val="0"/>
          <w:marBottom w:val="0"/>
          <w:divBdr>
            <w:top w:val="none" w:sz="0" w:space="0" w:color="auto"/>
            <w:left w:val="none" w:sz="0" w:space="0" w:color="auto"/>
            <w:bottom w:val="none" w:sz="0" w:space="0" w:color="auto"/>
            <w:right w:val="none" w:sz="0" w:space="0" w:color="auto"/>
          </w:divBdr>
        </w:div>
        <w:div w:id="180709429">
          <w:marLeft w:val="0"/>
          <w:marRight w:val="0"/>
          <w:marTop w:val="0"/>
          <w:marBottom w:val="0"/>
          <w:divBdr>
            <w:top w:val="none" w:sz="0" w:space="0" w:color="auto"/>
            <w:left w:val="none" w:sz="0" w:space="0" w:color="auto"/>
            <w:bottom w:val="none" w:sz="0" w:space="0" w:color="auto"/>
            <w:right w:val="none" w:sz="0" w:space="0" w:color="auto"/>
          </w:divBdr>
        </w:div>
        <w:div w:id="213154578">
          <w:marLeft w:val="0"/>
          <w:marRight w:val="0"/>
          <w:marTop w:val="0"/>
          <w:marBottom w:val="0"/>
          <w:divBdr>
            <w:top w:val="none" w:sz="0" w:space="0" w:color="auto"/>
            <w:left w:val="none" w:sz="0" w:space="0" w:color="auto"/>
            <w:bottom w:val="none" w:sz="0" w:space="0" w:color="auto"/>
            <w:right w:val="none" w:sz="0" w:space="0" w:color="auto"/>
          </w:divBdr>
        </w:div>
        <w:div w:id="339702048">
          <w:marLeft w:val="0"/>
          <w:marRight w:val="0"/>
          <w:marTop w:val="0"/>
          <w:marBottom w:val="0"/>
          <w:divBdr>
            <w:top w:val="none" w:sz="0" w:space="0" w:color="auto"/>
            <w:left w:val="none" w:sz="0" w:space="0" w:color="auto"/>
            <w:bottom w:val="none" w:sz="0" w:space="0" w:color="auto"/>
            <w:right w:val="none" w:sz="0" w:space="0" w:color="auto"/>
          </w:divBdr>
        </w:div>
        <w:div w:id="351225183">
          <w:marLeft w:val="0"/>
          <w:marRight w:val="0"/>
          <w:marTop w:val="0"/>
          <w:marBottom w:val="0"/>
          <w:divBdr>
            <w:top w:val="none" w:sz="0" w:space="0" w:color="auto"/>
            <w:left w:val="none" w:sz="0" w:space="0" w:color="auto"/>
            <w:bottom w:val="none" w:sz="0" w:space="0" w:color="auto"/>
            <w:right w:val="none" w:sz="0" w:space="0" w:color="auto"/>
          </w:divBdr>
        </w:div>
        <w:div w:id="499272999">
          <w:marLeft w:val="0"/>
          <w:marRight w:val="0"/>
          <w:marTop w:val="0"/>
          <w:marBottom w:val="0"/>
          <w:divBdr>
            <w:top w:val="none" w:sz="0" w:space="0" w:color="auto"/>
            <w:left w:val="none" w:sz="0" w:space="0" w:color="auto"/>
            <w:bottom w:val="none" w:sz="0" w:space="0" w:color="auto"/>
            <w:right w:val="none" w:sz="0" w:space="0" w:color="auto"/>
          </w:divBdr>
        </w:div>
        <w:div w:id="523713855">
          <w:marLeft w:val="0"/>
          <w:marRight w:val="0"/>
          <w:marTop w:val="0"/>
          <w:marBottom w:val="0"/>
          <w:divBdr>
            <w:top w:val="none" w:sz="0" w:space="0" w:color="auto"/>
            <w:left w:val="none" w:sz="0" w:space="0" w:color="auto"/>
            <w:bottom w:val="none" w:sz="0" w:space="0" w:color="auto"/>
            <w:right w:val="none" w:sz="0" w:space="0" w:color="auto"/>
          </w:divBdr>
        </w:div>
        <w:div w:id="535431635">
          <w:marLeft w:val="0"/>
          <w:marRight w:val="0"/>
          <w:marTop w:val="0"/>
          <w:marBottom w:val="0"/>
          <w:divBdr>
            <w:top w:val="none" w:sz="0" w:space="0" w:color="auto"/>
            <w:left w:val="none" w:sz="0" w:space="0" w:color="auto"/>
            <w:bottom w:val="none" w:sz="0" w:space="0" w:color="auto"/>
            <w:right w:val="none" w:sz="0" w:space="0" w:color="auto"/>
          </w:divBdr>
        </w:div>
        <w:div w:id="630944508">
          <w:marLeft w:val="0"/>
          <w:marRight w:val="0"/>
          <w:marTop w:val="0"/>
          <w:marBottom w:val="0"/>
          <w:divBdr>
            <w:top w:val="none" w:sz="0" w:space="0" w:color="auto"/>
            <w:left w:val="none" w:sz="0" w:space="0" w:color="auto"/>
            <w:bottom w:val="none" w:sz="0" w:space="0" w:color="auto"/>
            <w:right w:val="none" w:sz="0" w:space="0" w:color="auto"/>
          </w:divBdr>
        </w:div>
        <w:div w:id="745883649">
          <w:marLeft w:val="0"/>
          <w:marRight w:val="0"/>
          <w:marTop w:val="0"/>
          <w:marBottom w:val="0"/>
          <w:divBdr>
            <w:top w:val="none" w:sz="0" w:space="0" w:color="auto"/>
            <w:left w:val="none" w:sz="0" w:space="0" w:color="auto"/>
            <w:bottom w:val="none" w:sz="0" w:space="0" w:color="auto"/>
            <w:right w:val="none" w:sz="0" w:space="0" w:color="auto"/>
          </w:divBdr>
        </w:div>
        <w:div w:id="862672581">
          <w:marLeft w:val="0"/>
          <w:marRight w:val="0"/>
          <w:marTop w:val="0"/>
          <w:marBottom w:val="0"/>
          <w:divBdr>
            <w:top w:val="none" w:sz="0" w:space="0" w:color="auto"/>
            <w:left w:val="none" w:sz="0" w:space="0" w:color="auto"/>
            <w:bottom w:val="none" w:sz="0" w:space="0" w:color="auto"/>
            <w:right w:val="none" w:sz="0" w:space="0" w:color="auto"/>
          </w:divBdr>
        </w:div>
        <w:div w:id="913930813">
          <w:marLeft w:val="0"/>
          <w:marRight w:val="0"/>
          <w:marTop w:val="0"/>
          <w:marBottom w:val="0"/>
          <w:divBdr>
            <w:top w:val="none" w:sz="0" w:space="0" w:color="auto"/>
            <w:left w:val="none" w:sz="0" w:space="0" w:color="auto"/>
            <w:bottom w:val="none" w:sz="0" w:space="0" w:color="auto"/>
            <w:right w:val="none" w:sz="0" w:space="0" w:color="auto"/>
          </w:divBdr>
        </w:div>
        <w:div w:id="919798850">
          <w:marLeft w:val="0"/>
          <w:marRight w:val="0"/>
          <w:marTop w:val="0"/>
          <w:marBottom w:val="0"/>
          <w:divBdr>
            <w:top w:val="none" w:sz="0" w:space="0" w:color="auto"/>
            <w:left w:val="none" w:sz="0" w:space="0" w:color="auto"/>
            <w:bottom w:val="none" w:sz="0" w:space="0" w:color="auto"/>
            <w:right w:val="none" w:sz="0" w:space="0" w:color="auto"/>
          </w:divBdr>
        </w:div>
        <w:div w:id="969633991">
          <w:marLeft w:val="0"/>
          <w:marRight w:val="0"/>
          <w:marTop w:val="0"/>
          <w:marBottom w:val="0"/>
          <w:divBdr>
            <w:top w:val="none" w:sz="0" w:space="0" w:color="auto"/>
            <w:left w:val="none" w:sz="0" w:space="0" w:color="auto"/>
            <w:bottom w:val="none" w:sz="0" w:space="0" w:color="auto"/>
            <w:right w:val="none" w:sz="0" w:space="0" w:color="auto"/>
          </w:divBdr>
        </w:div>
        <w:div w:id="1024945007">
          <w:marLeft w:val="0"/>
          <w:marRight w:val="0"/>
          <w:marTop w:val="0"/>
          <w:marBottom w:val="0"/>
          <w:divBdr>
            <w:top w:val="none" w:sz="0" w:space="0" w:color="auto"/>
            <w:left w:val="none" w:sz="0" w:space="0" w:color="auto"/>
            <w:bottom w:val="none" w:sz="0" w:space="0" w:color="auto"/>
            <w:right w:val="none" w:sz="0" w:space="0" w:color="auto"/>
          </w:divBdr>
        </w:div>
        <w:div w:id="1356610669">
          <w:marLeft w:val="0"/>
          <w:marRight w:val="0"/>
          <w:marTop w:val="0"/>
          <w:marBottom w:val="0"/>
          <w:divBdr>
            <w:top w:val="none" w:sz="0" w:space="0" w:color="auto"/>
            <w:left w:val="none" w:sz="0" w:space="0" w:color="auto"/>
            <w:bottom w:val="none" w:sz="0" w:space="0" w:color="auto"/>
            <w:right w:val="none" w:sz="0" w:space="0" w:color="auto"/>
          </w:divBdr>
        </w:div>
        <w:div w:id="1379163022">
          <w:marLeft w:val="0"/>
          <w:marRight w:val="0"/>
          <w:marTop w:val="0"/>
          <w:marBottom w:val="0"/>
          <w:divBdr>
            <w:top w:val="none" w:sz="0" w:space="0" w:color="auto"/>
            <w:left w:val="none" w:sz="0" w:space="0" w:color="auto"/>
            <w:bottom w:val="none" w:sz="0" w:space="0" w:color="auto"/>
            <w:right w:val="none" w:sz="0" w:space="0" w:color="auto"/>
          </w:divBdr>
        </w:div>
        <w:div w:id="1511945956">
          <w:marLeft w:val="0"/>
          <w:marRight w:val="0"/>
          <w:marTop w:val="0"/>
          <w:marBottom w:val="0"/>
          <w:divBdr>
            <w:top w:val="none" w:sz="0" w:space="0" w:color="auto"/>
            <w:left w:val="none" w:sz="0" w:space="0" w:color="auto"/>
            <w:bottom w:val="none" w:sz="0" w:space="0" w:color="auto"/>
            <w:right w:val="none" w:sz="0" w:space="0" w:color="auto"/>
          </w:divBdr>
        </w:div>
        <w:div w:id="1527209887">
          <w:marLeft w:val="0"/>
          <w:marRight w:val="0"/>
          <w:marTop w:val="0"/>
          <w:marBottom w:val="0"/>
          <w:divBdr>
            <w:top w:val="none" w:sz="0" w:space="0" w:color="auto"/>
            <w:left w:val="none" w:sz="0" w:space="0" w:color="auto"/>
            <w:bottom w:val="none" w:sz="0" w:space="0" w:color="auto"/>
            <w:right w:val="none" w:sz="0" w:space="0" w:color="auto"/>
          </w:divBdr>
        </w:div>
        <w:div w:id="1572037805">
          <w:marLeft w:val="0"/>
          <w:marRight w:val="0"/>
          <w:marTop w:val="0"/>
          <w:marBottom w:val="0"/>
          <w:divBdr>
            <w:top w:val="none" w:sz="0" w:space="0" w:color="auto"/>
            <w:left w:val="none" w:sz="0" w:space="0" w:color="auto"/>
            <w:bottom w:val="none" w:sz="0" w:space="0" w:color="auto"/>
            <w:right w:val="none" w:sz="0" w:space="0" w:color="auto"/>
          </w:divBdr>
        </w:div>
        <w:div w:id="1624654670">
          <w:marLeft w:val="0"/>
          <w:marRight w:val="0"/>
          <w:marTop w:val="0"/>
          <w:marBottom w:val="0"/>
          <w:divBdr>
            <w:top w:val="none" w:sz="0" w:space="0" w:color="auto"/>
            <w:left w:val="none" w:sz="0" w:space="0" w:color="auto"/>
            <w:bottom w:val="none" w:sz="0" w:space="0" w:color="auto"/>
            <w:right w:val="none" w:sz="0" w:space="0" w:color="auto"/>
          </w:divBdr>
        </w:div>
        <w:div w:id="1702701736">
          <w:marLeft w:val="0"/>
          <w:marRight w:val="0"/>
          <w:marTop w:val="0"/>
          <w:marBottom w:val="0"/>
          <w:divBdr>
            <w:top w:val="none" w:sz="0" w:space="0" w:color="auto"/>
            <w:left w:val="none" w:sz="0" w:space="0" w:color="auto"/>
            <w:bottom w:val="none" w:sz="0" w:space="0" w:color="auto"/>
            <w:right w:val="none" w:sz="0" w:space="0" w:color="auto"/>
          </w:divBdr>
        </w:div>
        <w:div w:id="1723164801">
          <w:marLeft w:val="0"/>
          <w:marRight w:val="0"/>
          <w:marTop w:val="0"/>
          <w:marBottom w:val="0"/>
          <w:divBdr>
            <w:top w:val="none" w:sz="0" w:space="0" w:color="auto"/>
            <w:left w:val="none" w:sz="0" w:space="0" w:color="auto"/>
            <w:bottom w:val="none" w:sz="0" w:space="0" w:color="auto"/>
            <w:right w:val="none" w:sz="0" w:space="0" w:color="auto"/>
          </w:divBdr>
        </w:div>
        <w:div w:id="1769812836">
          <w:marLeft w:val="0"/>
          <w:marRight w:val="0"/>
          <w:marTop w:val="0"/>
          <w:marBottom w:val="0"/>
          <w:divBdr>
            <w:top w:val="none" w:sz="0" w:space="0" w:color="auto"/>
            <w:left w:val="none" w:sz="0" w:space="0" w:color="auto"/>
            <w:bottom w:val="none" w:sz="0" w:space="0" w:color="auto"/>
            <w:right w:val="none" w:sz="0" w:space="0" w:color="auto"/>
          </w:divBdr>
        </w:div>
        <w:div w:id="1887372492">
          <w:marLeft w:val="0"/>
          <w:marRight w:val="0"/>
          <w:marTop w:val="0"/>
          <w:marBottom w:val="0"/>
          <w:divBdr>
            <w:top w:val="none" w:sz="0" w:space="0" w:color="auto"/>
            <w:left w:val="none" w:sz="0" w:space="0" w:color="auto"/>
            <w:bottom w:val="none" w:sz="0" w:space="0" w:color="auto"/>
            <w:right w:val="none" w:sz="0" w:space="0" w:color="auto"/>
          </w:divBdr>
        </w:div>
        <w:div w:id="1935237817">
          <w:marLeft w:val="0"/>
          <w:marRight w:val="0"/>
          <w:marTop w:val="0"/>
          <w:marBottom w:val="0"/>
          <w:divBdr>
            <w:top w:val="none" w:sz="0" w:space="0" w:color="auto"/>
            <w:left w:val="none" w:sz="0" w:space="0" w:color="auto"/>
            <w:bottom w:val="none" w:sz="0" w:space="0" w:color="auto"/>
            <w:right w:val="none" w:sz="0" w:space="0" w:color="auto"/>
          </w:divBdr>
        </w:div>
        <w:div w:id="2043702454">
          <w:marLeft w:val="0"/>
          <w:marRight w:val="0"/>
          <w:marTop w:val="0"/>
          <w:marBottom w:val="0"/>
          <w:divBdr>
            <w:top w:val="none" w:sz="0" w:space="0" w:color="auto"/>
            <w:left w:val="none" w:sz="0" w:space="0" w:color="auto"/>
            <w:bottom w:val="none" w:sz="0" w:space="0" w:color="auto"/>
            <w:right w:val="none" w:sz="0" w:space="0" w:color="auto"/>
          </w:divBdr>
        </w:div>
        <w:div w:id="2075006201">
          <w:marLeft w:val="0"/>
          <w:marRight w:val="0"/>
          <w:marTop w:val="0"/>
          <w:marBottom w:val="0"/>
          <w:divBdr>
            <w:top w:val="none" w:sz="0" w:space="0" w:color="auto"/>
            <w:left w:val="none" w:sz="0" w:space="0" w:color="auto"/>
            <w:bottom w:val="none" w:sz="0" w:space="0" w:color="auto"/>
            <w:right w:val="none" w:sz="0" w:space="0" w:color="auto"/>
          </w:divBdr>
        </w:div>
      </w:divsChild>
    </w:div>
    <w:div w:id="1119108967">
      <w:bodyDiv w:val="1"/>
      <w:marLeft w:val="0"/>
      <w:marRight w:val="0"/>
      <w:marTop w:val="0"/>
      <w:marBottom w:val="0"/>
      <w:divBdr>
        <w:top w:val="none" w:sz="0" w:space="0" w:color="auto"/>
        <w:left w:val="none" w:sz="0" w:space="0" w:color="auto"/>
        <w:bottom w:val="none" w:sz="0" w:space="0" w:color="auto"/>
        <w:right w:val="none" w:sz="0" w:space="0" w:color="auto"/>
      </w:divBdr>
      <w:divsChild>
        <w:div w:id="1579286763">
          <w:marLeft w:val="0"/>
          <w:marRight w:val="0"/>
          <w:marTop w:val="0"/>
          <w:marBottom w:val="0"/>
          <w:divBdr>
            <w:top w:val="none" w:sz="0" w:space="0" w:color="auto"/>
            <w:left w:val="none" w:sz="0" w:space="0" w:color="auto"/>
            <w:bottom w:val="none" w:sz="0" w:space="0" w:color="auto"/>
            <w:right w:val="none" w:sz="0" w:space="0" w:color="auto"/>
          </w:divBdr>
          <w:divsChild>
            <w:div w:id="786584220">
              <w:marLeft w:val="0"/>
              <w:marRight w:val="0"/>
              <w:marTop w:val="0"/>
              <w:marBottom w:val="0"/>
              <w:divBdr>
                <w:top w:val="none" w:sz="0" w:space="0" w:color="auto"/>
                <w:left w:val="none" w:sz="0" w:space="0" w:color="auto"/>
                <w:bottom w:val="none" w:sz="0" w:space="0" w:color="auto"/>
                <w:right w:val="none" w:sz="0" w:space="0" w:color="auto"/>
              </w:divBdr>
            </w:div>
            <w:div w:id="809054479">
              <w:marLeft w:val="0"/>
              <w:marRight w:val="0"/>
              <w:marTop w:val="0"/>
              <w:marBottom w:val="0"/>
              <w:divBdr>
                <w:top w:val="none" w:sz="0" w:space="0" w:color="auto"/>
                <w:left w:val="none" w:sz="0" w:space="0" w:color="auto"/>
                <w:bottom w:val="none" w:sz="0" w:space="0" w:color="auto"/>
                <w:right w:val="none" w:sz="0" w:space="0" w:color="auto"/>
              </w:divBdr>
            </w:div>
            <w:div w:id="14077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64277">
      <w:bodyDiv w:val="1"/>
      <w:marLeft w:val="0"/>
      <w:marRight w:val="0"/>
      <w:marTop w:val="0"/>
      <w:marBottom w:val="0"/>
      <w:divBdr>
        <w:top w:val="none" w:sz="0" w:space="0" w:color="auto"/>
        <w:left w:val="none" w:sz="0" w:space="0" w:color="auto"/>
        <w:bottom w:val="none" w:sz="0" w:space="0" w:color="auto"/>
        <w:right w:val="none" w:sz="0" w:space="0" w:color="auto"/>
      </w:divBdr>
      <w:divsChild>
        <w:div w:id="50271288">
          <w:marLeft w:val="0"/>
          <w:marRight w:val="0"/>
          <w:marTop w:val="0"/>
          <w:marBottom w:val="0"/>
          <w:divBdr>
            <w:top w:val="none" w:sz="0" w:space="0" w:color="auto"/>
            <w:left w:val="none" w:sz="0" w:space="0" w:color="auto"/>
            <w:bottom w:val="none" w:sz="0" w:space="0" w:color="auto"/>
            <w:right w:val="none" w:sz="0" w:space="0" w:color="auto"/>
          </w:divBdr>
        </w:div>
        <w:div w:id="1014724215">
          <w:marLeft w:val="0"/>
          <w:marRight w:val="0"/>
          <w:marTop w:val="0"/>
          <w:marBottom w:val="0"/>
          <w:divBdr>
            <w:top w:val="none" w:sz="0" w:space="0" w:color="auto"/>
            <w:left w:val="none" w:sz="0" w:space="0" w:color="auto"/>
            <w:bottom w:val="none" w:sz="0" w:space="0" w:color="auto"/>
            <w:right w:val="none" w:sz="0" w:space="0" w:color="auto"/>
          </w:divBdr>
        </w:div>
        <w:div w:id="1062481432">
          <w:marLeft w:val="0"/>
          <w:marRight w:val="0"/>
          <w:marTop w:val="0"/>
          <w:marBottom w:val="0"/>
          <w:divBdr>
            <w:top w:val="none" w:sz="0" w:space="0" w:color="auto"/>
            <w:left w:val="none" w:sz="0" w:space="0" w:color="auto"/>
            <w:bottom w:val="none" w:sz="0" w:space="0" w:color="auto"/>
            <w:right w:val="none" w:sz="0" w:space="0" w:color="auto"/>
          </w:divBdr>
        </w:div>
        <w:div w:id="1145782525">
          <w:marLeft w:val="0"/>
          <w:marRight w:val="0"/>
          <w:marTop w:val="0"/>
          <w:marBottom w:val="0"/>
          <w:divBdr>
            <w:top w:val="none" w:sz="0" w:space="0" w:color="auto"/>
            <w:left w:val="none" w:sz="0" w:space="0" w:color="auto"/>
            <w:bottom w:val="none" w:sz="0" w:space="0" w:color="auto"/>
            <w:right w:val="none" w:sz="0" w:space="0" w:color="auto"/>
          </w:divBdr>
        </w:div>
        <w:div w:id="1513956461">
          <w:marLeft w:val="0"/>
          <w:marRight w:val="0"/>
          <w:marTop w:val="0"/>
          <w:marBottom w:val="0"/>
          <w:divBdr>
            <w:top w:val="none" w:sz="0" w:space="0" w:color="auto"/>
            <w:left w:val="none" w:sz="0" w:space="0" w:color="auto"/>
            <w:bottom w:val="none" w:sz="0" w:space="0" w:color="auto"/>
            <w:right w:val="none" w:sz="0" w:space="0" w:color="auto"/>
          </w:divBdr>
        </w:div>
        <w:div w:id="1597249360">
          <w:marLeft w:val="0"/>
          <w:marRight w:val="0"/>
          <w:marTop w:val="0"/>
          <w:marBottom w:val="0"/>
          <w:divBdr>
            <w:top w:val="none" w:sz="0" w:space="0" w:color="auto"/>
            <w:left w:val="none" w:sz="0" w:space="0" w:color="auto"/>
            <w:bottom w:val="none" w:sz="0" w:space="0" w:color="auto"/>
            <w:right w:val="none" w:sz="0" w:space="0" w:color="auto"/>
          </w:divBdr>
        </w:div>
        <w:div w:id="1611938400">
          <w:marLeft w:val="0"/>
          <w:marRight w:val="0"/>
          <w:marTop w:val="0"/>
          <w:marBottom w:val="0"/>
          <w:divBdr>
            <w:top w:val="none" w:sz="0" w:space="0" w:color="auto"/>
            <w:left w:val="none" w:sz="0" w:space="0" w:color="auto"/>
            <w:bottom w:val="none" w:sz="0" w:space="0" w:color="auto"/>
            <w:right w:val="none" w:sz="0" w:space="0" w:color="auto"/>
          </w:divBdr>
        </w:div>
        <w:div w:id="1828398702">
          <w:marLeft w:val="0"/>
          <w:marRight w:val="0"/>
          <w:marTop w:val="0"/>
          <w:marBottom w:val="0"/>
          <w:divBdr>
            <w:top w:val="none" w:sz="0" w:space="0" w:color="auto"/>
            <w:left w:val="none" w:sz="0" w:space="0" w:color="auto"/>
            <w:bottom w:val="none" w:sz="0" w:space="0" w:color="auto"/>
            <w:right w:val="none" w:sz="0" w:space="0" w:color="auto"/>
          </w:divBdr>
        </w:div>
        <w:div w:id="1927618208">
          <w:marLeft w:val="0"/>
          <w:marRight w:val="0"/>
          <w:marTop w:val="0"/>
          <w:marBottom w:val="0"/>
          <w:divBdr>
            <w:top w:val="none" w:sz="0" w:space="0" w:color="auto"/>
            <w:left w:val="none" w:sz="0" w:space="0" w:color="auto"/>
            <w:bottom w:val="none" w:sz="0" w:space="0" w:color="auto"/>
            <w:right w:val="none" w:sz="0" w:space="0" w:color="auto"/>
          </w:divBdr>
        </w:div>
        <w:div w:id="2040277487">
          <w:marLeft w:val="0"/>
          <w:marRight w:val="0"/>
          <w:marTop w:val="0"/>
          <w:marBottom w:val="0"/>
          <w:divBdr>
            <w:top w:val="none" w:sz="0" w:space="0" w:color="auto"/>
            <w:left w:val="none" w:sz="0" w:space="0" w:color="auto"/>
            <w:bottom w:val="none" w:sz="0" w:space="0" w:color="auto"/>
            <w:right w:val="none" w:sz="0" w:space="0" w:color="auto"/>
          </w:divBdr>
        </w:div>
      </w:divsChild>
    </w:div>
    <w:div w:id="1645309034">
      <w:bodyDiv w:val="1"/>
      <w:marLeft w:val="0"/>
      <w:marRight w:val="0"/>
      <w:marTop w:val="0"/>
      <w:marBottom w:val="0"/>
      <w:divBdr>
        <w:top w:val="none" w:sz="0" w:space="0" w:color="auto"/>
        <w:left w:val="none" w:sz="0" w:space="0" w:color="auto"/>
        <w:bottom w:val="none" w:sz="0" w:space="0" w:color="auto"/>
        <w:right w:val="none" w:sz="0" w:space="0" w:color="auto"/>
      </w:divBdr>
      <w:divsChild>
        <w:div w:id="17629928">
          <w:marLeft w:val="0"/>
          <w:marRight w:val="0"/>
          <w:marTop w:val="0"/>
          <w:marBottom w:val="0"/>
          <w:divBdr>
            <w:top w:val="none" w:sz="0" w:space="0" w:color="auto"/>
            <w:left w:val="none" w:sz="0" w:space="0" w:color="auto"/>
            <w:bottom w:val="none" w:sz="0" w:space="0" w:color="auto"/>
            <w:right w:val="none" w:sz="0" w:space="0" w:color="auto"/>
          </w:divBdr>
        </w:div>
        <w:div w:id="33193878">
          <w:marLeft w:val="0"/>
          <w:marRight w:val="0"/>
          <w:marTop w:val="0"/>
          <w:marBottom w:val="0"/>
          <w:divBdr>
            <w:top w:val="none" w:sz="0" w:space="0" w:color="auto"/>
            <w:left w:val="none" w:sz="0" w:space="0" w:color="auto"/>
            <w:bottom w:val="none" w:sz="0" w:space="0" w:color="auto"/>
            <w:right w:val="none" w:sz="0" w:space="0" w:color="auto"/>
          </w:divBdr>
        </w:div>
        <w:div w:id="48505677">
          <w:marLeft w:val="0"/>
          <w:marRight w:val="0"/>
          <w:marTop w:val="0"/>
          <w:marBottom w:val="0"/>
          <w:divBdr>
            <w:top w:val="none" w:sz="0" w:space="0" w:color="auto"/>
            <w:left w:val="none" w:sz="0" w:space="0" w:color="auto"/>
            <w:bottom w:val="none" w:sz="0" w:space="0" w:color="auto"/>
            <w:right w:val="none" w:sz="0" w:space="0" w:color="auto"/>
          </w:divBdr>
        </w:div>
        <w:div w:id="55782292">
          <w:marLeft w:val="0"/>
          <w:marRight w:val="0"/>
          <w:marTop w:val="0"/>
          <w:marBottom w:val="0"/>
          <w:divBdr>
            <w:top w:val="none" w:sz="0" w:space="0" w:color="auto"/>
            <w:left w:val="none" w:sz="0" w:space="0" w:color="auto"/>
            <w:bottom w:val="none" w:sz="0" w:space="0" w:color="auto"/>
            <w:right w:val="none" w:sz="0" w:space="0" w:color="auto"/>
          </w:divBdr>
        </w:div>
        <w:div w:id="86275212">
          <w:marLeft w:val="0"/>
          <w:marRight w:val="0"/>
          <w:marTop w:val="0"/>
          <w:marBottom w:val="0"/>
          <w:divBdr>
            <w:top w:val="none" w:sz="0" w:space="0" w:color="auto"/>
            <w:left w:val="none" w:sz="0" w:space="0" w:color="auto"/>
            <w:bottom w:val="none" w:sz="0" w:space="0" w:color="auto"/>
            <w:right w:val="none" w:sz="0" w:space="0" w:color="auto"/>
          </w:divBdr>
        </w:div>
        <w:div w:id="107243234">
          <w:marLeft w:val="0"/>
          <w:marRight w:val="0"/>
          <w:marTop w:val="0"/>
          <w:marBottom w:val="0"/>
          <w:divBdr>
            <w:top w:val="none" w:sz="0" w:space="0" w:color="auto"/>
            <w:left w:val="none" w:sz="0" w:space="0" w:color="auto"/>
            <w:bottom w:val="none" w:sz="0" w:space="0" w:color="auto"/>
            <w:right w:val="none" w:sz="0" w:space="0" w:color="auto"/>
          </w:divBdr>
        </w:div>
        <w:div w:id="192810228">
          <w:marLeft w:val="0"/>
          <w:marRight w:val="0"/>
          <w:marTop w:val="0"/>
          <w:marBottom w:val="0"/>
          <w:divBdr>
            <w:top w:val="none" w:sz="0" w:space="0" w:color="auto"/>
            <w:left w:val="none" w:sz="0" w:space="0" w:color="auto"/>
            <w:bottom w:val="none" w:sz="0" w:space="0" w:color="auto"/>
            <w:right w:val="none" w:sz="0" w:space="0" w:color="auto"/>
          </w:divBdr>
        </w:div>
        <w:div w:id="207644139">
          <w:marLeft w:val="0"/>
          <w:marRight w:val="0"/>
          <w:marTop w:val="0"/>
          <w:marBottom w:val="0"/>
          <w:divBdr>
            <w:top w:val="none" w:sz="0" w:space="0" w:color="auto"/>
            <w:left w:val="none" w:sz="0" w:space="0" w:color="auto"/>
            <w:bottom w:val="none" w:sz="0" w:space="0" w:color="auto"/>
            <w:right w:val="none" w:sz="0" w:space="0" w:color="auto"/>
          </w:divBdr>
        </w:div>
        <w:div w:id="209848433">
          <w:marLeft w:val="0"/>
          <w:marRight w:val="0"/>
          <w:marTop w:val="0"/>
          <w:marBottom w:val="0"/>
          <w:divBdr>
            <w:top w:val="none" w:sz="0" w:space="0" w:color="auto"/>
            <w:left w:val="none" w:sz="0" w:space="0" w:color="auto"/>
            <w:bottom w:val="none" w:sz="0" w:space="0" w:color="auto"/>
            <w:right w:val="none" w:sz="0" w:space="0" w:color="auto"/>
          </w:divBdr>
        </w:div>
        <w:div w:id="254559075">
          <w:marLeft w:val="0"/>
          <w:marRight w:val="0"/>
          <w:marTop w:val="0"/>
          <w:marBottom w:val="0"/>
          <w:divBdr>
            <w:top w:val="none" w:sz="0" w:space="0" w:color="auto"/>
            <w:left w:val="none" w:sz="0" w:space="0" w:color="auto"/>
            <w:bottom w:val="none" w:sz="0" w:space="0" w:color="auto"/>
            <w:right w:val="none" w:sz="0" w:space="0" w:color="auto"/>
          </w:divBdr>
        </w:div>
        <w:div w:id="460147987">
          <w:marLeft w:val="0"/>
          <w:marRight w:val="0"/>
          <w:marTop w:val="0"/>
          <w:marBottom w:val="0"/>
          <w:divBdr>
            <w:top w:val="none" w:sz="0" w:space="0" w:color="auto"/>
            <w:left w:val="none" w:sz="0" w:space="0" w:color="auto"/>
            <w:bottom w:val="none" w:sz="0" w:space="0" w:color="auto"/>
            <w:right w:val="none" w:sz="0" w:space="0" w:color="auto"/>
          </w:divBdr>
        </w:div>
        <w:div w:id="488788980">
          <w:marLeft w:val="0"/>
          <w:marRight w:val="0"/>
          <w:marTop w:val="0"/>
          <w:marBottom w:val="0"/>
          <w:divBdr>
            <w:top w:val="none" w:sz="0" w:space="0" w:color="auto"/>
            <w:left w:val="none" w:sz="0" w:space="0" w:color="auto"/>
            <w:bottom w:val="none" w:sz="0" w:space="0" w:color="auto"/>
            <w:right w:val="none" w:sz="0" w:space="0" w:color="auto"/>
          </w:divBdr>
        </w:div>
        <w:div w:id="512301559">
          <w:marLeft w:val="0"/>
          <w:marRight w:val="0"/>
          <w:marTop w:val="0"/>
          <w:marBottom w:val="0"/>
          <w:divBdr>
            <w:top w:val="none" w:sz="0" w:space="0" w:color="auto"/>
            <w:left w:val="none" w:sz="0" w:space="0" w:color="auto"/>
            <w:bottom w:val="none" w:sz="0" w:space="0" w:color="auto"/>
            <w:right w:val="none" w:sz="0" w:space="0" w:color="auto"/>
          </w:divBdr>
        </w:div>
        <w:div w:id="663359863">
          <w:marLeft w:val="0"/>
          <w:marRight w:val="0"/>
          <w:marTop w:val="0"/>
          <w:marBottom w:val="0"/>
          <w:divBdr>
            <w:top w:val="none" w:sz="0" w:space="0" w:color="auto"/>
            <w:left w:val="none" w:sz="0" w:space="0" w:color="auto"/>
            <w:bottom w:val="none" w:sz="0" w:space="0" w:color="auto"/>
            <w:right w:val="none" w:sz="0" w:space="0" w:color="auto"/>
          </w:divBdr>
        </w:div>
        <w:div w:id="666634020">
          <w:marLeft w:val="0"/>
          <w:marRight w:val="0"/>
          <w:marTop w:val="0"/>
          <w:marBottom w:val="0"/>
          <w:divBdr>
            <w:top w:val="none" w:sz="0" w:space="0" w:color="auto"/>
            <w:left w:val="none" w:sz="0" w:space="0" w:color="auto"/>
            <w:bottom w:val="none" w:sz="0" w:space="0" w:color="auto"/>
            <w:right w:val="none" w:sz="0" w:space="0" w:color="auto"/>
          </w:divBdr>
        </w:div>
        <w:div w:id="694229522">
          <w:marLeft w:val="0"/>
          <w:marRight w:val="0"/>
          <w:marTop w:val="0"/>
          <w:marBottom w:val="0"/>
          <w:divBdr>
            <w:top w:val="none" w:sz="0" w:space="0" w:color="auto"/>
            <w:left w:val="none" w:sz="0" w:space="0" w:color="auto"/>
            <w:bottom w:val="none" w:sz="0" w:space="0" w:color="auto"/>
            <w:right w:val="none" w:sz="0" w:space="0" w:color="auto"/>
          </w:divBdr>
        </w:div>
        <w:div w:id="769013771">
          <w:marLeft w:val="0"/>
          <w:marRight w:val="0"/>
          <w:marTop w:val="0"/>
          <w:marBottom w:val="0"/>
          <w:divBdr>
            <w:top w:val="none" w:sz="0" w:space="0" w:color="auto"/>
            <w:left w:val="none" w:sz="0" w:space="0" w:color="auto"/>
            <w:bottom w:val="none" w:sz="0" w:space="0" w:color="auto"/>
            <w:right w:val="none" w:sz="0" w:space="0" w:color="auto"/>
          </w:divBdr>
        </w:div>
        <w:div w:id="777410551">
          <w:marLeft w:val="0"/>
          <w:marRight w:val="0"/>
          <w:marTop w:val="0"/>
          <w:marBottom w:val="0"/>
          <w:divBdr>
            <w:top w:val="none" w:sz="0" w:space="0" w:color="auto"/>
            <w:left w:val="none" w:sz="0" w:space="0" w:color="auto"/>
            <w:bottom w:val="none" w:sz="0" w:space="0" w:color="auto"/>
            <w:right w:val="none" w:sz="0" w:space="0" w:color="auto"/>
          </w:divBdr>
        </w:div>
        <w:div w:id="782653358">
          <w:marLeft w:val="0"/>
          <w:marRight w:val="0"/>
          <w:marTop w:val="0"/>
          <w:marBottom w:val="0"/>
          <w:divBdr>
            <w:top w:val="none" w:sz="0" w:space="0" w:color="auto"/>
            <w:left w:val="none" w:sz="0" w:space="0" w:color="auto"/>
            <w:bottom w:val="none" w:sz="0" w:space="0" w:color="auto"/>
            <w:right w:val="none" w:sz="0" w:space="0" w:color="auto"/>
          </w:divBdr>
        </w:div>
        <w:div w:id="898709039">
          <w:marLeft w:val="0"/>
          <w:marRight w:val="0"/>
          <w:marTop w:val="0"/>
          <w:marBottom w:val="0"/>
          <w:divBdr>
            <w:top w:val="none" w:sz="0" w:space="0" w:color="auto"/>
            <w:left w:val="none" w:sz="0" w:space="0" w:color="auto"/>
            <w:bottom w:val="none" w:sz="0" w:space="0" w:color="auto"/>
            <w:right w:val="none" w:sz="0" w:space="0" w:color="auto"/>
          </w:divBdr>
        </w:div>
        <w:div w:id="909193774">
          <w:marLeft w:val="0"/>
          <w:marRight w:val="0"/>
          <w:marTop w:val="0"/>
          <w:marBottom w:val="0"/>
          <w:divBdr>
            <w:top w:val="none" w:sz="0" w:space="0" w:color="auto"/>
            <w:left w:val="none" w:sz="0" w:space="0" w:color="auto"/>
            <w:bottom w:val="none" w:sz="0" w:space="0" w:color="auto"/>
            <w:right w:val="none" w:sz="0" w:space="0" w:color="auto"/>
          </w:divBdr>
        </w:div>
        <w:div w:id="967206013">
          <w:marLeft w:val="0"/>
          <w:marRight w:val="0"/>
          <w:marTop w:val="0"/>
          <w:marBottom w:val="0"/>
          <w:divBdr>
            <w:top w:val="none" w:sz="0" w:space="0" w:color="auto"/>
            <w:left w:val="none" w:sz="0" w:space="0" w:color="auto"/>
            <w:bottom w:val="none" w:sz="0" w:space="0" w:color="auto"/>
            <w:right w:val="none" w:sz="0" w:space="0" w:color="auto"/>
          </w:divBdr>
        </w:div>
        <w:div w:id="970938412">
          <w:marLeft w:val="0"/>
          <w:marRight w:val="0"/>
          <w:marTop w:val="0"/>
          <w:marBottom w:val="0"/>
          <w:divBdr>
            <w:top w:val="none" w:sz="0" w:space="0" w:color="auto"/>
            <w:left w:val="none" w:sz="0" w:space="0" w:color="auto"/>
            <w:bottom w:val="none" w:sz="0" w:space="0" w:color="auto"/>
            <w:right w:val="none" w:sz="0" w:space="0" w:color="auto"/>
          </w:divBdr>
        </w:div>
        <w:div w:id="972448886">
          <w:marLeft w:val="0"/>
          <w:marRight w:val="0"/>
          <w:marTop w:val="0"/>
          <w:marBottom w:val="0"/>
          <w:divBdr>
            <w:top w:val="none" w:sz="0" w:space="0" w:color="auto"/>
            <w:left w:val="none" w:sz="0" w:space="0" w:color="auto"/>
            <w:bottom w:val="none" w:sz="0" w:space="0" w:color="auto"/>
            <w:right w:val="none" w:sz="0" w:space="0" w:color="auto"/>
          </w:divBdr>
        </w:div>
        <w:div w:id="1071384869">
          <w:marLeft w:val="0"/>
          <w:marRight w:val="0"/>
          <w:marTop w:val="0"/>
          <w:marBottom w:val="0"/>
          <w:divBdr>
            <w:top w:val="none" w:sz="0" w:space="0" w:color="auto"/>
            <w:left w:val="none" w:sz="0" w:space="0" w:color="auto"/>
            <w:bottom w:val="none" w:sz="0" w:space="0" w:color="auto"/>
            <w:right w:val="none" w:sz="0" w:space="0" w:color="auto"/>
          </w:divBdr>
        </w:div>
        <w:div w:id="1101342792">
          <w:marLeft w:val="0"/>
          <w:marRight w:val="0"/>
          <w:marTop w:val="0"/>
          <w:marBottom w:val="0"/>
          <w:divBdr>
            <w:top w:val="none" w:sz="0" w:space="0" w:color="auto"/>
            <w:left w:val="none" w:sz="0" w:space="0" w:color="auto"/>
            <w:bottom w:val="none" w:sz="0" w:space="0" w:color="auto"/>
            <w:right w:val="none" w:sz="0" w:space="0" w:color="auto"/>
          </w:divBdr>
        </w:div>
        <w:div w:id="1336571489">
          <w:marLeft w:val="0"/>
          <w:marRight w:val="0"/>
          <w:marTop w:val="0"/>
          <w:marBottom w:val="0"/>
          <w:divBdr>
            <w:top w:val="none" w:sz="0" w:space="0" w:color="auto"/>
            <w:left w:val="none" w:sz="0" w:space="0" w:color="auto"/>
            <w:bottom w:val="none" w:sz="0" w:space="0" w:color="auto"/>
            <w:right w:val="none" w:sz="0" w:space="0" w:color="auto"/>
          </w:divBdr>
        </w:div>
        <w:div w:id="1416630278">
          <w:marLeft w:val="0"/>
          <w:marRight w:val="0"/>
          <w:marTop w:val="0"/>
          <w:marBottom w:val="0"/>
          <w:divBdr>
            <w:top w:val="none" w:sz="0" w:space="0" w:color="auto"/>
            <w:left w:val="none" w:sz="0" w:space="0" w:color="auto"/>
            <w:bottom w:val="none" w:sz="0" w:space="0" w:color="auto"/>
            <w:right w:val="none" w:sz="0" w:space="0" w:color="auto"/>
          </w:divBdr>
        </w:div>
        <w:div w:id="1434132770">
          <w:marLeft w:val="0"/>
          <w:marRight w:val="0"/>
          <w:marTop w:val="0"/>
          <w:marBottom w:val="0"/>
          <w:divBdr>
            <w:top w:val="none" w:sz="0" w:space="0" w:color="auto"/>
            <w:left w:val="none" w:sz="0" w:space="0" w:color="auto"/>
            <w:bottom w:val="none" w:sz="0" w:space="0" w:color="auto"/>
            <w:right w:val="none" w:sz="0" w:space="0" w:color="auto"/>
          </w:divBdr>
        </w:div>
        <w:div w:id="1564566284">
          <w:marLeft w:val="0"/>
          <w:marRight w:val="0"/>
          <w:marTop w:val="0"/>
          <w:marBottom w:val="0"/>
          <w:divBdr>
            <w:top w:val="none" w:sz="0" w:space="0" w:color="auto"/>
            <w:left w:val="none" w:sz="0" w:space="0" w:color="auto"/>
            <w:bottom w:val="none" w:sz="0" w:space="0" w:color="auto"/>
            <w:right w:val="none" w:sz="0" w:space="0" w:color="auto"/>
          </w:divBdr>
        </w:div>
        <w:div w:id="1569537645">
          <w:marLeft w:val="0"/>
          <w:marRight w:val="0"/>
          <w:marTop w:val="0"/>
          <w:marBottom w:val="0"/>
          <w:divBdr>
            <w:top w:val="none" w:sz="0" w:space="0" w:color="auto"/>
            <w:left w:val="none" w:sz="0" w:space="0" w:color="auto"/>
            <w:bottom w:val="none" w:sz="0" w:space="0" w:color="auto"/>
            <w:right w:val="none" w:sz="0" w:space="0" w:color="auto"/>
          </w:divBdr>
        </w:div>
        <w:div w:id="1590234421">
          <w:marLeft w:val="0"/>
          <w:marRight w:val="0"/>
          <w:marTop w:val="0"/>
          <w:marBottom w:val="0"/>
          <w:divBdr>
            <w:top w:val="none" w:sz="0" w:space="0" w:color="auto"/>
            <w:left w:val="none" w:sz="0" w:space="0" w:color="auto"/>
            <w:bottom w:val="none" w:sz="0" w:space="0" w:color="auto"/>
            <w:right w:val="none" w:sz="0" w:space="0" w:color="auto"/>
          </w:divBdr>
        </w:div>
        <w:div w:id="1610352594">
          <w:marLeft w:val="0"/>
          <w:marRight w:val="0"/>
          <w:marTop w:val="0"/>
          <w:marBottom w:val="0"/>
          <w:divBdr>
            <w:top w:val="none" w:sz="0" w:space="0" w:color="auto"/>
            <w:left w:val="none" w:sz="0" w:space="0" w:color="auto"/>
            <w:bottom w:val="none" w:sz="0" w:space="0" w:color="auto"/>
            <w:right w:val="none" w:sz="0" w:space="0" w:color="auto"/>
          </w:divBdr>
        </w:div>
        <w:div w:id="1650818507">
          <w:marLeft w:val="0"/>
          <w:marRight w:val="0"/>
          <w:marTop w:val="0"/>
          <w:marBottom w:val="0"/>
          <w:divBdr>
            <w:top w:val="none" w:sz="0" w:space="0" w:color="auto"/>
            <w:left w:val="none" w:sz="0" w:space="0" w:color="auto"/>
            <w:bottom w:val="none" w:sz="0" w:space="0" w:color="auto"/>
            <w:right w:val="none" w:sz="0" w:space="0" w:color="auto"/>
          </w:divBdr>
        </w:div>
        <w:div w:id="1674410050">
          <w:marLeft w:val="0"/>
          <w:marRight w:val="0"/>
          <w:marTop w:val="0"/>
          <w:marBottom w:val="0"/>
          <w:divBdr>
            <w:top w:val="none" w:sz="0" w:space="0" w:color="auto"/>
            <w:left w:val="none" w:sz="0" w:space="0" w:color="auto"/>
            <w:bottom w:val="none" w:sz="0" w:space="0" w:color="auto"/>
            <w:right w:val="none" w:sz="0" w:space="0" w:color="auto"/>
          </w:divBdr>
        </w:div>
        <w:div w:id="1736583776">
          <w:marLeft w:val="0"/>
          <w:marRight w:val="0"/>
          <w:marTop w:val="0"/>
          <w:marBottom w:val="0"/>
          <w:divBdr>
            <w:top w:val="none" w:sz="0" w:space="0" w:color="auto"/>
            <w:left w:val="none" w:sz="0" w:space="0" w:color="auto"/>
            <w:bottom w:val="none" w:sz="0" w:space="0" w:color="auto"/>
            <w:right w:val="none" w:sz="0" w:space="0" w:color="auto"/>
          </w:divBdr>
        </w:div>
        <w:div w:id="1737316387">
          <w:marLeft w:val="0"/>
          <w:marRight w:val="0"/>
          <w:marTop w:val="0"/>
          <w:marBottom w:val="0"/>
          <w:divBdr>
            <w:top w:val="none" w:sz="0" w:space="0" w:color="auto"/>
            <w:left w:val="none" w:sz="0" w:space="0" w:color="auto"/>
            <w:bottom w:val="none" w:sz="0" w:space="0" w:color="auto"/>
            <w:right w:val="none" w:sz="0" w:space="0" w:color="auto"/>
          </w:divBdr>
        </w:div>
        <w:div w:id="1764451787">
          <w:marLeft w:val="0"/>
          <w:marRight w:val="0"/>
          <w:marTop w:val="0"/>
          <w:marBottom w:val="0"/>
          <w:divBdr>
            <w:top w:val="none" w:sz="0" w:space="0" w:color="auto"/>
            <w:left w:val="none" w:sz="0" w:space="0" w:color="auto"/>
            <w:bottom w:val="none" w:sz="0" w:space="0" w:color="auto"/>
            <w:right w:val="none" w:sz="0" w:space="0" w:color="auto"/>
          </w:divBdr>
        </w:div>
        <w:div w:id="1764953375">
          <w:marLeft w:val="0"/>
          <w:marRight w:val="0"/>
          <w:marTop w:val="0"/>
          <w:marBottom w:val="0"/>
          <w:divBdr>
            <w:top w:val="none" w:sz="0" w:space="0" w:color="auto"/>
            <w:left w:val="none" w:sz="0" w:space="0" w:color="auto"/>
            <w:bottom w:val="none" w:sz="0" w:space="0" w:color="auto"/>
            <w:right w:val="none" w:sz="0" w:space="0" w:color="auto"/>
          </w:divBdr>
        </w:div>
        <w:div w:id="1791774551">
          <w:marLeft w:val="0"/>
          <w:marRight w:val="0"/>
          <w:marTop w:val="0"/>
          <w:marBottom w:val="0"/>
          <w:divBdr>
            <w:top w:val="none" w:sz="0" w:space="0" w:color="auto"/>
            <w:left w:val="none" w:sz="0" w:space="0" w:color="auto"/>
            <w:bottom w:val="none" w:sz="0" w:space="0" w:color="auto"/>
            <w:right w:val="none" w:sz="0" w:space="0" w:color="auto"/>
          </w:divBdr>
        </w:div>
        <w:div w:id="1845316296">
          <w:marLeft w:val="0"/>
          <w:marRight w:val="0"/>
          <w:marTop w:val="0"/>
          <w:marBottom w:val="0"/>
          <w:divBdr>
            <w:top w:val="none" w:sz="0" w:space="0" w:color="auto"/>
            <w:left w:val="none" w:sz="0" w:space="0" w:color="auto"/>
            <w:bottom w:val="none" w:sz="0" w:space="0" w:color="auto"/>
            <w:right w:val="none" w:sz="0" w:space="0" w:color="auto"/>
          </w:divBdr>
        </w:div>
        <w:div w:id="1880162681">
          <w:marLeft w:val="0"/>
          <w:marRight w:val="0"/>
          <w:marTop w:val="0"/>
          <w:marBottom w:val="0"/>
          <w:divBdr>
            <w:top w:val="none" w:sz="0" w:space="0" w:color="auto"/>
            <w:left w:val="none" w:sz="0" w:space="0" w:color="auto"/>
            <w:bottom w:val="none" w:sz="0" w:space="0" w:color="auto"/>
            <w:right w:val="none" w:sz="0" w:space="0" w:color="auto"/>
          </w:divBdr>
        </w:div>
        <w:div w:id="2005086744">
          <w:marLeft w:val="0"/>
          <w:marRight w:val="0"/>
          <w:marTop w:val="0"/>
          <w:marBottom w:val="0"/>
          <w:divBdr>
            <w:top w:val="none" w:sz="0" w:space="0" w:color="auto"/>
            <w:left w:val="none" w:sz="0" w:space="0" w:color="auto"/>
            <w:bottom w:val="none" w:sz="0" w:space="0" w:color="auto"/>
            <w:right w:val="none" w:sz="0" w:space="0" w:color="auto"/>
          </w:divBdr>
        </w:div>
        <w:div w:id="2079983988">
          <w:marLeft w:val="0"/>
          <w:marRight w:val="0"/>
          <w:marTop w:val="0"/>
          <w:marBottom w:val="0"/>
          <w:divBdr>
            <w:top w:val="none" w:sz="0" w:space="0" w:color="auto"/>
            <w:left w:val="none" w:sz="0" w:space="0" w:color="auto"/>
            <w:bottom w:val="none" w:sz="0" w:space="0" w:color="auto"/>
            <w:right w:val="none" w:sz="0" w:space="0" w:color="auto"/>
          </w:divBdr>
        </w:div>
        <w:div w:id="2131509008">
          <w:marLeft w:val="0"/>
          <w:marRight w:val="0"/>
          <w:marTop w:val="0"/>
          <w:marBottom w:val="0"/>
          <w:divBdr>
            <w:top w:val="none" w:sz="0" w:space="0" w:color="auto"/>
            <w:left w:val="none" w:sz="0" w:space="0" w:color="auto"/>
            <w:bottom w:val="none" w:sz="0" w:space="0" w:color="auto"/>
            <w:right w:val="none" w:sz="0" w:space="0" w:color="auto"/>
          </w:divBdr>
        </w:div>
      </w:divsChild>
    </w:div>
    <w:div w:id="1852529150">
      <w:bodyDiv w:val="1"/>
      <w:marLeft w:val="0"/>
      <w:marRight w:val="0"/>
      <w:marTop w:val="0"/>
      <w:marBottom w:val="0"/>
      <w:divBdr>
        <w:top w:val="none" w:sz="0" w:space="0" w:color="auto"/>
        <w:left w:val="none" w:sz="0" w:space="0" w:color="auto"/>
        <w:bottom w:val="none" w:sz="0" w:space="0" w:color="auto"/>
        <w:right w:val="none" w:sz="0" w:space="0" w:color="auto"/>
      </w:divBdr>
      <w:divsChild>
        <w:div w:id="337075209">
          <w:marLeft w:val="0"/>
          <w:marRight w:val="0"/>
          <w:marTop w:val="0"/>
          <w:marBottom w:val="0"/>
          <w:divBdr>
            <w:top w:val="none" w:sz="0" w:space="0" w:color="auto"/>
            <w:left w:val="none" w:sz="0" w:space="0" w:color="auto"/>
            <w:bottom w:val="none" w:sz="0" w:space="0" w:color="auto"/>
            <w:right w:val="none" w:sz="0" w:space="0" w:color="auto"/>
          </w:divBdr>
          <w:divsChild>
            <w:div w:id="95948602">
              <w:marLeft w:val="0"/>
              <w:marRight w:val="0"/>
              <w:marTop w:val="0"/>
              <w:marBottom w:val="0"/>
              <w:divBdr>
                <w:top w:val="none" w:sz="0" w:space="0" w:color="auto"/>
                <w:left w:val="none" w:sz="0" w:space="0" w:color="auto"/>
                <w:bottom w:val="none" w:sz="0" w:space="0" w:color="auto"/>
                <w:right w:val="none" w:sz="0" w:space="0" w:color="auto"/>
              </w:divBdr>
            </w:div>
            <w:div w:id="635186858">
              <w:marLeft w:val="0"/>
              <w:marRight w:val="0"/>
              <w:marTop w:val="0"/>
              <w:marBottom w:val="0"/>
              <w:divBdr>
                <w:top w:val="none" w:sz="0" w:space="0" w:color="auto"/>
                <w:left w:val="none" w:sz="0" w:space="0" w:color="auto"/>
                <w:bottom w:val="none" w:sz="0" w:space="0" w:color="auto"/>
                <w:right w:val="none" w:sz="0" w:space="0" w:color="auto"/>
              </w:divBdr>
            </w:div>
            <w:div w:id="1305744755">
              <w:marLeft w:val="0"/>
              <w:marRight w:val="0"/>
              <w:marTop w:val="0"/>
              <w:marBottom w:val="0"/>
              <w:divBdr>
                <w:top w:val="none" w:sz="0" w:space="0" w:color="auto"/>
                <w:left w:val="none" w:sz="0" w:space="0" w:color="auto"/>
                <w:bottom w:val="none" w:sz="0" w:space="0" w:color="auto"/>
                <w:right w:val="none" w:sz="0" w:space="0" w:color="auto"/>
              </w:divBdr>
            </w:div>
            <w:div w:id="18988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0251C-A59F-464B-A0EC-152FD5DD5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3012</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GARIS BESAR PROGRAM PENGAJARAN</vt:lpstr>
    </vt:vector>
  </TitlesOfParts>
  <Company>UNIVERSITAS INDONUSA</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GARIS BESAR PROGRAM PENGAJARAN</dc:title>
  <dc:subject/>
  <dc:creator>Wahyuddin</dc:creator>
  <cp:keywords/>
  <cp:lastModifiedBy>Wahyuddin .</cp:lastModifiedBy>
  <cp:revision>77</cp:revision>
  <cp:lastPrinted>2015-09-04T04:50:00Z</cp:lastPrinted>
  <dcterms:created xsi:type="dcterms:W3CDTF">2016-11-27T13:42:00Z</dcterms:created>
  <dcterms:modified xsi:type="dcterms:W3CDTF">2016-12-27T13:08:00Z</dcterms:modified>
</cp:coreProperties>
</file>