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
        <w:gridCol w:w="2610"/>
        <w:gridCol w:w="295"/>
        <w:gridCol w:w="3305"/>
        <w:gridCol w:w="2129"/>
        <w:gridCol w:w="850"/>
        <w:gridCol w:w="1701"/>
        <w:gridCol w:w="284"/>
        <w:gridCol w:w="142"/>
        <w:gridCol w:w="2364"/>
      </w:tblGrid>
      <w:tr w:rsidR="00A618DB" w:rsidRPr="00156CDC" w:rsidTr="00B50DA4">
        <w:tc>
          <w:tcPr>
            <w:tcW w:w="14310" w:type="dxa"/>
            <w:gridSpan w:val="10"/>
            <w:tcBorders>
              <w:top w:val="single" w:sz="4" w:space="0" w:color="auto"/>
              <w:left w:val="single" w:sz="4" w:space="0" w:color="auto"/>
              <w:bottom w:val="nil"/>
              <w:right w:val="single" w:sz="4" w:space="0" w:color="auto"/>
            </w:tcBorders>
            <w:shd w:val="clear" w:color="auto" w:fill="auto"/>
          </w:tcPr>
          <w:p w:rsidR="00A618DB" w:rsidRPr="00156CDC" w:rsidRDefault="00116472" w:rsidP="003D4087">
            <w:pPr>
              <w:rPr>
                <w:rFonts w:ascii="Segoe UI" w:hAnsi="Segoe UI" w:cs="Segoe UI"/>
                <w:sz w:val="22"/>
                <w:szCs w:val="22"/>
                <w:lang w:val="sv-SE"/>
              </w:rPr>
            </w:pPr>
            <w:r>
              <w:rPr>
                <w:rFonts w:ascii="Segoe UI" w:hAnsi="Segoe UI" w:cs="Segoe UI"/>
                <w:noProof/>
                <w:sz w:val="22"/>
                <w:szCs w:val="22"/>
              </w:rPr>
              <mc:AlternateContent>
                <mc:Choice Requires="wps">
                  <w:drawing>
                    <wp:anchor distT="0" distB="0" distL="114300" distR="114300" simplePos="0" relativeHeight="251657728" behindDoc="0" locked="0" layoutInCell="1" allowOverlap="1" wp14:anchorId="59A67119" wp14:editId="614DBCB3">
                      <wp:simplePos x="0" y="0"/>
                      <wp:positionH relativeFrom="column">
                        <wp:posOffset>53975</wp:posOffset>
                      </wp:positionH>
                      <wp:positionV relativeFrom="paragraph">
                        <wp:posOffset>109220</wp:posOffset>
                      </wp:positionV>
                      <wp:extent cx="888365" cy="76771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F80" w:rsidRDefault="004E5F80" w:rsidP="006D7D8F">
                                  <w:r>
                                    <w:rPr>
                                      <w:noProof/>
                                    </w:rPr>
                                    <w:drawing>
                                      <wp:inline distT="0" distB="0" distL="0" distR="0" wp14:anchorId="10481501" wp14:editId="385A82B6">
                                        <wp:extent cx="676275" cy="676275"/>
                                        <wp:effectExtent l="19050" t="0" r="9525" b="0"/>
                                        <wp:docPr id="3" name="Picture 3"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675484" cy="67548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8.6pt;width:69.95pt;height:6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IGfgIAAAw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" stroked="f">
                      <v:textbox style="mso-fit-shape-to-text:t">
                        <w:txbxContent>
                          <w:p w:rsidR="007B6335" w:rsidRDefault="007B6335" w:rsidP="006D7D8F">
                            <w:r>
                              <w:rPr>
                                <w:noProof/>
                                <w:lang w:val="en-AU" w:eastAsia="en-AU"/>
                              </w:rPr>
                              <w:drawing>
                                <wp:inline distT="0" distB="0" distL="0" distR="0" wp14:anchorId="10481501" wp14:editId="385A82B6">
                                  <wp:extent cx="676275" cy="676275"/>
                                  <wp:effectExtent l="19050" t="0" r="9525" b="0"/>
                                  <wp:docPr id="3" name="Picture 3"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10"/>
                                          <a:srcRect/>
                                          <a:stretch>
                                            <a:fillRect/>
                                          </a:stretch>
                                        </pic:blipFill>
                                        <pic:spPr bwMode="auto">
                                          <a:xfrm>
                                            <a:off x="0" y="0"/>
                                            <a:ext cx="675484" cy="675484"/>
                                          </a:xfrm>
                                          <a:prstGeom prst="rect">
                                            <a:avLst/>
                                          </a:prstGeom>
                                          <a:noFill/>
                                          <a:ln w="9525">
                                            <a:noFill/>
                                            <a:miter lim="800000"/>
                                            <a:headEnd/>
                                            <a:tailEnd/>
                                          </a:ln>
                                        </pic:spPr>
                                      </pic:pic>
                                    </a:graphicData>
                                  </a:graphic>
                                </wp:inline>
                              </w:drawing>
                            </w:r>
                          </w:p>
                        </w:txbxContent>
                      </v:textbox>
                    </v:shape>
                  </w:pict>
                </mc:Fallback>
              </mc:AlternateContent>
            </w:r>
          </w:p>
        </w:tc>
      </w:tr>
      <w:tr w:rsidR="00A618DB" w:rsidRPr="00156CDC" w:rsidTr="00B50DA4">
        <w:tc>
          <w:tcPr>
            <w:tcW w:w="14310" w:type="dxa"/>
            <w:gridSpan w:val="10"/>
            <w:tcBorders>
              <w:top w:val="nil"/>
              <w:left w:val="single" w:sz="4" w:space="0" w:color="auto"/>
              <w:bottom w:val="nil"/>
              <w:right w:val="single" w:sz="4" w:space="0" w:color="auto"/>
            </w:tcBorders>
            <w:shd w:val="clear" w:color="auto" w:fill="auto"/>
          </w:tcPr>
          <w:p w:rsidR="00A618DB" w:rsidRPr="00BA48E3" w:rsidRDefault="00D0737F" w:rsidP="00CA00E6">
            <w:pPr>
              <w:jc w:val="center"/>
              <w:rPr>
                <w:rFonts w:ascii="Segoe UI" w:hAnsi="Segoe UI" w:cs="Segoe UI"/>
                <w:b/>
                <w:sz w:val="22"/>
                <w:szCs w:val="22"/>
              </w:rPr>
            </w:pPr>
            <w:r w:rsidRPr="00156CDC">
              <w:rPr>
                <w:rFonts w:ascii="Segoe UI" w:hAnsi="Segoe UI" w:cs="Segoe UI"/>
                <w:b/>
                <w:sz w:val="22"/>
                <w:szCs w:val="22"/>
                <w:lang w:val="id-ID"/>
              </w:rPr>
              <w:t>RENCANA P</w:t>
            </w:r>
            <w:r w:rsidR="00156CDC" w:rsidRPr="00156CDC">
              <w:rPr>
                <w:rFonts w:ascii="Segoe UI" w:hAnsi="Segoe UI" w:cs="Segoe UI"/>
                <w:b/>
                <w:sz w:val="22"/>
                <w:szCs w:val="22"/>
                <w:lang w:val="id-ID"/>
              </w:rPr>
              <w:t xml:space="preserve">EMBELAJARAN SEMESTER </w:t>
            </w:r>
            <w:r w:rsidR="00CA00E6">
              <w:rPr>
                <w:rFonts w:ascii="Segoe UI" w:hAnsi="Segoe UI" w:cs="Segoe UI"/>
                <w:b/>
                <w:sz w:val="22"/>
                <w:szCs w:val="22"/>
                <w:lang w:val="en-AU"/>
              </w:rPr>
              <w:t>GENAP</w:t>
            </w:r>
            <w:r w:rsidR="00BA48E3">
              <w:rPr>
                <w:rFonts w:ascii="Segoe UI" w:hAnsi="Segoe UI" w:cs="Segoe UI"/>
                <w:b/>
                <w:sz w:val="22"/>
                <w:szCs w:val="22"/>
                <w:lang w:val="id-ID"/>
              </w:rPr>
              <w:t xml:space="preserve"> 201</w:t>
            </w:r>
            <w:r w:rsidR="00CA00E6">
              <w:rPr>
                <w:rFonts w:ascii="Segoe UI" w:hAnsi="Segoe UI" w:cs="Segoe UI"/>
                <w:b/>
                <w:sz w:val="22"/>
                <w:szCs w:val="22"/>
              </w:rPr>
              <w:t>7</w:t>
            </w:r>
            <w:r w:rsidRPr="00156CDC">
              <w:rPr>
                <w:rFonts w:ascii="Segoe UI" w:hAnsi="Segoe UI" w:cs="Segoe UI"/>
                <w:b/>
                <w:sz w:val="22"/>
                <w:szCs w:val="22"/>
                <w:lang w:val="id-ID"/>
              </w:rPr>
              <w:t>/201</w:t>
            </w:r>
            <w:r w:rsidR="00CA00E6">
              <w:rPr>
                <w:rFonts w:ascii="Segoe UI" w:hAnsi="Segoe UI" w:cs="Segoe UI"/>
                <w:b/>
                <w:sz w:val="22"/>
                <w:szCs w:val="22"/>
              </w:rPr>
              <w:t>8</w:t>
            </w:r>
          </w:p>
        </w:tc>
      </w:tr>
      <w:tr w:rsidR="00A618DB" w:rsidRPr="00156CDC" w:rsidTr="00B50DA4">
        <w:tc>
          <w:tcPr>
            <w:tcW w:w="14310" w:type="dxa"/>
            <w:gridSpan w:val="10"/>
            <w:tcBorders>
              <w:top w:val="nil"/>
              <w:left w:val="single" w:sz="4" w:space="0" w:color="auto"/>
              <w:bottom w:val="nil"/>
              <w:right w:val="single" w:sz="4" w:space="0" w:color="auto"/>
            </w:tcBorders>
            <w:shd w:val="clear" w:color="auto" w:fill="auto"/>
          </w:tcPr>
          <w:p w:rsidR="00A618DB" w:rsidRPr="00156CDC" w:rsidRDefault="00F50748" w:rsidP="003D4087">
            <w:pPr>
              <w:jc w:val="center"/>
              <w:rPr>
                <w:rFonts w:ascii="Segoe UI" w:hAnsi="Segoe UI" w:cs="Segoe UI"/>
                <w:b/>
                <w:sz w:val="22"/>
                <w:szCs w:val="22"/>
                <w:lang w:val="fi-FI"/>
              </w:rPr>
            </w:pPr>
            <w:r w:rsidRPr="00156CDC">
              <w:rPr>
                <w:rFonts w:ascii="Segoe UI" w:hAnsi="Segoe UI" w:cs="Segoe UI"/>
                <w:b/>
                <w:sz w:val="22"/>
                <w:szCs w:val="22"/>
                <w:lang w:val="fi-FI"/>
              </w:rPr>
              <w:t>PELAKSANA AKADEMIK MATAKULIAH UMUM (PAMU)</w:t>
            </w:r>
          </w:p>
        </w:tc>
      </w:tr>
      <w:tr w:rsidR="00A618DB" w:rsidRPr="00156CDC" w:rsidTr="00B50DA4">
        <w:tc>
          <w:tcPr>
            <w:tcW w:w="14310" w:type="dxa"/>
            <w:gridSpan w:val="10"/>
            <w:tcBorders>
              <w:top w:val="nil"/>
              <w:left w:val="single" w:sz="4" w:space="0" w:color="auto"/>
              <w:bottom w:val="nil"/>
              <w:right w:val="single" w:sz="4" w:space="0" w:color="auto"/>
            </w:tcBorders>
            <w:shd w:val="clear" w:color="auto" w:fill="auto"/>
          </w:tcPr>
          <w:p w:rsidR="00A618DB" w:rsidRPr="00156CDC" w:rsidRDefault="00A618DB" w:rsidP="003D4087">
            <w:pPr>
              <w:jc w:val="center"/>
              <w:rPr>
                <w:rFonts w:ascii="Segoe UI" w:hAnsi="Segoe UI" w:cs="Segoe UI"/>
                <w:b/>
                <w:sz w:val="22"/>
                <w:szCs w:val="22"/>
                <w:lang w:val="sv-SE"/>
              </w:rPr>
            </w:pPr>
            <w:r w:rsidRPr="00156CDC">
              <w:rPr>
                <w:rFonts w:ascii="Segoe UI" w:hAnsi="Segoe UI" w:cs="Segoe UI"/>
                <w:b/>
                <w:sz w:val="22"/>
                <w:szCs w:val="22"/>
                <w:lang w:val="sv-SE"/>
              </w:rPr>
              <w:t>UNIVERSITAS ESA UNGGUL</w:t>
            </w:r>
          </w:p>
        </w:tc>
      </w:tr>
      <w:tr w:rsidR="00A618DB" w:rsidRPr="00156CDC" w:rsidTr="00B50DA4">
        <w:tc>
          <w:tcPr>
            <w:tcW w:w="14310" w:type="dxa"/>
            <w:gridSpan w:val="10"/>
            <w:tcBorders>
              <w:top w:val="nil"/>
              <w:left w:val="single" w:sz="4" w:space="0" w:color="auto"/>
              <w:bottom w:val="dotted" w:sz="4" w:space="0" w:color="auto"/>
              <w:right w:val="single" w:sz="4" w:space="0" w:color="auto"/>
            </w:tcBorders>
            <w:shd w:val="clear" w:color="auto" w:fill="auto"/>
          </w:tcPr>
          <w:p w:rsidR="00A618DB" w:rsidRPr="00156CDC" w:rsidRDefault="00A618DB" w:rsidP="003D4087">
            <w:pPr>
              <w:jc w:val="center"/>
              <w:rPr>
                <w:rFonts w:ascii="Segoe UI" w:hAnsi="Segoe UI" w:cs="Segoe UI"/>
                <w:sz w:val="22"/>
                <w:szCs w:val="22"/>
                <w:lang w:val="sv-SE"/>
              </w:rPr>
            </w:pPr>
          </w:p>
        </w:tc>
      </w:tr>
      <w:tr w:rsidR="00A618DB" w:rsidRPr="00156CDC" w:rsidTr="00B50DA4">
        <w:tc>
          <w:tcPr>
            <w:tcW w:w="3240" w:type="dxa"/>
            <w:gridSpan w:val="2"/>
            <w:tcBorders>
              <w:left w:val="single" w:sz="4" w:space="0" w:color="auto"/>
              <w:right w:val="nil"/>
            </w:tcBorders>
            <w:shd w:val="clear" w:color="auto" w:fill="auto"/>
          </w:tcPr>
          <w:p w:rsidR="00A618DB" w:rsidRPr="00E364F8" w:rsidRDefault="00A618DB" w:rsidP="00156CDC">
            <w:pPr>
              <w:rPr>
                <w:rFonts w:ascii="Segoe UI" w:hAnsi="Segoe UI" w:cs="Segoe UI"/>
                <w:b/>
                <w:sz w:val="20"/>
                <w:szCs w:val="22"/>
                <w:lang w:val="sv-SE"/>
              </w:rPr>
            </w:pPr>
            <w:r w:rsidRPr="00E364F8">
              <w:rPr>
                <w:rFonts w:ascii="Segoe UI" w:hAnsi="Segoe UI" w:cs="Segoe UI"/>
                <w:b/>
                <w:sz w:val="20"/>
                <w:szCs w:val="22"/>
                <w:lang w:val="sv-SE"/>
              </w:rPr>
              <w:t xml:space="preserve">Mata </w:t>
            </w:r>
            <w:r w:rsidR="00156CDC" w:rsidRPr="00E364F8">
              <w:rPr>
                <w:rFonts w:ascii="Segoe UI" w:hAnsi="Segoe UI" w:cs="Segoe UI"/>
                <w:b/>
                <w:sz w:val="20"/>
                <w:szCs w:val="22"/>
                <w:lang w:val="id-ID"/>
              </w:rPr>
              <w:t>K</w:t>
            </w:r>
            <w:r w:rsidRPr="00E364F8">
              <w:rPr>
                <w:rFonts w:ascii="Segoe UI" w:hAnsi="Segoe UI" w:cs="Segoe UI"/>
                <w:b/>
                <w:sz w:val="20"/>
                <w:szCs w:val="22"/>
                <w:lang w:val="sv-SE"/>
              </w:rPr>
              <w:t>uliah</w:t>
            </w:r>
          </w:p>
        </w:tc>
        <w:tc>
          <w:tcPr>
            <w:tcW w:w="295" w:type="dxa"/>
            <w:tcBorders>
              <w:left w:val="nil"/>
              <w:right w:val="nil"/>
            </w:tcBorders>
            <w:shd w:val="clear" w:color="auto" w:fill="auto"/>
          </w:tcPr>
          <w:p w:rsidR="00A618DB" w:rsidRPr="00E364F8" w:rsidRDefault="00A618DB" w:rsidP="003D4087">
            <w:pPr>
              <w:rPr>
                <w:rFonts w:ascii="Segoe UI" w:hAnsi="Segoe UI" w:cs="Segoe UI"/>
                <w:b/>
                <w:sz w:val="20"/>
                <w:szCs w:val="22"/>
                <w:lang w:val="sv-SE"/>
              </w:rPr>
            </w:pPr>
            <w:r w:rsidRPr="00E364F8">
              <w:rPr>
                <w:rFonts w:ascii="Segoe UI" w:hAnsi="Segoe UI" w:cs="Segoe UI"/>
                <w:b/>
                <w:sz w:val="20"/>
                <w:szCs w:val="22"/>
                <w:lang w:val="sv-SE"/>
              </w:rPr>
              <w:t>:</w:t>
            </w:r>
          </w:p>
        </w:tc>
        <w:tc>
          <w:tcPr>
            <w:tcW w:w="6284" w:type="dxa"/>
            <w:gridSpan w:val="3"/>
            <w:tcBorders>
              <w:left w:val="nil"/>
              <w:right w:val="nil"/>
            </w:tcBorders>
            <w:shd w:val="clear" w:color="auto" w:fill="auto"/>
          </w:tcPr>
          <w:p w:rsidR="00A618DB" w:rsidRPr="00E364F8" w:rsidRDefault="00BA48E3" w:rsidP="003D4087">
            <w:pPr>
              <w:rPr>
                <w:rFonts w:ascii="Segoe UI" w:hAnsi="Segoe UI" w:cs="Segoe UI"/>
                <w:b/>
                <w:sz w:val="20"/>
                <w:szCs w:val="22"/>
                <w:lang w:val="sv-SE"/>
              </w:rPr>
            </w:pPr>
            <w:r>
              <w:rPr>
                <w:rFonts w:ascii="Segoe UI" w:hAnsi="Segoe UI" w:cs="Segoe UI"/>
                <w:b/>
                <w:sz w:val="20"/>
                <w:szCs w:val="22"/>
                <w:lang w:val="sv-SE"/>
              </w:rPr>
              <w:t xml:space="preserve">STATISTIK </w:t>
            </w:r>
            <w:r w:rsidR="00A500D6">
              <w:rPr>
                <w:rFonts w:ascii="Segoe UI" w:hAnsi="Segoe UI" w:cs="Segoe UI"/>
                <w:b/>
                <w:sz w:val="20"/>
                <w:szCs w:val="22"/>
                <w:lang w:val="sv-SE"/>
              </w:rPr>
              <w:t>SOSIAL</w:t>
            </w:r>
          </w:p>
        </w:tc>
        <w:tc>
          <w:tcPr>
            <w:tcW w:w="1701" w:type="dxa"/>
            <w:tcBorders>
              <w:left w:val="nil"/>
              <w:right w:val="nil"/>
            </w:tcBorders>
            <w:shd w:val="clear" w:color="auto" w:fill="auto"/>
          </w:tcPr>
          <w:p w:rsidR="00A618DB" w:rsidRPr="00E364F8" w:rsidRDefault="00A618DB" w:rsidP="003D4087">
            <w:pPr>
              <w:rPr>
                <w:rFonts w:ascii="Segoe UI" w:hAnsi="Segoe UI" w:cs="Segoe UI"/>
                <w:b/>
                <w:sz w:val="20"/>
                <w:szCs w:val="22"/>
                <w:lang w:val="id-ID"/>
              </w:rPr>
            </w:pPr>
            <w:r w:rsidRPr="00E364F8">
              <w:rPr>
                <w:rFonts w:ascii="Segoe UI" w:hAnsi="Segoe UI" w:cs="Segoe UI"/>
                <w:b/>
                <w:sz w:val="20"/>
                <w:szCs w:val="22"/>
                <w:lang w:val="sv-SE"/>
              </w:rPr>
              <w:t>Kode</w:t>
            </w:r>
            <w:r w:rsidR="009E3A82" w:rsidRPr="00E364F8">
              <w:rPr>
                <w:rFonts w:ascii="Segoe UI" w:hAnsi="Segoe UI" w:cs="Segoe UI"/>
                <w:b/>
                <w:sz w:val="20"/>
                <w:szCs w:val="22"/>
                <w:lang w:val="id-ID"/>
              </w:rPr>
              <w:t xml:space="preserve"> MK</w:t>
            </w:r>
          </w:p>
        </w:tc>
        <w:tc>
          <w:tcPr>
            <w:tcW w:w="426" w:type="dxa"/>
            <w:gridSpan w:val="2"/>
            <w:tcBorders>
              <w:left w:val="nil"/>
              <w:right w:val="nil"/>
            </w:tcBorders>
            <w:shd w:val="clear" w:color="auto" w:fill="auto"/>
          </w:tcPr>
          <w:p w:rsidR="00A618DB" w:rsidRPr="00E364F8" w:rsidRDefault="00A618DB" w:rsidP="003D4087">
            <w:pPr>
              <w:rPr>
                <w:rFonts w:ascii="Segoe UI" w:hAnsi="Segoe UI" w:cs="Segoe UI"/>
                <w:b/>
                <w:sz w:val="20"/>
                <w:szCs w:val="22"/>
                <w:lang w:val="sv-SE"/>
              </w:rPr>
            </w:pPr>
            <w:r w:rsidRPr="00E364F8">
              <w:rPr>
                <w:rFonts w:ascii="Segoe UI" w:hAnsi="Segoe UI" w:cs="Segoe UI"/>
                <w:b/>
                <w:sz w:val="20"/>
                <w:szCs w:val="22"/>
                <w:lang w:val="sv-SE"/>
              </w:rPr>
              <w:t>:</w:t>
            </w:r>
          </w:p>
        </w:tc>
        <w:tc>
          <w:tcPr>
            <w:tcW w:w="2364" w:type="dxa"/>
            <w:tcBorders>
              <w:left w:val="nil"/>
              <w:right w:val="single" w:sz="4" w:space="0" w:color="auto"/>
            </w:tcBorders>
            <w:shd w:val="clear" w:color="auto" w:fill="auto"/>
          </w:tcPr>
          <w:p w:rsidR="00A618DB" w:rsidRPr="00E364F8" w:rsidRDefault="00A618DB" w:rsidP="003D4087">
            <w:pPr>
              <w:rPr>
                <w:rFonts w:ascii="Segoe UI" w:hAnsi="Segoe UI" w:cs="Segoe UI"/>
                <w:b/>
                <w:sz w:val="20"/>
                <w:szCs w:val="22"/>
                <w:lang w:val="sv-SE"/>
              </w:rPr>
            </w:pPr>
          </w:p>
        </w:tc>
      </w:tr>
      <w:tr w:rsidR="00A618DB" w:rsidRPr="00156CDC" w:rsidTr="00B50DA4">
        <w:tc>
          <w:tcPr>
            <w:tcW w:w="3240" w:type="dxa"/>
            <w:gridSpan w:val="2"/>
            <w:tcBorders>
              <w:left w:val="single" w:sz="4" w:space="0" w:color="auto"/>
              <w:right w:val="nil"/>
            </w:tcBorders>
            <w:shd w:val="clear" w:color="auto" w:fill="auto"/>
          </w:tcPr>
          <w:p w:rsidR="00A618DB" w:rsidRPr="00E364F8" w:rsidRDefault="009E3A82" w:rsidP="00156CDC">
            <w:pPr>
              <w:rPr>
                <w:rFonts w:ascii="Segoe UI" w:hAnsi="Segoe UI" w:cs="Segoe UI"/>
                <w:b/>
                <w:sz w:val="20"/>
                <w:szCs w:val="22"/>
                <w:lang w:val="id-ID"/>
              </w:rPr>
            </w:pPr>
            <w:r w:rsidRPr="00E364F8">
              <w:rPr>
                <w:rFonts w:ascii="Segoe UI" w:hAnsi="Segoe UI" w:cs="Segoe UI"/>
                <w:b/>
                <w:sz w:val="20"/>
                <w:szCs w:val="22"/>
                <w:lang w:val="id-ID"/>
              </w:rPr>
              <w:t xml:space="preserve">Mata </w:t>
            </w:r>
            <w:r w:rsidR="00156CDC" w:rsidRPr="00E364F8">
              <w:rPr>
                <w:rFonts w:ascii="Segoe UI" w:hAnsi="Segoe UI" w:cs="Segoe UI"/>
                <w:b/>
                <w:sz w:val="20"/>
                <w:szCs w:val="22"/>
                <w:lang w:val="id-ID"/>
              </w:rPr>
              <w:t>K</w:t>
            </w:r>
            <w:r w:rsidRPr="00E364F8">
              <w:rPr>
                <w:rFonts w:ascii="Segoe UI" w:hAnsi="Segoe UI" w:cs="Segoe UI"/>
                <w:b/>
                <w:sz w:val="20"/>
                <w:szCs w:val="22"/>
                <w:lang w:val="id-ID"/>
              </w:rPr>
              <w:t xml:space="preserve">uliah </w:t>
            </w:r>
            <w:r w:rsidR="00156CDC" w:rsidRPr="00E364F8">
              <w:rPr>
                <w:rFonts w:ascii="Segoe UI" w:hAnsi="Segoe UI" w:cs="Segoe UI"/>
                <w:b/>
                <w:sz w:val="20"/>
                <w:szCs w:val="22"/>
                <w:lang w:val="id-ID"/>
              </w:rPr>
              <w:t>P</w:t>
            </w:r>
            <w:r w:rsidRPr="00E364F8">
              <w:rPr>
                <w:rFonts w:ascii="Segoe UI" w:hAnsi="Segoe UI" w:cs="Segoe UI"/>
                <w:b/>
                <w:sz w:val="20"/>
                <w:szCs w:val="22"/>
                <w:lang w:val="id-ID"/>
              </w:rPr>
              <w:t>rasyarat</w:t>
            </w:r>
          </w:p>
        </w:tc>
        <w:tc>
          <w:tcPr>
            <w:tcW w:w="295" w:type="dxa"/>
            <w:tcBorders>
              <w:left w:val="nil"/>
              <w:right w:val="nil"/>
            </w:tcBorders>
            <w:shd w:val="clear" w:color="auto" w:fill="auto"/>
          </w:tcPr>
          <w:p w:rsidR="00A618DB" w:rsidRPr="00E364F8" w:rsidRDefault="009E3A82" w:rsidP="003D4087">
            <w:pPr>
              <w:rPr>
                <w:rFonts w:ascii="Segoe UI" w:hAnsi="Segoe UI" w:cs="Segoe UI"/>
                <w:b/>
                <w:sz w:val="20"/>
                <w:szCs w:val="22"/>
                <w:lang w:val="id-ID"/>
              </w:rPr>
            </w:pPr>
            <w:r w:rsidRPr="00E364F8">
              <w:rPr>
                <w:rFonts w:ascii="Segoe UI" w:hAnsi="Segoe UI" w:cs="Segoe UI"/>
                <w:b/>
                <w:sz w:val="20"/>
                <w:szCs w:val="22"/>
                <w:lang w:val="id-ID"/>
              </w:rPr>
              <w:t>:</w:t>
            </w:r>
          </w:p>
        </w:tc>
        <w:tc>
          <w:tcPr>
            <w:tcW w:w="6284" w:type="dxa"/>
            <w:gridSpan w:val="3"/>
            <w:tcBorders>
              <w:left w:val="nil"/>
              <w:bottom w:val="dotted" w:sz="4" w:space="0" w:color="auto"/>
              <w:right w:val="nil"/>
            </w:tcBorders>
            <w:shd w:val="clear" w:color="auto" w:fill="auto"/>
          </w:tcPr>
          <w:p w:rsidR="00A618DB" w:rsidRPr="00E364F8" w:rsidRDefault="009E3A82" w:rsidP="003D4087">
            <w:pPr>
              <w:rPr>
                <w:rFonts w:ascii="Segoe UI" w:hAnsi="Segoe UI" w:cs="Segoe UI"/>
                <w:sz w:val="20"/>
                <w:szCs w:val="22"/>
                <w:lang w:val="id-ID"/>
              </w:rPr>
            </w:pPr>
            <w:r w:rsidRPr="00E364F8">
              <w:rPr>
                <w:rFonts w:ascii="Segoe UI" w:hAnsi="Segoe UI" w:cs="Segoe UI"/>
                <w:sz w:val="20"/>
                <w:szCs w:val="22"/>
                <w:lang w:val="id-ID"/>
              </w:rPr>
              <w:t>-</w:t>
            </w:r>
          </w:p>
        </w:tc>
        <w:tc>
          <w:tcPr>
            <w:tcW w:w="1701" w:type="dxa"/>
            <w:tcBorders>
              <w:left w:val="nil"/>
              <w:bottom w:val="dotted" w:sz="4" w:space="0" w:color="auto"/>
              <w:right w:val="nil"/>
            </w:tcBorders>
            <w:shd w:val="clear" w:color="auto" w:fill="auto"/>
          </w:tcPr>
          <w:p w:rsidR="00A618DB" w:rsidRPr="00E364F8" w:rsidRDefault="00A618DB" w:rsidP="003D4087">
            <w:pPr>
              <w:rPr>
                <w:rFonts w:ascii="Segoe UI" w:hAnsi="Segoe UI" w:cs="Segoe UI"/>
                <w:b/>
                <w:sz w:val="20"/>
                <w:szCs w:val="22"/>
                <w:lang w:val="id-ID"/>
              </w:rPr>
            </w:pPr>
            <w:r w:rsidRPr="00E364F8">
              <w:rPr>
                <w:rFonts w:ascii="Segoe UI" w:hAnsi="Segoe UI" w:cs="Segoe UI"/>
                <w:b/>
                <w:sz w:val="20"/>
                <w:szCs w:val="22"/>
                <w:lang w:val="sv-SE"/>
              </w:rPr>
              <w:t>Bobot</w:t>
            </w:r>
            <w:r w:rsidR="00156CDC" w:rsidRPr="00E364F8">
              <w:rPr>
                <w:rFonts w:ascii="Segoe UI" w:hAnsi="Segoe UI" w:cs="Segoe UI"/>
                <w:b/>
                <w:sz w:val="20"/>
                <w:szCs w:val="22"/>
                <w:lang w:val="id-ID"/>
              </w:rPr>
              <w:t xml:space="preserve"> MK</w:t>
            </w:r>
          </w:p>
        </w:tc>
        <w:tc>
          <w:tcPr>
            <w:tcW w:w="426" w:type="dxa"/>
            <w:gridSpan w:val="2"/>
            <w:tcBorders>
              <w:left w:val="nil"/>
              <w:bottom w:val="dotted" w:sz="4" w:space="0" w:color="auto"/>
              <w:right w:val="nil"/>
            </w:tcBorders>
            <w:shd w:val="clear" w:color="auto" w:fill="auto"/>
          </w:tcPr>
          <w:p w:rsidR="00A618DB" w:rsidRPr="00E364F8" w:rsidRDefault="00A618DB" w:rsidP="003D4087">
            <w:pPr>
              <w:rPr>
                <w:rFonts w:ascii="Segoe UI" w:hAnsi="Segoe UI" w:cs="Segoe UI"/>
                <w:b/>
                <w:sz w:val="20"/>
                <w:szCs w:val="22"/>
                <w:lang w:val="sv-SE"/>
              </w:rPr>
            </w:pPr>
            <w:r w:rsidRPr="00E364F8">
              <w:rPr>
                <w:rFonts w:ascii="Segoe UI" w:hAnsi="Segoe UI" w:cs="Segoe UI"/>
                <w:b/>
                <w:sz w:val="20"/>
                <w:szCs w:val="22"/>
                <w:lang w:val="sv-SE"/>
              </w:rPr>
              <w:t>:</w:t>
            </w:r>
          </w:p>
        </w:tc>
        <w:tc>
          <w:tcPr>
            <w:tcW w:w="2364" w:type="dxa"/>
            <w:tcBorders>
              <w:left w:val="nil"/>
              <w:bottom w:val="dotted" w:sz="4" w:space="0" w:color="auto"/>
              <w:right w:val="single" w:sz="4" w:space="0" w:color="auto"/>
            </w:tcBorders>
            <w:shd w:val="clear" w:color="auto" w:fill="auto"/>
          </w:tcPr>
          <w:p w:rsidR="00A618DB" w:rsidRPr="00097D18" w:rsidRDefault="00025F81" w:rsidP="003D4087">
            <w:pPr>
              <w:rPr>
                <w:rFonts w:ascii="Segoe UI" w:hAnsi="Segoe UI" w:cs="Segoe UI"/>
                <w:b/>
                <w:sz w:val="20"/>
                <w:szCs w:val="22"/>
                <w:lang w:val="sv-SE"/>
              </w:rPr>
            </w:pPr>
            <w:r>
              <w:rPr>
                <w:rFonts w:ascii="Segoe UI" w:hAnsi="Segoe UI" w:cs="Segoe UI"/>
                <w:b/>
                <w:sz w:val="20"/>
                <w:szCs w:val="22"/>
                <w:lang w:val="sv-SE"/>
              </w:rPr>
              <w:t>3</w:t>
            </w:r>
            <w:r w:rsidR="00097D18" w:rsidRPr="00097D18">
              <w:rPr>
                <w:rFonts w:ascii="Segoe UI" w:hAnsi="Segoe UI" w:cs="Segoe UI"/>
                <w:b/>
                <w:sz w:val="20"/>
                <w:szCs w:val="22"/>
                <w:lang w:val="sv-SE"/>
              </w:rPr>
              <w:t xml:space="preserve"> SKS</w:t>
            </w:r>
          </w:p>
        </w:tc>
      </w:tr>
      <w:tr w:rsidR="009E3A82" w:rsidRPr="00156CDC" w:rsidTr="00B50DA4">
        <w:tc>
          <w:tcPr>
            <w:tcW w:w="3240" w:type="dxa"/>
            <w:gridSpan w:val="2"/>
            <w:tcBorders>
              <w:left w:val="single" w:sz="4" w:space="0" w:color="auto"/>
              <w:right w:val="nil"/>
            </w:tcBorders>
            <w:shd w:val="clear" w:color="auto" w:fill="auto"/>
          </w:tcPr>
          <w:p w:rsidR="009E3A82" w:rsidRPr="00E364F8" w:rsidRDefault="009E3A82" w:rsidP="00D61CE3">
            <w:pPr>
              <w:rPr>
                <w:rFonts w:ascii="Segoe UI" w:hAnsi="Segoe UI" w:cs="Segoe UI"/>
                <w:b/>
                <w:sz w:val="20"/>
                <w:szCs w:val="22"/>
                <w:lang w:val="id-ID"/>
              </w:rPr>
            </w:pPr>
            <w:r w:rsidRPr="00E364F8">
              <w:rPr>
                <w:rFonts w:ascii="Segoe UI" w:hAnsi="Segoe UI" w:cs="Segoe UI"/>
                <w:b/>
                <w:sz w:val="20"/>
                <w:szCs w:val="22"/>
                <w:lang w:val="id-ID"/>
              </w:rPr>
              <w:t>Dosen Pengampu</w:t>
            </w:r>
          </w:p>
        </w:tc>
        <w:tc>
          <w:tcPr>
            <w:tcW w:w="295" w:type="dxa"/>
            <w:tcBorders>
              <w:left w:val="nil"/>
              <w:right w:val="nil"/>
            </w:tcBorders>
            <w:shd w:val="clear" w:color="auto" w:fill="auto"/>
          </w:tcPr>
          <w:p w:rsidR="009E3A82" w:rsidRPr="00025F81" w:rsidRDefault="009E3A82" w:rsidP="00D61CE3">
            <w:pPr>
              <w:rPr>
                <w:rFonts w:ascii="Segoe UI" w:hAnsi="Segoe UI" w:cs="Segoe UI"/>
                <w:b/>
                <w:sz w:val="20"/>
                <w:szCs w:val="22"/>
                <w:lang w:val="sv-SE"/>
              </w:rPr>
            </w:pPr>
            <w:r w:rsidRPr="00025F81">
              <w:rPr>
                <w:rFonts w:ascii="Segoe UI" w:hAnsi="Segoe UI" w:cs="Segoe UI"/>
                <w:b/>
                <w:sz w:val="20"/>
                <w:szCs w:val="22"/>
                <w:lang w:val="sv-SE"/>
              </w:rPr>
              <w:t>:</w:t>
            </w:r>
          </w:p>
        </w:tc>
        <w:tc>
          <w:tcPr>
            <w:tcW w:w="6284" w:type="dxa"/>
            <w:gridSpan w:val="3"/>
            <w:tcBorders>
              <w:left w:val="nil"/>
              <w:bottom w:val="dotted" w:sz="4" w:space="0" w:color="auto"/>
              <w:right w:val="nil"/>
            </w:tcBorders>
            <w:shd w:val="clear" w:color="auto" w:fill="auto"/>
          </w:tcPr>
          <w:p w:rsidR="009E3A82" w:rsidRPr="00025F81" w:rsidRDefault="00CA00E6" w:rsidP="00D61CE3">
            <w:pPr>
              <w:rPr>
                <w:rFonts w:ascii="Segoe UI" w:hAnsi="Segoe UI" w:cs="Segoe UI"/>
                <w:b/>
                <w:sz w:val="20"/>
                <w:szCs w:val="22"/>
              </w:rPr>
            </w:pPr>
            <w:r>
              <w:rPr>
                <w:rFonts w:ascii="Segoe UI" w:hAnsi="Segoe UI" w:cs="Segoe UI"/>
                <w:b/>
                <w:sz w:val="20"/>
                <w:szCs w:val="22"/>
              </w:rPr>
              <w:t>Vience Mutiara Rumata, S.Sos., MGMC</w:t>
            </w:r>
          </w:p>
        </w:tc>
        <w:tc>
          <w:tcPr>
            <w:tcW w:w="1701" w:type="dxa"/>
            <w:tcBorders>
              <w:left w:val="nil"/>
              <w:bottom w:val="dotted" w:sz="4" w:space="0" w:color="auto"/>
              <w:right w:val="nil"/>
            </w:tcBorders>
            <w:shd w:val="clear" w:color="auto" w:fill="auto"/>
          </w:tcPr>
          <w:p w:rsidR="009E3A82" w:rsidRPr="00E364F8" w:rsidRDefault="009E3A82" w:rsidP="00156CDC">
            <w:pPr>
              <w:rPr>
                <w:rFonts w:ascii="Segoe UI" w:hAnsi="Segoe UI" w:cs="Segoe UI"/>
                <w:b/>
                <w:sz w:val="20"/>
                <w:szCs w:val="22"/>
                <w:lang w:val="id-ID"/>
              </w:rPr>
            </w:pPr>
            <w:r w:rsidRPr="00E364F8">
              <w:rPr>
                <w:rFonts w:ascii="Segoe UI" w:hAnsi="Segoe UI" w:cs="Segoe UI"/>
                <w:b/>
                <w:sz w:val="20"/>
                <w:szCs w:val="22"/>
                <w:lang w:val="id-ID"/>
              </w:rPr>
              <w:t>Kode D</w:t>
            </w:r>
            <w:r w:rsidR="00156CDC" w:rsidRPr="00E364F8">
              <w:rPr>
                <w:rFonts w:ascii="Segoe UI" w:hAnsi="Segoe UI" w:cs="Segoe UI"/>
                <w:b/>
                <w:sz w:val="20"/>
                <w:szCs w:val="22"/>
                <w:lang w:val="id-ID"/>
              </w:rPr>
              <w:t>osen</w:t>
            </w:r>
          </w:p>
        </w:tc>
        <w:tc>
          <w:tcPr>
            <w:tcW w:w="426" w:type="dxa"/>
            <w:gridSpan w:val="2"/>
            <w:tcBorders>
              <w:left w:val="nil"/>
              <w:bottom w:val="dotted" w:sz="4" w:space="0" w:color="auto"/>
              <w:right w:val="nil"/>
            </w:tcBorders>
            <w:shd w:val="clear" w:color="auto" w:fill="auto"/>
          </w:tcPr>
          <w:p w:rsidR="009E3A82" w:rsidRPr="00E364F8" w:rsidRDefault="009E3A82" w:rsidP="003D4087">
            <w:pPr>
              <w:rPr>
                <w:rFonts w:ascii="Segoe UI" w:hAnsi="Segoe UI" w:cs="Segoe UI"/>
                <w:b/>
                <w:sz w:val="20"/>
                <w:szCs w:val="22"/>
                <w:lang w:val="id-ID"/>
              </w:rPr>
            </w:pPr>
            <w:r w:rsidRPr="00E364F8">
              <w:rPr>
                <w:rFonts w:ascii="Segoe UI" w:hAnsi="Segoe UI" w:cs="Segoe UI"/>
                <w:b/>
                <w:sz w:val="20"/>
                <w:szCs w:val="22"/>
                <w:lang w:val="id-ID"/>
              </w:rPr>
              <w:t>:</w:t>
            </w:r>
          </w:p>
        </w:tc>
        <w:tc>
          <w:tcPr>
            <w:tcW w:w="2364" w:type="dxa"/>
            <w:tcBorders>
              <w:left w:val="nil"/>
              <w:bottom w:val="dotted" w:sz="4" w:space="0" w:color="auto"/>
              <w:right w:val="single" w:sz="4" w:space="0" w:color="auto"/>
            </w:tcBorders>
            <w:shd w:val="clear" w:color="auto" w:fill="auto"/>
          </w:tcPr>
          <w:p w:rsidR="009E3A82" w:rsidRPr="00025F81" w:rsidRDefault="00047453" w:rsidP="003D4087">
            <w:pPr>
              <w:rPr>
                <w:rFonts w:ascii="Segoe UI" w:hAnsi="Segoe UI" w:cs="Segoe UI"/>
                <w:b/>
                <w:sz w:val="20"/>
                <w:szCs w:val="22"/>
              </w:rPr>
            </w:pPr>
            <w:r>
              <w:rPr>
                <w:rFonts w:ascii="Segoe UI" w:hAnsi="Segoe UI" w:cs="Segoe UI"/>
                <w:b/>
                <w:sz w:val="20"/>
                <w:szCs w:val="22"/>
              </w:rPr>
              <w:t>7439</w:t>
            </w:r>
          </w:p>
        </w:tc>
      </w:tr>
      <w:tr w:rsidR="009E3A82" w:rsidRPr="00156CDC" w:rsidTr="00B50DA4">
        <w:tc>
          <w:tcPr>
            <w:tcW w:w="3240" w:type="dxa"/>
            <w:gridSpan w:val="2"/>
            <w:tcBorders>
              <w:left w:val="single" w:sz="4" w:space="0" w:color="auto"/>
              <w:right w:val="nil"/>
            </w:tcBorders>
            <w:shd w:val="clear" w:color="auto" w:fill="auto"/>
          </w:tcPr>
          <w:p w:rsidR="009E3A82" w:rsidRPr="00E364F8" w:rsidRDefault="00156CDC" w:rsidP="00D61CE3">
            <w:pPr>
              <w:rPr>
                <w:rFonts w:ascii="Segoe UI" w:hAnsi="Segoe UI" w:cs="Segoe UI"/>
                <w:b/>
                <w:sz w:val="20"/>
                <w:szCs w:val="22"/>
                <w:lang w:val="id-ID"/>
              </w:rPr>
            </w:pPr>
            <w:r w:rsidRPr="00E364F8">
              <w:rPr>
                <w:rFonts w:ascii="Segoe UI" w:hAnsi="Segoe UI" w:cs="Segoe UI"/>
                <w:b/>
                <w:sz w:val="20"/>
                <w:szCs w:val="22"/>
                <w:lang w:val="id-ID"/>
              </w:rPr>
              <w:t>Alokasi W</w:t>
            </w:r>
            <w:r w:rsidR="009E3A82" w:rsidRPr="00E364F8">
              <w:rPr>
                <w:rFonts w:ascii="Segoe UI" w:hAnsi="Segoe UI" w:cs="Segoe UI"/>
                <w:b/>
                <w:sz w:val="20"/>
                <w:szCs w:val="22"/>
                <w:lang w:val="id-ID"/>
              </w:rPr>
              <w:t>aktu</w:t>
            </w:r>
          </w:p>
        </w:tc>
        <w:tc>
          <w:tcPr>
            <w:tcW w:w="295" w:type="dxa"/>
            <w:tcBorders>
              <w:left w:val="nil"/>
              <w:right w:val="nil"/>
            </w:tcBorders>
            <w:shd w:val="clear" w:color="auto" w:fill="auto"/>
          </w:tcPr>
          <w:p w:rsidR="009E3A82" w:rsidRPr="00156CDC" w:rsidRDefault="009E3A82" w:rsidP="00D61CE3">
            <w:pPr>
              <w:rPr>
                <w:rFonts w:ascii="Segoe UI" w:hAnsi="Segoe UI" w:cs="Segoe UI"/>
                <w:b/>
                <w:sz w:val="22"/>
                <w:szCs w:val="22"/>
                <w:lang w:val="id-ID"/>
              </w:rPr>
            </w:pPr>
            <w:r w:rsidRPr="00156CDC">
              <w:rPr>
                <w:rFonts w:ascii="Segoe UI" w:hAnsi="Segoe UI" w:cs="Segoe UI"/>
                <w:b/>
                <w:sz w:val="22"/>
                <w:szCs w:val="22"/>
                <w:lang w:val="id-ID"/>
              </w:rPr>
              <w:t>:</w:t>
            </w:r>
          </w:p>
        </w:tc>
        <w:tc>
          <w:tcPr>
            <w:tcW w:w="10775" w:type="dxa"/>
            <w:gridSpan w:val="7"/>
            <w:tcBorders>
              <w:left w:val="nil"/>
              <w:bottom w:val="dotted" w:sz="4" w:space="0" w:color="auto"/>
              <w:right w:val="single" w:sz="4" w:space="0" w:color="auto"/>
            </w:tcBorders>
            <w:shd w:val="clear" w:color="auto" w:fill="auto"/>
          </w:tcPr>
          <w:p w:rsidR="009E3A82" w:rsidRPr="00156CDC" w:rsidRDefault="009E3A82" w:rsidP="009E3A82">
            <w:pPr>
              <w:rPr>
                <w:rFonts w:ascii="Segoe UI" w:hAnsi="Segoe UI" w:cs="Segoe UI"/>
                <w:sz w:val="22"/>
                <w:szCs w:val="22"/>
                <w:lang w:val="sv-SE"/>
              </w:rPr>
            </w:pPr>
          </w:p>
        </w:tc>
      </w:tr>
      <w:tr w:rsidR="009E3A82" w:rsidRPr="00156CDC" w:rsidTr="00B50DA4">
        <w:tc>
          <w:tcPr>
            <w:tcW w:w="3240" w:type="dxa"/>
            <w:gridSpan w:val="2"/>
            <w:tcBorders>
              <w:left w:val="single" w:sz="4" w:space="0" w:color="auto"/>
              <w:bottom w:val="dotted" w:sz="4" w:space="0" w:color="auto"/>
              <w:right w:val="nil"/>
            </w:tcBorders>
            <w:shd w:val="clear" w:color="auto" w:fill="auto"/>
          </w:tcPr>
          <w:p w:rsidR="009E3A82" w:rsidRPr="00E364F8" w:rsidRDefault="009E3A82" w:rsidP="00156CDC">
            <w:pPr>
              <w:rPr>
                <w:rFonts w:ascii="Segoe UI" w:hAnsi="Segoe UI" w:cs="Segoe UI"/>
                <w:b/>
                <w:sz w:val="20"/>
                <w:szCs w:val="22"/>
                <w:lang w:val="id-ID"/>
              </w:rPr>
            </w:pPr>
            <w:r w:rsidRPr="00E364F8">
              <w:rPr>
                <w:rFonts w:ascii="Segoe UI" w:hAnsi="Segoe UI" w:cs="Segoe UI"/>
                <w:b/>
                <w:sz w:val="20"/>
                <w:szCs w:val="22"/>
                <w:lang w:val="id-ID"/>
              </w:rPr>
              <w:t xml:space="preserve">Capaian </w:t>
            </w:r>
            <w:r w:rsidR="00156CDC" w:rsidRPr="00E364F8">
              <w:rPr>
                <w:rFonts w:ascii="Segoe UI" w:hAnsi="Segoe UI" w:cs="Segoe UI"/>
                <w:b/>
                <w:sz w:val="20"/>
                <w:szCs w:val="22"/>
                <w:lang w:val="id-ID"/>
              </w:rPr>
              <w:t>P</w:t>
            </w:r>
            <w:r w:rsidRPr="00E364F8">
              <w:rPr>
                <w:rFonts w:ascii="Segoe UI" w:hAnsi="Segoe UI" w:cs="Segoe UI"/>
                <w:b/>
                <w:sz w:val="20"/>
                <w:szCs w:val="22"/>
                <w:lang w:val="id-ID"/>
              </w:rPr>
              <w:t>embelajaran</w:t>
            </w:r>
          </w:p>
        </w:tc>
        <w:tc>
          <w:tcPr>
            <w:tcW w:w="295" w:type="dxa"/>
            <w:tcBorders>
              <w:left w:val="nil"/>
              <w:bottom w:val="dotted" w:sz="4" w:space="0" w:color="auto"/>
              <w:right w:val="nil"/>
            </w:tcBorders>
            <w:shd w:val="clear" w:color="auto" w:fill="auto"/>
          </w:tcPr>
          <w:p w:rsidR="009E3A82" w:rsidRPr="00156CDC" w:rsidRDefault="009E3A82" w:rsidP="003D4087">
            <w:pPr>
              <w:rPr>
                <w:rFonts w:ascii="Segoe UI" w:hAnsi="Segoe UI" w:cs="Segoe UI"/>
                <w:b/>
                <w:sz w:val="22"/>
                <w:szCs w:val="22"/>
                <w:lang w:val="sv-SE"/>
              </w:rPr>
            </w:pPr>
            <w:r w:rsidRPr="00156CDC">
              <w:rPr>
                <w:rFonts w:ascii="Segoe UI" w:hAnsi="Segoe UI" w:cs="Segoe UI"/>
                <w:b/>
                <w:sz w:val="22"/>
                <w:szCs w:val="22"/>
                <w:lang w:val="sv-SE"/>
              </w:rPr>
              <w:t>:</w:t>
            </w:r>
          </w:p>
        </w:tc>
        <w:tc>
          <w:tcPr>
            <w:tcW w:w="10775" w:type="dxa"/>
            <w:gridSpan w:val="7"/>
            <w:tcBorders>
              <w:left w:val="nil"/>
              <w:bottom w:val="dotted" w:sz="4" w:space="0" w:color="auto"/>
              <w:right w:val="single" w:sz="4" w:space="0" w:color="auto"/>
            </w:tcBorders>
            <w:shd w:val="clear" w:color="auto" w:fill="auto"/>
          </w:tcPr>
          <w:tbl>
            <w:tblPr>
              <w:tblW w:w="10530" w:type="dxa"/>
              <w:tblCellSpacing w:w="0" w:type="dxa"/>
              <w:tblLayout w:type="fixed"/>
              <w:tblCellMar>
                <w:left w:w="0" w:type="dxa"/>
                <w:right w:w="0" w:type="dxa"/>
              </w:tblCellMar>
              <w:tblLook w:val="0000" w:firstRow="0" w:lastRow="0" w:firstColumn="0" w:lastColumn="0" w:noHBand="0" w:noVBand="0"/>
            </w:tblPr>
            <w:tblGrid>
              <w:gridCol w:w="10530"/>
            </w:tblGrid>
            <w:tr w:rsidR="00E8464C" w:rsidRPr="002A348A" w:rsidTr="0069033B">
              <w:trPr>
                <w:trHeight w:val="945"/>
                <w:tblCellSpacing w:w="0" w:type="dxa"/>
              </w:trPr>
              <w:tc>
                <w:tcPr>
                  <w:tcW w:w="5000" w:type="pct"/>
                </w:tcPr>
                <w:p w:rsidR="00E8464C" w:rsidRDefault="00E8464C" w:rsidP="00F4258E">
                  <w:pPr>
                    <w:jc w:val="both"/>
                    <w:rPr>
                      <w:rFonts w:ascii="Verdana" w:hAnsi="Verdana" w:cs="Arial"/>
                      <w:sz w:val="20"/>
                    </w:rPr>
                  </w:pPr>
                  <w:r w:rsidRPr="004D2D15">
                    <w:rPr>
                      <w:rFonts w:ascii="Verdana" w:hAnsi="Verdana" w:cs="Arial"/>
                      <w:sz w:val="20"/>
                    </w:rPr>
                    <w:t>Dala</w:t>
                  </w:r>
                  <w:r w:rsidR="00BA48E3">
                    <w:rPr>
                      <w:rFonts w:ascii="Verdana" w:hAnsi="Verdana" w:cs="Arial"/>
                      <w:sz w:val="20"/>
                    </w:rPr>
                    <w:t>m mata kuliah ini dipela</w:t>
                  </w:r>
                  <w:r w:rsidR="00F61AB1">
                    <w:rPr>
                      <w:rFonts w:ascii="Verdana" w:hAnsi="Verdana" w:cs="Arial"/>
                      <w:sz w:val="20"/>
                    </w:rPr>
                    <w:t>jari tentang pengertan Statistik Deskriptif dan Inferensial</w:t>
                  </w:r>
                  <w:r w:rsidR="00BA48E3">
                    <w:rPr>
                      <w:rFonts w:ascii="Verdana" w:hAnsi="Verdana" w:cs="Arial"/>
                      <w:sz w:val="20"/>
                    </w:rPr>
                    <w:t>, Data</w:t>
                  </w:r>
                  <w:r w:rsidR="00F61AB1">
                    <w:rPr>
                      <w:rFonts w:ascii="Verdana" w:hAnsi="Verdana" w:cs="Arial"/>
                      <w:sz w:val="20"/>
                    </w:rPr>
                    <w:t xml:space="preserve"> Nominal dan Ordinal</w:t>
                  </w:r>
                  <w:r w:rsidR="00BA48E3">
                    <w:rPr>
                      <w:rFonts w:ascii="Verdana" w:hAnsi="Verdana" w:cs="Arial"/>
                      <w:sz w:val="20"/>
                    </w:rPr>
                    <w:t>, Pe</w:t>
                  </w:r>
                  <w:r w:rsidR="007742F0">
                    <w:rPr>
                      <w:rFonts w:ascii="Verdana" w:hAnsi="Verdana" w:cs="Arial"/>
                      <w:sz w:val="20"/>
                    </w:rPr>
                    <w:t>ngolahan data</w:t>
                  </w:r>
                  <w:r w:rsidR="00F61AB1">
                    <w:rPr>
                      <w:rFonts w:ascii="Verdana" w:hAnsi="Verdana" w:cs="Arial"/>
                      <w:sz w:val="20"/>
                    </w:rPr>
                    <w:t xml:space="preserve"> Statistik Deskriptif dan Inferensial</w:t>
                  </w:r>
                  <w:r w:rsidR="007742F0">
                    <w:rPr>
                      <w:rFonts w:ascii="Verdana" w:hAnsi="Verdana" w:cs="Arial"/>
                      <w:sz w:val="20"/>
                    </w:rPr>
                    <w:t xml:space="preserve">, </w:t>
                  </w:r>
                  <w:r w:rsidR="00BA48E3">
                    <w:rPr>
                      <w:rFonts w:ascii="Verdana" w:hAnsi="Verdana" w:cs="Arial"/>
                      <w:sz w:val="20"/>
                    </w:rPr>
                    <w:t xml:space="preserve">Distribusi Frekuensi, </w:t>
                  </w:r>
                  <w:r w:rsidR="00F61AB1">
                    <w:rPr>
                      <w:rFonts w:ascii="Verdana" w:hAnsi="Verdana" w:cs="Arial"/>
                      <w:sz w:val="20"/>
                    </w:rPr>
                    <w:t>Uji Hipotesis, Teknik Sampling, hingga Penyajian data</w:t>
                  </w:r>
                </w:p>
                <w:p w:rsidR="001E04DB" w:rsidRDefault="001E04DB" w:rsidP="00F4258E">
                  <w:pPr>
                    <w:jc w:val="both"/>
                    <w:rPr>
                      <w:rFonts w:ascii="Verdana" w:hAnsi="Verdana" w:cs="Arial"/>
                      <w:sz w:val="20"/>
                    </w:rPr>
                  </w:pPr>
                </w:p>
                <w:p w:rsidR="00605E64" w:rsidRPr="004D2D15" w:rsidRDefault="00605E64" w:rsidP="00F4258E">
                  <w:pPr>
                    <w:jc w:val="both"/>
                    <w:rPr>
                      <w:rFonts w:ascii="Verdana" w:hAnsi="Verdana" w:cs="Arial"/>
                      <w:sz w:val="20"/>
                    </w:rPr>
                  </w:pPr>
                  <w:r>
                    <w:rPr>
                      <w:rFonts w:ascii="Verdana" w:hAnsi="Verdana" w:cs="Arial"/>
                      <w:sz w:val="20"/>
                    </w:rPr>
                    <w:t xml:space="preserve">Dengan memepelajari mata kuliah ini diharapkan mahasiswa </w:t>
                  </w:r>
                  <w:r w:rsidR="001E04DB">
                    <w:rPr>
                      <w:rFonts w:ascii="Verdana" w:hAnsi="Verdana" w:cs="Arial"/>
                      <w:sz w:val="20"/>
                    </w:rPr>
                    <w:t>dapat me</w:t>
                  </w:r>
                  <w:r w:rsidR="007742F0">
                    <w:rPr>
                      <w:rFonts w:ascii="Verdana" w:hAnsi="Verdana" w:cs="Arial"/>
                      <w:sz w:val="20"/>
                    </w:rPr>
                    <w:t>nghitung dengan rumus yang ada dan disajikan dalam table, grafik dan kurva dan kemudian mahasiswa dapat menghitung tentang beberapa distribusi teoretis serta dapat menghitung nilai sampel baik secara tunggal maupun interval</w:t>
                  </w:r>
                </w:p>
              </w:tc>
            </w:tr>
            <w:tr w:rsidR="00E8464C" w:rsidRPr="002A348A" w:rsidTr="0069033B">
              <w:trPr>
                <w:trHeight w:val="945"/>
                <w:tblCellSpacing w:w="0" w:type="dxa"/>
              </w:trPr>
              <w:tc>
                <w:tcPr>
                  <w:tcW w:w="5000" w:type="pct"/>
                </w:tcPr>
                <w:p w:rsidR="001E04DB" w:rsidRPr="004D2D15" w:rsidRDefault="001E04DB" w:rsidP="0069033B">
                  <w:pPr>
                    <w:ind w:right="-181"/>
                    <w:jc w:val="both"/>
                    <w:rPr>
                      <w:rFonts w:ascii="Verdana" w:hAnsi="Verdana" w:cs="Arial"/>
                      <w:sz w:val="20"/>
                    </w:rPr>
                  </w:pPr>
                </w:p>
              </w:tc>
            </w:tr>
          </w:tbl>
          <w:p w:rsidR="009E3A82" w:rsidRPr="00156CDC" w:rsidRDefault="009E3A82" w:rsidP="00340263">
            <w:pPr>
              <w:rPr>
                <w:rFonts w:ascii="Segoe UI" w:hAnsi="Segoe UI" w:cs="Segoe UI"/>
                <w:sz w:val="22"/>
                <w:szCs w:val="22"/>
                <w:lang w:val="sv-SE"/>
              </w:rPr>
            </w:pPr>
          </w:p>
        </w:tc>
      </w:tr>
      <w:tr w:rsidR="009E3A82" w:rsidRPr="00156CDC" w:rsidTr="00B50DA4">
        <w:tc>
          <w:tcPr>
            <w:tcW w:w="3240" w:type="dxa"/>
            <w:gridSpan w:val="2"/>
            <w:tcBorders>
              <w:left w:val="single" w:sz="4" w:space="0" w:color="auto"/>
              <w:bottom w:val="single" w:sz="4" w:space="0" w:color="auto"/>
              <w:right w:val="nil"/>
            </w:tcBorders>
            <w:shd w:val="clear" w:color="auto" w:fill="auto"/>
          </w:tcPr>
          <w:p w:rsidR="009E3A82" w:rsidRPr="00156CDC" w:rsidRDefault="009E3A82" w:rsidP="003D4087">
            <w:pPr>
              <w:rPr>
                <w:rFonts w:ascii="Segoe UI" w:hAnsi="Segoe UI" w:cs="Segoe UI"/>
                <w:sz w:val="12"/>
                <w:szCs w:val="12"/>
                <w:lang w:val="sv-SE"/>
              </w:rPr>
            </w:pPr>
          </w:p>
        </w:tc>
        <w:tc>
          <w:tcPr>
            <w:tcW w:w="295" w:type="dxa"/>
            <w:tcBorders>
              <w:left w:val="nil"/>
              <w:bottom w:val="single" w:sz="4" w:space="0" w:color="auto"/>
              <w:right w:val="nil"/>
            </w:tcBorders>
            <w:shd w:val="clear" w:color="auto" w:fill="auto"/>
          </w:tcPr>
          <w:p w:rsidR="009E3A82" w:rsidRPr="00156CDC" w:rsidRDefault="009E3A82" w:rsidP="003D4087">
            <w:pPr>
              <w:rPr>
                <w:rFonts w:ascii="Segoe UI" w:hAnsi="Segoe UI" w:cs="Segoe UI"/>
                <w:sz w:val="12"/>
                <w:szCs w:val="12"/>
                <w:lang w:val="sv-SE"/>
              </w:rPr>
            </w:pPr>
          </w:p>
        </w:tc>
        <w:tc>
          <w:tcPr>
            <w:tcW w:w="10775" w:type="dxa"/>
            <w:gridSpan w:val="7"/>
            <w:tcBorders>
              <w:left w:val="nil"/>
              <w:bottom w:val="single" w:sz="4" w:space="0" w:color="auto"/>
              <w:right w:val="single" w:sz="4" w:space="0" w:color="auto"/>
            </w:tcBorders>
            <w:shd w:val="clear" w:color="auto" w:fill="auto"/>
          </w:tcPr>
          <w:p w:rsidR="009E3A82" w:rsidRPr="00156CDC" w:rsidRDefault="009E3A82" w:rsidP="003D4087">
            <w:pPr>
              <w:rPr>
                <w:rFonts w:ascii="Segoe UI" w:hAnsi="Segoe UI" w:cs="Segoe UI"/>
                <w:sz w:val="12"/>
                <w:szCs w:val="12"/>
                <w:lang w:val="sv-SE"/>
              </w:rPr>
            </w:pPr>
          </w:p>
        </w:tc>
      </w:tr>
      <w:tr w:rsidR="00A10D5E"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9BBB59" w:themeFill="accent3"/>
          </w:tcPr>
          <w:p w:rsidR="009E3A82" w:rsidRPr="00015687" w:rsidRDefault="009E3A82" w:rsidP="009E3A82">
            <w:pPr>
              <w:jc w:val="center"/>
              <w:rPr>
                <w:rFonts w:ascii="Verdana" w:hAnsi="Verdana" w:cs="Segoe UI"/>
                <w:b/>
                <w:sz w:val="20"/>
                <w:szCs w:val="20"/>
                <w:lang w:val="sv-SE"/>
              </w:rPr>
            </w:pPr>
            <w:r w:rsidRPr="00015687">
              <w:rPr>
                <w:rFonts w:ascii="Verdana" w:hAnsi="Verdana" w:cs="Segoe UI"/>
                <w:b/>
                <w:sz w:val="20"/>
                <w:szCs w:val="20"/>
                <w:lang w:val="id-ID"/>
              </w:rPr>
              <w:t>SESI</w:t>
            </w:r>
          </w:p>
        </w:tc>
        <w:tc>
          <w:tcPr>
            <w:tcW w:w="2610" w:type="dxa"/>
            <w:tcBorders>
              <w:bottom w:val="single" w:sz="4" w:space="0" w:color="auto"/>
            </w:tcBorders>
            <w:shd w:val="clear" w:color="auto" w:fill="9BBB59" w:themeFill="accent3"/>
          </w:tcPr>
          <w:p w:rsidR="009E3A82" w:rsidRPr="00015687" w:rsidRDefault="009E3A82" w:rsidP="00D61CE3">
            <w:pPr>
              <w:jc w:val="center"/>
              <w:rPr>
                <w:rFonts w:ascii="Verdana" w:hAnsi="Verdana" w:cs="Segoe UI"/>
                <w:b/>
                <w:sz w:val="20"/>
                <w:szCs w:val="20"/>
                <w:lang w:val="id-ID"/>
              </w:rPr>
            </w:pPr>
            <w:r w:rsidRPr="00015687">
              <w:rPr>
                <w:rFonts w:ascii="Verdana" w:hAnsi="Verdana" w:cs="Segoe UI"/>
                <w:b/>
                <w:sz w:val="20"/>
                <w:szCs w:val="20"/>
                <w:lang w:val="id-ID"/>
              </w:rPr>
              <w:t>KEMAMPUAN</w:t>
            </w:r>
          </w:p>
          <w:p w:rsidR="009E3A82" w:rsidRPr="00015687" w:rsidRDefault="009E3A82" w:rsidP="00D61CE3">
            <w:pPr>
              <w:jc w:val="center"/>
              <w:rPr>
                <w:rFonts w:ascii="Verdana" w:hAnsi="Verdana" w:cs="Segoe UI"/>
                <w:b/>
                <w:sz w:val="20"/>
                <w:szCs w:val="20"/>
                <w:lang w:val="id-ID"/>
              </w:rPr>
            </w:pPr>
            <w:r w:rsidRPr="00015687">
              <w:rPr>
                <w:rFonts w:ascii="Verdana" w:hAnsi="Verdana" w:cs="Segoe UI"/>
                <w:b/>
                <w:sz w:val="20"/>
                <w:szCs w:val="20"/>
                <w:lang w:val="id-ID"/>
              </w:rPr>
              <w:t>AKHIR</w:t>
            </w:r>
          </w:p>
        </w:tc>
        <w:tc>
          <w:tcPr>
            <w:tcW w:w="3600" w:type="dxa"/>
            <w:gridSpan w:val="2"/>
            <w:tcBorders>
              <w:bottom w:val="single" w:sz="4" w:space="0" w:color="auto"/>
            </w:tcBorders>
            <w:shd w:val="clear" w:color="auto" w:fill="9BBB59" w:themeFill="accent3"/>
          </w:tcPr>
          <w:p w:rsidR="009E3A82" w:rsidRPr="00015687" w:rsidRDefault="009E3A82" w:rsidP="00D61CE3">
            <w:pPr>
              <w:jc w:val="center"/>
              <w:rPr>
                <w:rFonts w:ascii="Verdana" w:hAnsi="Verdana" w:cs="Segoe UI"/>
                <w:b/>
                <w:sz w:val="20"/>
                <w:szCs w:val="20"/>
                <w:lang w:val="id-ID"/>
              </w:rPr>
            </w:pPr>
            <w:r w:rsidRPr="00015687">
              <w:rPr>
                <w:rFonts w:ascii="Verdana" w:hAnsi="Verdana" w:cs="Segoe UI"/>
                <w:b/>
                <w:sz w:val="20"/>
                <w:szCs w:val="20"/>
                <w:lang w:val="id-ID"/>
              </w:rPr>
              <w:t xml:space="preserve">MATERI </w:t>
            </w:r>
          </w:p>
          <w:p w:rsidR="009E3A82" w:rsidRPr="00015687" w:rsidRDefault="00156CDC" w:rsidP="00D61CE3">
            <w:pPr>
              <w:jc w:val="center"/>
              <w:rPr>
                <w:rFonts w:ascii="Verdana" w:hAnsi="Verdana" w:cs="Segoe UI"/>
                <w:b/>
                <w:sz w:val="20"/>
                <w:szCs w:val="20"/>
                <w:lang w:val="id-ID"/>
              </w:rPr>
            </w:pPr>
            <w:r w:rsidRPr="00015687">
              <w:rPr>
                <w:rFonts w:ascii="Verdana" w:hAnsi="Verdana" w:cs="Segoe UI"/>
                <w:b/>
                <w:sz w:val="20"/>
                <w:szCs w:val="20"/>
                <w:lang w:val="id-ID"/>
              </w:rPr>
              <w:t>PEMBELAJARAN</w:t>
            </w:r>
          </w:p>
        </w:tc>
        <w:tc>
          <w:tcPr>
            <w:tcW w:w="2129" w:type="dxa"/>
            <w:tcBorders>
              <w:bottom w:val="single" w:sz="4" w:space="0" w:color="auto"/>
            </w:tcBorders>
            <w:shd w:val="clear" w:color="auto" w:fill="9BBB59" w:themeFill="accent3"/>
          </w:tcPr>
          <w:p w:rsidR="009E3A82" w:rsidRPr="00015687" w:rsidRDefault="00156CDC" w:rsidP="009E3A82">
            <w:pPr>
              <w:jc w:val="center"/>
              <w:rPr>
                <w:rFonts w:ascii="Verdana" w:hAnsi="Verdana" w:cs="Segoe UI"/>
                <w:b/>
                <w:sz w:val="20"/>
                <w:szCs w:val="20"/>
                <w:lang w:val="id-ID"/>
              </w:rPr>
            </w:pPr>
            <w:r w:rsidRPr="00015687">
              <w:rPr>
                <w:rFonts w:ascii="Verdana" w:hAnsi="Verdana" w:cs="Segoe UI"/>
                <w:b/>
                <w:sz w:val="20"/>
                <w:szCs w:val="20"/>
                <w:lang w:val="id-ID"/>
              </w:rPr>
              <w:t>BENTUK PEMBELAJARAN</w:t>
            </w:r>
          </w:p>
        </w:tc>
        <w:tc>
          <w:tcPr>
            <w:tcW w:w="2835" w:type="dxa"/>
            <w:gridSpan w:val="3"/>
            <w:tcBorders>
              <w:bottom w:val="single" w:sz="4" w:space="0" w:color="auto"/>
            </w:tcBorders>
            <w:shd w:val="clear" w:color="auto" w:fill="9BBB59" w:themeFill="accent3"/>
          </w:tcPr>
          <w:p w:rsidR="009E3A82" w:rsidRPr="00015687" w:rsidRDefault="009E3A82" w:rsidP="00D61CE3">
            <w:pPr>
              <w:jc w:val="center"/>
              <w:rPr>
                <w:rFonts w:ascii="Verdana" w:hAnsi="Verdana" w:cs="Segoe UI"/>
                <w:b/>
                <w:sz w:val="20"/>
                <w:szCs w:val="20"/>
                <w:lang w:val="id-ID"/>
              </w:rPr>
            </w:pPr>
            <w:r w:rsidRPr="00015687">
              <w:rPr>
                <w:rFonts w:ascii="Verdana" w:hAnsi="Verdana" w:cs="Segoe UI"/>
                <w:b/>
                <w:sz w:val="20"/>
                <w:szCs w:val="20"/>
                <w:lang w:val="sv-SE"/>
              </w:rPr>
              <w:t xml:space="preserve">SUMBER </w:t>
            </w:r>
          </w:p>
          <w:p w:rsidR="009E3A82" w:rsidRPr="00015687" w:rsidRDefault="009E3A82" w:rsidP="00D61CE3">
            <w:pPr>
              <w:jc w:val="center"/>
              <w:rPr>
                <w:rFonts w:ascii="Verdana" w:hAnsi="Verdana" w:cs="Segoe UI"/>
                <w:b/>
                <w:sz w:val="20"/>
                <w:szCs w:val="20"/>
                <w:lang w:val="sv-SE"/>
              </w:rPr>
            </w:pPr>
            <w:r w:rsidRPr="00015687">
              <w:rPr>
                <w:rFonts w:ascii="Verdana" w:hAnsi="Verdana" w:cs="Segoe UI"/>
                <w:b/>
                <w:sz w:val="20"/>
                <w:szCs w:val="20"/>
                <w:lang w:val="sv-SE"/>
              </w:rPr>
              <w:t>PEMBELAJARAN</w:t>
            </w:r>
          </w:p>
        </w:tc>
        <w:tc>
          <w:tcPr>
            <w:tcW w:w="2506" w:type="dxa"/>
            <w:gridSpan w:val="2"/>
            <w:tcBorders>
              <w:bottom w:val="single" w:sz="4" w:space="0" w:color="auto"/>
            </w:tcBorders>
            <w:shd w:val="clear" w:color="auto" w:fill="9BBB59" w:themeFill="accent3"/>
          </w:tcPr>
          <w:p w:rsidR="009E3A82" w:rsidRPr="00015687" w:rsidRDefault="009E3A82" w:rsidP="00D61CE3">
            <w:pPr>
              <w:jc w:val="center"/>
              <w:rPr>
                <w:rFonts w:ascii="Verdana" w:hAnsi="Verdana" w:cs="Segoe UI"/>
                <w:b/>
                <w:sz w:val="20"/>
                <w:szCs w:val="20"/>
                <w:lang w:val="id-ID"/>
              </w:rPr>
            </w:pPr>
            <w:r w:rsidRPr="00015687">
              <w:rPr>
                <w:rFonts w:ascii="Verdana" w:hAnsi="Verdana" w:cs="Segoe UI"/>
                <w:b/>
                <w:sz w:val="20"/>
                <w:szCs w:val="20"/>
                <w:lang w:val="sv-SE"/>
              </w:rPr>
              <w:t>INDIKATOR</w:t>
            </w:r>
          </w:p>
          <w:p w:rsidR="009E3A82" w:rsidRPr="00015687" w:rsidRDefault="009E3A82" w:rsidP="00D61CE3">
            <w:pPr>
              <w:jc w:val="center"/>
              <w:rPr>
                <w:rFonts w:ascii="Verdana" w:hAnsi="Verdana" w:cs="Segoe UI"/>
                <w:b/>
                <w:sz w:val="20"/>
                <w:szCs w:val="20"/>
                <w:lang w:val="id-ID"/>
              </w:rPr>
            </w:pPr>
            <w:r w:rsidRPr="00015687">
              <w:rPr>
                <w:rFonts w:ascii="Verdana" w:hAnsi="Verdana" w:cs="Segoe UI"/>
                <w:b/>
                <w:sz w:val="20"/>
                <w:szCs w:val="20"/>
                <w:lang w:val="id-ID"/>
              </w:rPr>
              <w:t>PENILAIAN</w:t>
            </w:r>
          </w:p>
        </w:tc>
      </w:tr>
      <w:tr w:rsidR="00A10D5E"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7"/>
        </w:trPr>
        <w:tc>
          <w:tcPr>
            <w:tcW w:w="630" w:type="dxa"/>
            <w:tcBorders>
              <w:bottom w:val="single" w:sz="4" w:space="0" w:color="auto"/>
            </w:tcBorders>
            <w:shd w:val="clear" w:color="auto" w:fill="auto"/>
          </w:tcPr>
          <w:p w:rsidR="00EA4970" w:rsidRPr="00015687" w:rsidRDefault="009E3A82" w:rsidP="00156CDC">
            <w:pPr>
              <w:jc w:val="center"/>
              <w:rPr>
                <w:rFonts w:ascii="Verdana" w:hAnsi="Verdana" w:cs="Segoe UI"/>
                <w:sz w:val="20"/>
                <w:szCs w:val="20"/>
                <w:lang w:val="id-ID"/>
              </w:rPr>
            </w:pPr>
            <w:r w:rsidRPr="00015687">
              <w:rPr>
                <w:rFonts w:ascii="Verdana" w:hAnsi="Verdana" w:cs="Segoe UI"/>
                <w:sz w:val="20"/>
                <w:szCs w:val="20"/>
                <w:lang w:val="id-ID"/>
              </w:rPr>
              <w:t>1</w:t>
            </w:r>
          </w:p>
        </w:tc>
        <w:tc>
          <w:tcPr>
            <w:tcW w:w="2610" w:type="dxa"/>
            <w:tcBorders>
              <w:bottom w:val="single" w:sz="4" w:space="0" w:color="auto"/>
            </w:tcBorders>
            <w:shd w:val="clear" w:color="auto" w:fill="auto"/>
          </w:tcPr>
          <w:p w:rsidR="00340263" w:rsidRPr="00015687" w:rsidRDefault="00340263" w:rsidP="00800C2A">
            <w:pPr>
              <w:widowControl w:val="0"/>
              <w:autoSpaceDE w:val="0"/>
              <w:autoSpaceDN w:val="0"/>
              <w:adjustRightInd w:val="0"/>
              <w:rPr>
                <w:rFonts w:ascii="Verdana" w:hAnsi="Verdana" w:cs="Verdana"/>
                <w:sz w:val="20"/>
                <w:szCs w:val="20"/>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Pr="00015687">
              <w:rPr>
                <w:rFonts w:ascii="Verdana" w:hAnsi="Verdana" w:cs="Verdana"/>
                <w:sz w:val="20"/>
                <w:szCs w:val="20"/>
              </w:rPr>
              <w:t>swa</w:t>
            </w:r>
            <w:r w:rsidR="00AB0643" w:rsidRPr="00015687">
              <w:rPr>
                <w:rFonts w:ascii="Verdana" w:hAnsi="Verdana" w:cs="Verdana"/>
                <w:sz w:val="20"/>
                <w:szCs w:val="20"/>
              </w:rPr>
              <w:t xml:space="preserve"> </w:t>
            </w:r>
            <w:r w:rsidR="00695E2C" w:rsidRPr="00015687">
              <w:rPr>
                <w:rFonts w:ascii="Verdana" w:hAnsi="Verdana" w:cs="Verdana"/>
                <w:sz w:val="20"/>
                <w:szCs w:val="20"/>
              </w:rPr>
              <w:t xml:space="preserve">diharapkan mampu dan memahami </w:t>
            </w:r>
            <w:r w:rsidR="00CA340B" w:rsidRPr="00015687">
              <w:rPr>
                <w:rFonts w:ascii="Verdana" w:hAnsi="Verdana" w:cs="Verdana"/>
                <w:b/>
                <w:i/>
                <w:sz w:val="20"/>
                <w:szCs w:val="20"/>
              </w:rPr>
              <w:t xml:space="preserve">tentang Pengertian Statistik </w:t>
            </w:r>
            <w:r w:rsidR="00695E2C" w:rsidRPr="00015687">
              <w:rPr>
                <w:rFonts w:ascii="Verdana" w:hAnsi="Verdana" w:cs="Verdana"/>
                <w:sz w:val="20"/>
                <w:szCs w:val="20"/>
              </w:rPr>
              <w:t>beserta penggunaannya, dan mahas</w:t>
            </w:r>
            <w:r w:rsidR="00CA340B" w:rsidRPr="00015687">
              <w:rPr>
                <w:rFonts w:ascii="Verdana" w:hAnsi="Verdana" w:cs="Verdana"/>
                <w:sz w:val="20"/>
                <w:szCs w:val="20"/>
              </w:rPr>
              <w:t xml:space="preserve">iswa bisa mengerti tentang </w:t>
            </w:r>
            <w:r w:rsidR="00CA340B" w:rsidRPr="00015687">
              <w:rPr>
                <w:rFonts w:ascii="Verdana" w:hAnsi="Verdana" w:cs="Verdana"/>
                <w:b/>
                <w:i/>
                <w:sz w:val="20"/>
                <w:szCs w:val="20"/>
              </w:rPr>
              <w:t>data</w:t>
            </w:r>
          </w:p>
          <w:p w:rsidR="009E3A82" w:rsidRPr="00015687" w:rsidRDefault="009E3A82" w:rsidP="00340263">
            <w:pPr>
              <w:rPr>
                <w:rFonts w:ascii="Verdana" w:hAnsi="Verdana" w:cs="Segoe UI"/>
                <w:sz w:val="20"/>
                <w:szCs w:val="20"/>
                <w:lang w:val="sv-SE"/>
              </w:rPr>
            </w:pPr>
          </w:p>
        </w:tc>
        <w:tc>
          <w:tcPr>
            <w:tcW w:w="3600" w:type="dxa"/>
            <w:gridSpan w:val="2"/>
            <w:tcBorders>
              <w:bottom w:val="single" w:sz="4" w:space="0" w:color="auto"/>
            </w:tcBorders>
            <w:shd w:val="clear" w:color="auto" w:fill="auto"/>
          </w:tcPr>
          <w:p w:rsidR="00461EF5" w:rsidRPr="00015687" w:rsidRDefault="008665FA" w:rsidP="002C0250">
            <w:pPr>
              <w:widowControl w:val="0"/>
              <w:autoSpaceDE w:val="0"/>
              <w:autoSpaceDN w:val="0"/>
              <w:adjustRightInd w:val="0"/>
              <w:spacing w:before="7"/>
              <w:ind w:right="68"/>
              <w:rPr>
                <w:rFonts w:ascii="Verdana" w:hAnsi="Verdana" w:cs="Verdana"/>
                <w:sz w:val="20"/>
                <w:szCs w:val="20"/>
              </w:rPr>
            </w:pPr>
            <w:r w:rsidRPr="00015687">
              <w:rPr>
                <w:rFonts w:ascii="Verdana" w:hAnsi="Verdana" w:cs="Verdana"/>
                <w:sz w:val="20"/>
                <w:szCs w:val="20"/>
              </w:rPr>
              <w:t>M</w:t>
            </w:r>
            <w:r w:rsidRPr="00015687">
              <w:rPr>
                <w:rFonts w:ascii="Verdana" w:hAnsi="Verdana" w:cs="Verdana"/>
                <w:spacing w:val="-1"/>
                <w:sz w:val="20"/>
                <w:szCs w:val="20"/>
              </w:rPr>
              <w:t>e</w:t>
            </w:r>
            <w:r w:rsidR="00AB0643" w:rsidRPr="00015687">
              <w:rPr>
                <w:rFonts w:ascii="Verdana" w:hAnsi="Verdana" w:cs="Verdana"/>
                <w:spacing w:val="1"/>
                <w:sz w:val="20"/>
                <w:szCs w:val="20"/>
              </w:rPr>
              <w:t>mbahas</w:t>
            </w:r>
            <w:r w:rsidRPr="00015687">
              <w:rPr>
                <w:rFonts w:ascii="Verdana" w:hAnsi="Verdana" w:cs="Verdana"/>
                <w:sz w:val="20"/>
                <w:szCs w:val="20"/>
              </w:rPr>
              <w:t xml:space="preserve"> </w:t>
            </w:r>
            <w:r w:rsidRPr="00015687">
              <w:rPr>
                <w:rFonts w:ascii="Verdana" w:hAnsi="Verdana" w:cs="Verdana"/>
                <w:spacing w:val="1"/>
                <w:sz w:val="20"/>
                <w:szCs w:val="20"/>
              </w:rPr>
              <w:t>d</w:t>
            </w:r>
            <w:r w:rsidRPr="00015687">
              <w:rPr>
                <w:rFonts w:ascii="Verdana" w:hAnsi="Verdana" w:cs="Verdana"/>
                <w:sz w:val="20"/>
                <w:szCs w:val="20"/>
              </w:rPr>
              <w:t>an</w:t>
            </w:r>
            <w:r w:rsidR="00AB0643" w:rsidRPr="00015687">
              <w:rPr>
                <w:rFonts w:ascii="Verdana" w:hAnsi="Verdana" w:cs="Verdana"/>
                <w:sz w:val="20"/>
                <w:szCs w:val="20"/>
              </w:rPr>
              <w:t xml:space="preserve"> </w:t>
            </w:r>
            <w:r w:rsidRPr="00015687">
              <w:rPr>
                <w:rFonts w:ascii="Verdana" w:hAnsi="Verdana" w:cs="Verdana"/>
                <w:sz w:val="20"/>
                <w:szCs w:val="20"/>
              </w:rPr>
              <w:t>men</w:t>
            </w:r>
            <w:r w:rsidRPr="00015687">
              <w:rPr>
                <w:rFonts w:ascii="Verdana" w:hAnsi="Verdana" w:cs="Verdana"/>
                <w:spacing w:val="2"/>
                <w:sz w:val="20"/>
                <w:szCs w:val="20"/>
              </w:rPr>
              <w:t>j</w:t>
            </w:r>
            <w:r w:rsidRPr="00015687">
              <w:rPr>
                <w:rFonts w:ascii="Verdana" w:hAnsi="Verdana" w:cs="Verdana"/>
                <w:spacing w:val="-1"/>
                <w:sz w:val="20"/>
                <w:szCs w:val="20"/>
              </w:rPr>
              <w:t>e</w:t>
            </w:r>
            <w:r w:rsidRPr="00015687">
              <w:rPr>
                <w:rFonts w:ascii="Verdana" w:hAnsi="Verdana" w:cs="Verdana"/>
                <w:spacing w:val="3"/>
                <w:sz w:val="20"/>
                <w:szCs w:val="20"/>
              </w:rPr>
              <w:t>l</w:t>
            </w:r>
            <w:r w:rsidRPr="00015687">
              <w:rPr>
                <w:rFonts w:ascii="Verdana" w:hAnsi="Verdana" w:cs="Verdana"/>
                <w:sz w:val="20"/>
                <w:szCs w:val="20"/>
              </w:rPr>
              <w:t xml:space="preserve">askan </w:t>
            </w:r>
            <w:r w:rsidRPr="00015687">
              <w:rPr>
                <w:rFonts w:ascii="Verdana" w:hAnsi="Verdana" w:cs="Verdana"/>
                <w:spacing w:val="1"/>
                <w:sz w:val="20"/>
                <w:szCs w:val="20"/>
              </w:rPr>
              <w:t>t</w:t>
            </w:r>
            <w:r w:rsidRPr="00015687">
              <w:rPr>
                <w:rFonts w:ascii="Verdana" w:hAnsi="Verdana" w:cs="Verdana"/>
                <w:spacing w:val="-1"/>
                <w:sz w:val="20"/>
                <w:szCs w:val="20"/>
              </w:rPr>
              <w:t>e</w:t>
            </w:r>
            <w:r w:rsidRPr="00015687">
              <w:rPr>
                <w:rFonts w:ascii="Verdana" w:hAnsi="Verdana" w:cs="Verdana"/>
                <w:spacing w:val="1"/>
                <w:sz w:val="20"/>
                <w:szCs w:val="20"/>
              </w:rPr>
              <w:t>nt</w:t>
            </w:r>
            <w:r w:rsidRPr="00015687">
              <w:rPr>
                <w:rFonts w:ascii="Verdana" w:hAnsi="Verdana" w:cs="Verdana"/>
                <w:sz w:val="20"/>
                <w:szCs w:val="20"/>
              </w:rPr>
              <w:t>a</w:t>
            </w:r>
            <w:r w:rsidRPr="00015687">
              <w:rPr>
                <w:rFonts w:ascii="Verdana" w:hAnsi="Verdana" w:cs="Verdana"/>
                <w:spacing w:val="1"/>
                <w:sz w:val="20"/>
                <w:szCs w:val="20"/>
              </w:rPr>
              <w:t>n</w:t>
            </w:r>
            <w:r w:rsidRPr="00015687">
              <w:rPr>
                <w:rFonts w:ascii="Verdana" w:hAnsi="Verdana" w:cs="Verdana"/>
                <w:sz w:val="20"/>
                <w:szCs w:val="20"/>
              </w:rPr>
              <w:t>g</w:t>
            </w:r>
            <w:r w:rsidRPr="00015687">
              <w:rPr>
                <w:rFonts w:ascii="Verdana" w:hAnsi="Verdana" w:cs="Verdana"/>
                <w:b/>
                <w:i/>
                <w:sz w:val="20"/>
                <w:szCs w:val="20"/>
              </w:rPr>
              <w:t xml:space="preserve"> </w:t>
            </w:r>
            <w:r w:rsidR="00692062" w:rsidRPr="00015687">
              <w:rPr>
                <w:rFonts w:ascii="Verdana" w:hAnsi="Verdana" w:cs="Verdana"/>
                <w:b/>
                <w:i/>
                <w:sz w:val="20"/>
                <w:szCs w:val="20"/>
              </w:rPr>
              <w:t>Pengertian</w:t>
            </w:r>
            <w:r w:rsidR="00692062" w:rsidRPr="00015687">
              <w:rPr>
                <w:rFonts w:ascii="Verdana" w:hAnsi="Verdana" w:cs="Verdana"/>
                <w:sz w:val="20"/>
                <w:szCs w:val="20"/>
              </w:rPr>
              <w:t xml:space="preserve"> </w:t>
            </w:r>
            <w:r w:rsidR="00692062" w:rsidRPr="00015687">
              <w:rPr>
                <w:rFonts w:ascii="Verdana" w:hAnsi="Verdana" w:cs="Verdana"/>
                <w:b/>
                <w:i/>
                <w:sz w:val="20"/>
                <w:szCs w:val="20"/>
              </w:rPr>
              <w:t>Data</w:t>
            </w:r>
            <w:r w:rsidR="00F61AB1" w:rsidRPr="00015687">
              <w:rPr>
                <w:rFonts w:ascii="Verdana" w:hAnsi="Verdana" w:cs="Verdana"/>
                <w:b/>
                <w:i/>
                <w:sz w:val="20"/>
                <w:szCs w:val="20"/>
              </w:rPr>
              <w:t xml:space="preserve"> </w:t>
            </w:r>
            <w:r w:rsidR="00F61AB1" w:rsidRPr="00015687">
              <w:rPr>
                <w:rFonts w:ascii="Verdana" w:hAnsi="Verdana" w:cs="Verdana"/>
                <w:sz w:val="20"/>
                <w:szCs w:val="20"/>
              </w:rPr>
              <w:t>dan</w:t>
            </w:r>
            <w:r w:rsidR="00F61AB1" w:rsidRPr="00015687">
              <w:rPr>
                <w:rFonts w:ascii="Verdana" w:hAnsi="Verdana" w:cs="Verdana"/>
                <w:b/>
                <w:i/>
                <w:sz w:val="20"/>
                <w:szCs w:val="20"/>
              </w:rPr>
              <w:t xml:space="preserve">  Statistik</w:t>
            </w:r>
            <w:r w:rsidR="00692062" w:rsidRPr="00015687">
              <w:rPr>
                <w:rFonts w:ascii="Verdana" w:hAnsi="Verdana" w:cs="Verdana"/>
                <w:b/>
                <w:i/>
                <w:sz w:val="20"/>
                <w:szCs w:val="20"/>
              </w:rPr>
              <w:t xml:space="preserve"> </w:t>
            </w:r>
          </w:p>
          <w:p w:rsidR="0061633F" w:rsidRPr="00015687" w:rsidRDefault="0061633F" w:rsidP="002C0250">
            <w:pPr>
              <w:widowControl w:val="0"/>
              <w:autoSpaceDE w:val="0"/>
              <w:autoSpaceDN w:val="0"/>
              <w:adjustRightInd w:val="0"/>
              <w:spacing w:before="7"/>
              <w:ind w:right="68"/>
              <w:rPr>
                <w:rFonts w:ascii="Verdana" w:hAnsi="Verdana" w:cs="Verdana"/>
                <w:sz w:val="20"/>
                <w:szCs w:val="20"/>
              </w:rPr>
            </w:pPr>
          </w:p>
          <w:p w:rsidR="0061633F" w:rsidRPr="00015687" w:rsidRDefault="0061633F" w:rsidP="002C0250">
            <w:pPr>
              <w:widowControl w:val="0"/>
              <w:autoSpaceDE w:val="0"/>
              <w:autoSpaceDN w:val="0"/>
              <w:adjustRightInd w:val="0"/>
              <w:spacing w:before="7"/>
              <w:ind w:right="68"/>
              <w:rPr>
                <w:rFonts w:ascii="Verdana" w:hAnsi="Verdana" w:cs="Verdana"/>
                <w:sz w:val="20"/>
                <w:szCs w:val="20"/>
              </w:rPr>
            </w:pPr>
            <w:r w:rsidRPr="00015687">
              <w:rPr>
                <w:rFonts w:ascii="Verdana" w:hAnsi="Verdana" w:cs="Verdana"/>
                <w:sz w:val="20"/>
                <w:szCs w:val="20"/>
              </w:rPr>
              <w:t xml:space="preserve">Menjelaskan arti dan kegunaan </w:t>
            </w:r>
            <w:r w:rsidR="00F61AB1" w:rsidRPr="00015687">
              <w:rPr>
                <w:rFonts w:ascii="Verdana" w:hAnsi="Verdana" w:cs="Verdana"/>
                <w:sz w:val="20"/>
                <w:szCs w:val="20"/>
              </w:rPr>
              <w:t xml:space="preserve">Jenis Statistik dan Jenis Data </w:t>
            </w:r>
          </w:p>
          <w:p w:rsidR="0061633F" w:rsidRPr="00015687" w:rsidRDefault="0061633F" w:rsidP="002C0250">
            <w:pPr>
              <w:widowControl w:val="0"/>
              <w:autoSpaceDE w:val="0"/>
              <w:autoSpaceDN w:val="0"/>
              <w:adjustRightInd w:val="0"/>
              <w:spacing w:before="7"/>
              <w:ind w:right="68"/>
              <w:rPr>
                <w:rFonts w:ascii="Verdana" w:hAnsi="Verdana" w:cs="Verdana"/>
                <w:sz w:val="20"/>
                <w:szCs w:val="20"/>
              </w:rPr>
            </w:pPr>
          </w:p>
          <w:p w:rsidR="009E3A82" w:rsidRPr="00015687" w:rsidRDefault="0061633F" w:rsidP="00F61AB1">
            <w:pPr>
              <w:widowControl w:val="0"/>
              <w:autoSpaceDE w:val="0"/>
              <w:autoSpaceDN w:val="0"/>
              <w:adjustRightInd w:val="0"/>
              <w:spacing w:before="7"/>
              <w:ind w:right="68"/>
              <w:rPr>
                <w:rFonts w:ascii="Verdana" w:hAnsi="Verdana" w:cs="Verdana"/>
                <w:sz w:val="20"/>
                <w:szCs w:val="20"/>
              </w:rPr>
            </w:pPr>
            <w:r w:rsidRPr="00015687">
              <w:rPr>
                <w:rFonts w:ascii="Verdana" w:hAnsi="Verdana" w:cs="Verdana"/>
                <w:sz w:val="20"/>
                <w:szCs w:val="20"/>
              </w:rPr>
              <w:t>Menjelaskan tentang syarat data yang baik</w:t>
            </w:r>
          </w:p>
        </w:tc>
        <w:tc>
          <w:tcPr>
            <w:tcW w:w="2129" w:type="dxa"/>
            <w:tcBorders>
              <w:bottom w:val="single" w:sz="4" w:space="0" w:color="auto"/>
            </w:tcBorders>
            <w:shd w:val="clear" w:color="auto" w:fill="auto"/>
          </w:tcPr>
          <w:p w:rsidR="009E3A82" w:rsidRPr="00015687" w:rsidRDefault="009E3A82" w:rsidP="00A10D5E">
            <w:pPr>
              <w:rPr>
                <w:rFonts w:ascii="Verdana" w:hAnsi="Verdana" w:cs="Segoe UI"/>
                <w:iCs/>
                <w:sz w:val="20"/>
                <w:szCs w:val="20"/>
                <w:lang w:val="es-ES"/>
              </w:rPr>
            </w:pPr>
            <w:r w:rsidRPr="00015687">
              <w:rPr>
                <w:rFonts w:ascii="Verdana" w:hAnsi="Verdana" w:cs="Segoe UI"/>
                <w:sz w:val="20"/>
                <w:szCs w:val="20"/>
                <w:lang w:val="es-ES"/>
              </w:rPr>
              <w:t>M</w:t>
            </w:r>
            <w:r w:rsidR="00A10D5E" w:rsidRPr="00015687">
              <w:rPr>
                <w:rFonts w:ascii="Verdana" w:hAnsi="Verdana" w:cs="Segoe UI"/>
                <w:sz w:val="20"/>
                <w:szCs w:val="20"/>
                <w:lang w:val="id-ID"/>
              </w:rPr>
              <w:t>etoda</w:t>
            </w:r>
            <w:r w:rsidR="00A10D5E" w:rsidRPr="00015687">
              <w:rPr>
                <w:rFonts w:ascii="Verdana" w:hAnsi="Verdana" w:cs="Segoe UI"/>
                <w:sz w:val="20"/>
                <w:szCs w:val="20"/>
              </w:rPr>
              <w:t>:</w:t>
            </w:r>
            <w:r w:rsidRPr="00015687">
              <w:rPr>
                <w:rFonts w:ascii="Verdana" w:hAnsi="Verdana" w:cs="Segoe UI"/>
                <w:iCs/>
                <w:sz w:val="20"/>
                <w:szCs w:val="20"/>
                <w:lang w:val="es-ES"/>
              </w:rPr>
              <w:t>contextual instruction</w:t>
            </w:r>
          </w:p>
          <w:p w:rsidR="002C0250" w:rsidRPr="00015687" w:rsidRDefault="002C0250" w:rsidP="002C0250">
            <w:pPr>
              <w:ind w:left="252"/>
              <w:rPr>
                <w:rFonts w:ascii="Verdana" w:hAnsi="Verdana" w:cs="Segoe UI"/>
                <w:i/>
                <w:iCs/>
                <w:sz w:val="20"/>
                <w:szCs w:val="20"/>
                <w:lang w:val="es-ES"/>
              </w:rPr>
            </w:pPr>
          </w:p>
          <w:p w:rsidR="009E3A82" w:rsidRPr="00015687" w:rsidRDefault="009E3A82" w:rsidP="00CB0DE6">
            <w:pPr>
              <w:rPr>
                <w:rFonts w:ascii="Verdana" w:hAnsi="Verdana" w:cs="Segoe UI"/>
                <w: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 xml:space="preserve">komputer, LCD, </w:t>
            </w:r>
            <w:r w:rsidR="00CB0DE6" w:rsidRPr="00015687">
              <w:rPr>
                <w:rFonts w:ascii="Verdana" w:hAnsi="Verdana" w:cs="Segoe UI"/>
                <w:iCs/>
                <w:sz w:val="20"/>
                <w:szCs w:val="20"/>
                <w:lang w:val="es-ES"/>
              </w:rPr>
              <w:t>White board, Internet</w:t>
            </w:r>
            <w:r w:rsidR="00CB1450" w:rsidRPr="00015687">
              <w:rPr>
                <w:rFonts w:ascii="Verdana" w:hAnsi="Verdana" w:cs="Segoe UI"/>
                <w:iCs/>
                <w:sz w:val="20"/>
                <w:szCs w:val="20"/>
                <w:lang w:val="es-ES"/>
              </w:rPr>
              <w:t xml:space="preserve"> </w:t>
            </w:r>
          </w:p>
        </w:tc>
        <w:tc>
          <w:tcPr>
            <w:tcW w:w="2835" w:type="dxa"/>
            <w:gridSpan w:val="3"/>
            <w:tcBorders>
              <w:bottom w:val="single" w:sz="4" w:space="0" w:color="auto"/>
            </w:tcBorders>
            <w:shd w:val="clear" w:color="auto" w:fill="auto"/>
          </w:tcPr>
          <w:p w:rsidR="009E3A82" w:rsidRDefault="00710480" w:rsidP="00CB1450">
            <w:pPr>
              <w:pStyle w:val="ListParagraph"/>
              <w:widowControl w:val="0"/>
              <w:autoSpaceDE w:val="0"/>
              <w:autoSpaceDN w:val="0"/>
              <w:adjustRightInd w:val="0"/>
              <w:spacing w:line="242" w:lineRule="exact"/>
              <w:ind w:left="72"/>
              <w:rPr>
                <w:rFonts w:ascii="Verdana" w:hAnsi="Verdana"/>
                <w:sz w:val="20"/>
                <w:szCs w:val="20"/>
              </w:rPr>
            </w:pPr>
            <w:r w:rsidRPr="00710480">
              <w:rPr>
                <w:rFonts w:ascii="Verdana" w:hAnsi="Verdana"/>
                <w:sz w:val="20"/>
                <w:szCs w:val="20"/>
              </w:rPr>
              <w:t xml:space="preserve">Nisfiannoor, Muhammad (2009) </w:t>
            </w:r>
            <w:r w:rsidRPr="00710480">
              <w:rPr>
                <w:rFonts w:ascii="Verdana" w:hAnsi="Verdana"/>
                <w:i/>
                <w:sz w:val="20"/>
                <w:szCs w:val="20"/>
              </w:rPr>
              <w:t>Pendekatan Statistika Modern untuk Ilmu Sosial</w:t>
            </w:r>
            <w:r w:rsidRPr="00710480">
              <w:rPr>
                <w:rFonts w:ascii="Verdana" w:hAnsi="Verdana"/>
                <w:sz w:val="20"/>
                <w:szCs w:val="20"/>
              </w:rPr>
              <w:t>. Penerbit Salemba Humanika. Jakarta.</w:t>
            </w:r>
          </w:p>
          <w:p w:rsidR="00911F20" w:rsidRPr="00015687" w:rsidRDefault="00911F20" w:rsidP="00CB1450">
            <w:pPr>
              <w:pStyle w:val="ListParagraph"/>
              <w:widowControl w:val="0"/>
              <w:autoSpaceDE w:val="0"/>
              <w:autoSpaceDN w:val="0"/>
              <w:adjustRightInd w:val="0"/>
              <w:spacing w:line="242" w:lineRule="exact"/>
              <w:ind w:left="72"/>
              <w:rPr>
                <w:rFonts w:ascii="Verdana" w:hAnsi="Verdana" w:cs="Verdana"/>
                <w:sz w:val="20"/>
                <w:szCs w:val="20"/>
              </w:rPr>
            </w:pPr>
            <w:r w:rsidRPr="00911F20">
              <w:rPr>
                <w:rFonts w:ascii="Verdana" w:hAnsi="Verdana" w:cs="Verdana"/>
                <w:sz w:val="20"/>
                <w:szCs w:val="20"/>
              </w:rPr>
              <w:t>Priyastama, Romie (2017) Buku Sakti Kuasai SPSS. PT ANAK HEBAT INDONESIA. Bantul</w:t>
            </w:r>
          </w:p>
        </w:tc>
        <w:tc>
          <w:tcPr>
            <w:tcW w:w="2506" w:type="dxa"/>
            <w:gridSpan w:val="2"/>
            <w:tcBorders>
              <w:bottom w:val="single" w:sz="4" w:space="0" w:color="auto"/>
            </w:tcBorders>
            <w:shd w:val="clear" w:color="auto" w:fill="auto"/>
          </w:tcPr>
          <w:p w:rsidR="009E3A82" w:rsidRPr="00015687" w:rsidRDefault="00C60B0D" w:rsidP="00D61CE3">
            <w:pPr>
              <w:rPr>
                <w:rFonts w:ascii="Verdana" w:hAnsi="Verdana" w:cs="Segoe UI"/>
                <w:sz w:val="20"/>
                <w:szCs w:val="20"/>
                <w:lang w:val="sv-SE"/>
              </w:rPr>
            </w:pPr>
            <w:r w:rsidRPr="00015687">
              <w:rPr>
                <w:rFonts w:ascii="Verdana" w:hAnsi="Verdana" w:cs="Segoe UI"/>
                <w:sz w:val="20"/>
                <w:szCs w:val="20"/>
                <w:lang w:val="sv-SE"/>
              </w:rPr>
              <w:t xml:space="preserve">Mahasiswa mampu membedakan dan menjelaskan statistik deskriptif dan statistik inferensial, serta jenis data  </w:t>
            </w:r>
          </w:p>
        </w:tc>
      </w:tr>
      <w:tr w:rsidR="00E62F45"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630" w:type="dxa"/>
            <w:tcBorders>
              <w:bottom w:val="single" w:sz="4" w:space="0" w:color="auto"/>
            </w:tcBorders>
            <w:shd w:val="clear" w:color="auto" w:fill="9BBB59" w:themeFill="accent3"/>
          </w:tcPr>
          <w:p w:rsidR="00E62F45" w:rsidRPr="00015687" w:rsidRDefault="00E62F45" w:rsidP="0056395A">
            <w:pPr>
              <w:jc w:val="center"/>
              <w:rPr>
                <w:rFonts w:ascii="Verdana" w:hAnsi="Verdana" w:cs="Segoe UI"/>
                <w:b/>
                <w:sz w:val="20"/>
                <w:szCs w:val="20"/>
                <w:lang w:val="sv-SE"/>
              </w:rPr>
            </w:pPr>
            <w:r w:rsidRPr="00015687">
              <w:rPr>
                <w:rFonts w:ascii="Verdana" w:hAnsi="Verdana" w:cs="Segoe UI"/>
                <w:b/>
                <w:sz w:val="20"/>
                <w:szCs w:val="20"/>
                <w:lang w:val="id-ID"/>
              </w:rPr>
              <w:lastRenderedPageBreak/>
              <w:t>SESI</w:t>
            </w:r>
          </w:p>
        </w:tc>
        <w:tc>
          <w:tcPr>
            <w:tcW w:w="2610" w:type="dxa"/>
            <w:tcBorders>
              <w:bottom w:val="single" w:sz="4" w:space="0" w:color="auto"/>
            </w:tcBorders>
            <w:shd w:val="clear" w:color="auto" w:fill="9BBB59" w:themeFill="accent3"/>
          </w:tcPr>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id-ID"/>
              </w:rPr>
              <w:t>KEMAMPUAN</w:t>
            </w:r>
          </w:p>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id-ID"/>
              </w:rPr>
              <w:t>AKHIR</w:t>
            </w:r>
          </w:p>
        </w:tc>
        <w:tc>
          <w:tcPr>
            <w:tcW w:w="3600" w:type="dxa"/>
            <w:gridSpan w:val="2"/>
            <w:tcBorders>
              <w:bottom w:val="single" w:sz="4" w:space="0" w:color="auto"/>
            </w:tcBorders>
            <w:shd w:val="clear" w:color="auto" w:fill="9BBB59" w:themeFill="accent3"/>
          </w:tcPr>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id-ID"/>
              </w:rPr>
              <w:t xml:space="preserve">MATERI </w:t>
            </w:r>
          </w:p>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id-ID"/>
              </w:rPr>
              <w:t>PEMBELAJARAN</w:t>
            </w:r>
          </w:p>
        </w:tc>
        <w:tc>
          <w:tcPr>
            <w:tcW w:w="2129" w:type="dxa"/>
            <w:tcBorders>
              <w:bottom w:val="single" w:sz="4" w:space="0" w:color="auto"/>
            </w:tcBorders>
            <w:shd w:val="clear" w:color="auto" w:fill="9BBB59" w:themeFill="accent3"/>
          </w:tcPr>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id-ID"/>
              </w:rPr>
              <w:t>BENTUK PEMBELAJARAN</w:t>
            </w:r>
          </w:p>
        </w:tc>
        <w:tc>
          <w:tcPr>
            <w:tcW w:w="2835" w:type="dxa"/>
            <w:gridSpan w:val="3"/>
            <w:tcBorders>
              <w:bottom w:val="single" w:sz="4" w:space="0" w:color="auto"/>
            </w:tcBorders>
            <w:shd w:val="clear" w:color="auto" w:fill="9BBB59" w:themeFill="accent3"/>
          </w:tcPr>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sv-SE"/>
              </w:rPr>
              <w:t xml:space="preserve">SUMBER </w:t>
            </w:r>
          </w:p>
          <w:p w:rsidR="00E62F45" w:rsidRPr="00015687" w:rsidRDefault="00E62F45" w:rsidP="0056395A">
            <w:pPr>
              <w:jc w:val="center"/>
              <w:rPr>
                <w:rFonts w:ascii="Verdana" w:hAnsi="Verdana" w:cs="Segoe UI"/>
                <w:b/>
                <w:sz w:val="20"/>
                <w:szCs w:val="20"/>
                <w:lang w:val="sv-SE"/>
              </w:rPr>
            </w:pPr>
            <w:r w:rsidRPr="00015687">
              <w:rPr>
                <w:rFonts w:ascii="Verdana" w:hAnsi="Verdana" w:cs="Segoe UI"/>
                <w:b/>
                <w:sz w:val="20"/>
                <w:szCs w:val="20"/>
                <w:lang w:val="sv-SE"/>
              </w:rPr>
              <w:t>PEMBELAJARAN</w:t>
            </w:r>
          </w:p>
        </w:tc>
        <w:tc>
          <w:tcPr>
            <w:tcW w:w="2506" w:type="dxa"/>
            <w:gridSpan w:val="2"/>
            <w:tcBorders>
              <w:bottom w:val="single" w:sz="4" w:space="0" w:color="auto"/>
            </w:tcBorders>
            <w:shd w:val="clear" w:color="auto" w:fill="9BBB59" w:themeFill="accent3"/>
          </w:tcPr>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sv-SE"/>
              </w:rPr>
              <w:t>INDIKATOR</w:t>
            </w:r>
          </w:p>
          <w:p w:rsidR="00E62F45" w:rsidRPr="00015687" w:rsidRDefault="00E62F45" w:rsidP="0056395A">
            <w:pPr>
              <w:jc w:val="center"/>
              <w:rPr>
                <w:rFonts w:ascii="Verdana" w:hAnsi="Verdana" w:cs="Segoe UI"/>
                <w:b/>
                <w:sz w:val="20"/>
                <w:szCs w:val="20"/>
                <w:lang w:val="id-ID"/>
              </w:rPr>
            </w:pPr>
            <w:r w:rsidRPr="00015687">
              <w:rPr>
                <w:rFonts w:ascii="Verdana" w:hAnsi="Verdana" w:cs="Segoe UI"/>
                <w:b/>
                <w:sz w:val="20"/>
                <w:szCs w:val="20"/>
                <w:lang w:val="id-ID"/>
              </w:rPr>
              <w:t>PENILAIAN</w:t>
            </w:r>
          </w:p>
        </w:tc>
      </w:tr>
      <w:tr w:rsidR="00E62F45"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auto"/>
          </w:tcPr>
          <w:p w:rsidR="00E62F45" w:rsidRPr="00015687" w:rsidRDefault="00E62F45" w:rsidP="009E3A82">
            <w:pPr>
              <w:jc w:val="center"/>
              <w:rPr>
                <w:rFonts w:ascii="Verdana" w:hAnsi="Verdana" w:cs="Segoe UI"/>
                <w:sz w:val="20"/>
                <w:szCs w:val="20"/>
                <w:lang w:val="id-ID"/>
              </w:rPr>
            </w:pPr>
            <w:r w:rsidRPr="00015687">
              <w:rPr>
                <w:rFonts w:ascii="Verdana" w:hAnsi="Verdana" w:cs="Segoe UI"/>
                <w:sz w:val="20"/>
                <w:szCs w:val="20"/>
                <w:lang w:val="id-ID"/>
              </w:rPr>
              <w:t>2</w:t>
            </w:r>
          </w:p>
          <w:p w:rsidR="00E62F45" w:rsidRPr="00015687" w:rsidRDefault="00E62F45" w:rsidP="009E3A82">
            <w:pPr>
              <w:jc w:val="center"/>
              <w:rPr>
                <w:rFonts w:ascii="Verdana" w:hAnsi="Verdana" w:cs="Segoe UI"/>
                <w:sz w:val="20"/>
                <w:szCs w:val="20"/>
                <w:lang w:val="id-ID"/>
              </w:rPr>
            </w:pPr>
          </w:p>
          <w:p w:rsidR="00E62F45" w:rsidRPr="00015687" w:rsidRDefault="00E62F45" w:rsidP="009E3A82">
            <w:pPr>
              <w:jc w:val="center"/>
              <w:rPr>
                <w:rFonts w:ascii="Verdana" w:hAnsi="Verdana" w:cs="Segoe UI"/>
                <w:sz w:val="20"/>
                <w:szCs w:val="20"/>
                <w:lang w:val="id-ID"/>
              </w:rPr>
            </w:pPr>
          </w:p>
          <w:p w:rsidR="00E62F45" w:rsidRPr="00015687" w:rsidRDefault="00E62F45" w:rsidP="009E3A82">
            <w:pPr>
              <w:jc w:val="center"/>
              <w:rPr>
                <w:rFonts w:ascii="Verdana" w:hAnsi="Verdana" w:cs="Segoe UI"/>
                <w:sz w:val="20"/>
                <w:szCs w:val="20"/>
                <w:lang w:val="id-ID"/>
              </w:rPr>
            </w:pPr>
          </w:p>
          <w:p w:rsidR="00E62F45" w:rsidRPr="00015687" w:rsidRDefault="00E62F45" w:rsidP="009E3A82">
            <w:pPr>
              <w:jc w:val="center"/>
              <w:rPr>
                <w:rFonts w:ascii="Verdana" w:hAnsi="Verdana" w:cs="Segoe UI"/>
                <w:sz w:val="20"/>
                <w:szCs w:val="20"/>
                <w:lang w:val="id-ID"/>
              </w:rPr>
            </w:pPr>
          </w:p>
          <w:p w:rsidR="00E62F45" w:rsidRPr="00015687" w:rsidRDefault="00E62F45" w:rsidP="009E3A82">
            <w:pPr>
              <w:jc w:val="center"/>
              <w:rPr>
                <w:rFonts w:ascii="Verdana" w:hAnsi="Verdana" w:cs="Segoe UI"/>
                <w:sz w:val="20"/>
                <w:szCs w:val="20"/>
                <w:lang w:val="id-ID"/>
              </w:rPr>
            </w:pPr>
          </w:p>
          <w:p w:rsidR="00E62F45" w:rsidRPr="00015687" w:rsidRDefault="00E62F45" w:rsidP="009E3A82">
            <w:pPr>
              <w:jc w:val="center"/>
              <w:rPr>
                <w:rFonts w:ascii="Verdana" w:hAnsi="Verdana" w:cs="Segoe UI"/>
                <w:sz w:val="20"/>
                <w:szCs w:val="20"/>
                <w:lang w:val="id-ID"/>
              </w:rPr>
            </w:pPr>
          </w:p>
          <w:p w:rsidR="00E62F45" w:rsidRPr="00015687" w:rsidRDefault="00E62F45" w:rsidP="009E3A82">
            <w:pPr>
              <w:jc w:val="center"/>
              <w:rPr>
                <w:rFonts w:ascii="Verdana" w:hAnsi="Verdana" w:cs="Segoe UI"/>
                <w:sz w:val="20"/>
                <w:szCs w:val="20"/>
                <w:lang w:val="id-ID"/>
              </w:rPr>
            </w:pPr>
          </w:p>
        </w:tc>
        <w:tc>
          <w:tcPr>
            <w:tcW w:w="2610" w:type="dxa"/>
            <w:tcBorders>
              <w:bottom w:val="single" w:sz="4" w:space="0" w:color="auto"/>
            </w:tcBorders>
            <w:shd w:val="clear" w:color="auto" w:fill="auto"/>
          </w:tcPr>
          <w:p w:rsidR="00E62F45" w:rsidRPr="00015687" w:rsidRDefault="00E62F45" w:rsidP="00F61AB1">
            <w:pPr>
              <w:widowControl w:val="0"/>
              <w:autoSpaceDE w:val="0"/>
              <w:autoSpaceDN w:val="0"/>
              <w:adjustRightInd w:val="0"/>
              <w:spacing w:line="241" w:lineRule="auto"/>
              <w:rPr>
                <w:rFonts w:ascii="Verdana" w:hAnsi="Verdana" w:cs="Segoe UI"/>
                <w:sz w:val="20"/>
                <w:szCs w:val="20"/>
                <w:lang w:val="fi-FI"/>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00F2533B" w:rsidRPr="00015687">
              <w:rPr>
                <w:rFonts w:ascii="Verdana" w:hAnsi="Verdana" w:cs="Verdana"/>
                <w:sz w:val="20"/>
                <w:szCs w:val="20"/>
              </w:rPr>
              <w:t>s</w:t>
            </w:r>
            <w:r w:rsidR="003104DA" w:rsidRPr="00015687">
              <w:rPr>
                <w:rFonts w:ascii="Verdana" w:hAnsi="Verdana" w:cs="Verdana"/>
                <w:sz w:val="20"/>
                <w:szCs w:val="20"/>
              </w:rPr>
              <w:t>w</w:t>
            </w:r>
            <w:r w:rsidR="00F2533B" w:rsidRPr="00015687">
              <w:rPr>
                <w:rFonts w:ascii="Verdana" w:hAnsi="Verdana" w:cs="Verdana"/>
                <w:sz w:val="20"/>
                <w:szCs w:val="20"/>
              </w:rPr>
              <w:t xml:space="preserve">a </w:t>
            </w:r>
            <w:r w:rsidRPr="00015687">
              <w:rPr>
                <w:rFonts w:ascii="Verdana" w:hAnsi="Verdana" w:cs="Verdana"/>
                <w:sz w:val="20"/>
                <w:szCs w:val="20"/>
              </w:rPr>
              <w:t>ma</w:t>
            </w:r>
            <w:r w:rsidRPr="00015687">
              <w:rPr>
                <w:rFonts w:ascii="Verdana" w:hAnsi="Verdana" w:cs="Verdana"/>
                <w:spacing w:val="1"/>
                <w:sz w:val="20"/>
                <w:szCs w:val="20"/>
              </w:rPr>
              <w:t>mp</w:t>
            </w:r>
            <w:r w:rsidRPr="00015687">
              <w:rPr>
                <w:rFonts w:ascii="Verdana" w:hAnsi="Verdana" w:cs="Verdana"/>
                <w:sz w:val="20"/>
                <w:szCs w:val="20"/>
              </w:rPr>
              <w:t>u</w:t>
            </w:r>
            <w:r w:rsidR="003104DA" w:rsidRPr="00015687">
              <w:rPr>
                <w:rFonts w:ascii="Verdana" w:hAnsi="Verdana" w:cs="Verdana"/>
                <w:sz w:val="20"/>
                <w:szCs w:val="20"/>
              </w:rPr>
              <w:t xml:space="preserve"> menjelaskan tentang </w:t>
            </w:r>
            <w:r w:rsidR="00F61AB1" w:rsidRPr="00015687">
              <w:rPr>
                <w:rFonts w:ascii="Verdana" w:hAnsi="Verdana" w:cs="Verdana"/>
                <w:b/>
                <w:i/>
                <w:sz w:val="20"/>
                <w:szCs w:val="20"/>
              </w:rPr>
              <w:t xml:space="preserve">Dasar-dasar Statistik (Variabel &amp; Hipotesis) </w:t>
            </w:r>
          </w:p>
        </w:tc>
        <w:tc>
          <w:tcPr>
            <w:tcW w:w="3600" w:type="dxa"/>
            <w:gridSpan w:val="2"/>
            <w:tcBorders>
              <w:bottom w:val="single" w:sz="4" w:space="0" w:color="auto"/>
            </w:tcBorders>
            <w:shd w:val="clear" w:color="auto" w:fill="auto"/>
          </w:tcPr>
          <w:p w:rsidR="00F61AB1" w:rsidRPr="00015687" w:rsidRDefault="00ED0B12" w:rsidP="00ED0B12">
            <w:pPr>
              <w:widowControl w:val="0"/>
              <w:autoSpaceDE w:val="0"/>
              <w:autoSpaceDN w:val="0"/>
              <w:adjustRightInd w:val="0"/>
              <w:ind w:left="102"/>
              <w:rPr>
                <w:rFonts w:ascii="Verdana" w:hAnsi="Verdana" w:cs="Verdana"/>
                <w:spacing w:val="-1"/>
                <w:position w:val="-1"/>
                <w:sz w:val="20"/>
                <w:szCs w:val="20"/>
              </w:rPr>
            </w:pPr>
            <w:r w:rsidRPr="00015687">
              <w:rPr>
                <w:rFonts w:ascii="Verdana" w:hAnsi="Verdana" w:cs="Verdana"/>
                <w:spacing w:val="-1"/>
                <w:position w:val="-1"/>
                <w:sz w:val="20"/>
                <w:szCs w:val="20"/>
              </w:rPr>
              <w:t xml:space="preserve">Mahasiswa </w:t>
            </w:r>
            <w:r w:rsidR="002D6A9E" w:rsidRPr="00015687">
              <w:rPr>
                <w:rFonts w:ascii="Verdana" w:hAnsi="Verdana" w:cs="Verdana"/>
                <w:spacing w:val="-1"/>
                <w:position w:val="-1"/>
                <w:sz w:val="20"/>
                <w:szCs w:val="20"/>
              </w:rPr>
              <w:t xml:space="preserve">harus bisa melakukan </w:t>
            </w:r>
            <w:r w:rsidR="00F61AB1" w:rsidRPr="00015687">
              <w:rPr>
                <w:rFonts w:ascii="Verdana" w:hAnsi="Verdana" w:cs="Verdana"/>
                <w:spacing w:val="-1"/>
                <w:position w:val="-1"/>
                <w:sz w:val="20"/>
                <w:szCs w:val="20"/>
              </w:rPr>
              <w:t xml:space="preserve">operasionalisasi konsep dan variabel dalam penelitian. </w:t>
            </w:r>
          </w:p>
          <w:p w:rsidR="00F61AB1" w:rsidRPr="00015687" w:rsidRDefault="00F61AB1" w:rsidP="00ED0B12">
            <w:pPr>
              <w:widowControl w:val="0"/>
              <w:autoSpaceDE w:val="0"/>
              <w:autoSpaceDN w:val="0"/>
              <w:adjustRightInd w:val="0"/>
              <w:ind w:left="102"/>
              <w:rPr>
                <w:rFonts w:ascii="Verdana" w:hAnsi="Verdana" w:cs="Verdana"/>
                <w:spacing w:val="-1"/>
                <w:position w:val="-1"/>
                <w:sz w:val="20"/>
                <w:szCs w:val="20"/>
              </w:rPr>
            </w:pPr>
          </w:p>
          <w:p w:rsidR="00F61AB1" w:rsidRPr="00015687" w:rsidRDefault="00C51BED" w:rsidP="00ED0B12">
            <w:pPr>
              <w:widowControl w:val="0"/>
              <w:autoSpaceDE w:val="0"/>
              <w:autoSpaceDN w:val="0"/>
              <w:adjustRightInd w:val="0"/>
              <w:ind w:left="102"/>
              <w:rPr>
                <w:rFonts w:ascii="Verdana" w:hAnsi="Verdana" w:cs="Verdana"/>
                <w:spacing w:val="-1"/>
                <w:position w:val="-1"/>
                <w:sz w:val="20"/>
                <w:szCs w:val="20"/>
              </w:rPr>
            </w:pPr>
            <w:r w:rsidRPr="00015687">
              <w:rPr>
                <w:rFonts w:ascii="Verdana" w:hAnsi="Verdana" w:cs="Verdana"/>
                <w:spacing w:val="-1"/>
                <w:position w:val="-1"/>
                <w:sz w:val="20"/>
                <w:szCs w:val="20"/>
              </w:rPr>
              <w:t xml:space="preserve">Menjelaskan </w:t>
            </w:r>
            <w:r w:rsidR="00F61AB1" w:rsidRPr="00015687">
              <w:rPr>
                <w:rFonts w:ascii="Verdana" w:hAnsi="Verdana" w:cs="Verdana"/>
                <w:spacing w:val="-1"/>
                <w:position w:val="-1"/>
                <w:sz w:val="20"/>
                <w:szCs w:val="20"/>
              </w:rPr>
              <w:t>paradigma variabel penelitian serta hubungan antar variabel</w:t>
            </w:r>
          </w:p>
          <w:p w:rsidR="00F61AB1" w:rsidRPr="00015687" w:rsidRDefault="00F61AB1" w:rsidP="00ED0B12">
            <w:pPr>
              <w:widowControl w:val="0"/>
              <w:autoSpaceDE w:val="0"/>
              <w:autoSpaceDN w:val="0"/>
              <w:adjustRightInd w:val="0"/>
              <w:ind w:left="102"/>
              <w:rPr>
                <w:rFonts w:ascii="Verdana" w:hAnsi="Verdana" w:cs="Verdana"/>
                <w:spacing w:val="-1"/>
                <w:position w:val="-1"/>
                <w:sz w:val="20"/>
                <w:szCs w:val="20"/>
              </w:rPr>
            </w:pPr>
          </w:p>
          <w:p w:rsidR="00ED0B12" w:rsidRDefault="00C51BED" w:rsidP="00ED0B12">
            <w:pPr>
              <w:widowControl w:val="0"/>
              <w:autoSpaceDE w:val="0"/>
              <w:autoSpaceDN w:val="0"/>
              <w:adjustRightInd w:val="0"/>
              <w:ind w:left="102"/>
              <w:rPr>
                <w:rFonts w:ascii="Verdana" w:hAnsi="Verdana" w:cs="Verdana"/>
                <w:spacing w:val="-1"/>
                <w:position w:val="-1"/>
                <w:sz w:val="20"/>
                <w:szCs w:val="20"/>
              </w:rPr>
            </w:pPr>
            <w:r w:rsidRPr="00015687">
              <w:rPr>
                <w:rFonts w:ascii="Verdana" w:hAnsi="Verdana" w:cs="Verdana"/>
                <w:spacing w:val="-1"/>
                <w:position w:val="-1"/>
                <w:sz w:val="20"/>
                <w:szCs w:val="20"/>
              </w:rPr>
              <w:t xml:space="preserve">Menjelaskan </w:t>
            </w:r>
            <w:r w:rsidR="002D6A9E" w:rsidRPr="00015687">
              <w:rPr>
                <w:rFonts w:ascii="Verdana" w:hAnsi="Verdana" w:cs="Verdana"/>
                <w:spacing w:val="-1"/>
                <w:position w:val="-1"/>
                <w:sz w:val="20"/>
                <w:szCs w:val="20"/>
              </w:rPr>
              <w:t>Hipotesis penelitian</w:t>
            </w:r>
          </w:p>
          <w:p w:rsidR="00710480" w:rsidRDefault="00710480" w:rsidP="00ED0B12">
            <w:pPr>
              <w:widowControl w:val="0"/>
              <w:autoSpaceDE w:val="0"/>
              <w:autoSpaceDN w:val="0"/>
              <w:adjustRightInd w:val="0"/>
              <w:ind w:left="102"/>
              <w:rPr>
                <w:rFonts w:ascii="Verdana" w:hAnsi="Verdana" w:cs="Verdana"/>
                <w:spacing w:val="-1"/>
                <w:position w:val="-1"/>
                <w:sz w:val="20"/>
                <w:szCs w:val="20"/>
              </w:rPr>
            </w:pPr>
          </w:p>
          <w:p w:rsidR="00710480" w:rsidRPr="00015687" w:rsidRDefault="00710480" w:rsidP="00ED0B12">
            <w:pPr>
              <w:widowControl w:val="0"/>
              <w:autoSpaceDE w:val="0"/>
              <w:autoSpaceDN w:val="0"/>
              <w:adjustRightInd w:val="0"/>
              <w:ind w:left="102"/>
              <w:rPr>
                <w:rFonts w:ascii="Verdana" w:hAnsi="Verdana" w:cs="Verdana"/>
                <w:spacing w:val="-1"/>
                <w:position w:val="-1"/>
                <w:sz w:val="20"/>
                <w:szCs w:val="20"/>
              </w:rPr>
            </w:pPr>
          </w:p>
          <w:p w:rsidR="00E62F45" w:rsidRPr="00015687" w:rsidRDefault="00E62F45" w:rsidP="002D6A9E">
            <w:pPr>
              <w:widowControl w:val="0"/>
              <w:autoSpaceDE w:val="0"/>
              <w:autoSpaceDN w:val="0"/>
              <w:adjustRightInd w:val="0"/>
              <w:ind w:left="102"/>
              <w:rPr>
                <w:rFonts w:ascii="Verdana" w:hAnsi="Verdana" w:cs="Segoe UI"/>
                <w:noProof/>
                <w:sz w:val="20"/>
                <w:szCs w:val="20"/>
                <w:lang w:val="es-ES"/>
              </w:rPr>
            </w:pPr>
          </w:p>
        </w:tc>
        <w:tc>
          <w:tcPr>
            <w:tcW w:w="2129" w:type="dxa"/>
            <w:tcBorders>
              <w:bottom w:val="single" w:sz="4" w:space="0" w:color="auto"/>
            </w:tcBorders>
            <w:shd w:val="clear" w:color="auto" w:fill="auto"/>
          </w:tcPr>
          <w:p w:rsidR="00E62F45" w:rsidRPr="00015687" w:rsidRDefault="00E62F45" w:rsidP="00A10D5E">
            <w:pPr>
              <w:rPr>
                <w:rFonts w:ascii="Verdana" w:hAnsi="Verdana" w:cs="Segoe UI"/>
                <w:iCs/>
                <w:sz w:val="20"/>
                <w:szCs w:val="20"/>
                <w:lang w:val="es-ES"/>
              </w:rPr>
            </w:pPr>
            <w:r w:rsidRPr="00015687">
              <w:rPr>
                <w:rFonts w:ascii="Verdana" w:hAnsi="Verdana" w:cs="Segoe UI"/>
                <w:sz w:val="20"/>
                <w:szCs w:val="20"/>
                <w:lang w:val="sv-SE"/>
              </w:rPr>
              <w:t>M</w:t>
            </w:r>
            <w:r w:rsidR="00A10D5E" w:rsidRPr="00015687">
              <w:rPr>
                <w:rFonts w:ascii="Verdana" w:hAnsi="Verdana" w:cs="Segoe UI"/>
                <w:sz w:val="20"/>
                <w:szCs w:val="20"/>
                <w:lang w:val="id-ID"/>
              </w:rPr>
              <w:t>edia :</w:t>
            </w:r>
            <w:r w:rsidRPr="00015687">
              <w:rPr>
                <w:rFonts w:ascii="Verdana" w:hAnsi="Verdana" w:cs="Segoe UI"/>
                <w:iCs/>
                <w:sz w:val="20"/>
                <w:szCs w:val="20"/>
                <w:lang w:val="es-ES"/>
              </w:rPr>
              <w:t>contextual instruction</w:t>
            </w:r>
          </w:p>
          <w:p w:rsidR="00A10D5E" w:rsidRPr="00015687" w:rsidRDefault="00A10D5E" w:rsidP="00A10D5E">
            <w:pPr>
              <w:ind w:left="252"/>
              <w:rPr>
                <w:rFonts w:ascii="Verdana" w:hAnsi="Verdana" w:cs="Segoe UI"/>
                <w:iCs/>
                <w:sz w:val="20"/>
                <w:szCs w:val="20"/>
                <w:lang w:val="es-ES"/>
              </w:rPr>
            </w:pPr>
          </w:p>
          <w:p w:rsidR="00E62F45" w:rsidRPr="00015687" w:rsidRDefault="00CB0DE6" w:rsidP="00A10D5E">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w:t>
            </w:r>
          </w:p>
        </w:tc>
        <w:tc>
          <w:tcPr>
            <w:tcW w:w="2835" w:type="dxa"/>
            <w:gridSpan w:val="3"/>
            <w:tcBorders>
              <w:bottom w:val="single" w:sz="4" w:space="0" w:color="auto"/>
            </w:tcBorders>
            <w:shd w:val="clear" w:color="auto" w:fill="auto"/>
          </w:tcPr>
          <w:p w:rsidR="00E62F45" w:rsidRDefault="007C0BB5" w:rsidP="009B3CCE">
            <w:pPr>
              <w:ind w:left="72"/>
              <w:rPr>
                <w:rFonts w:ascii="Verdana" w:hAnsi="Verdana"/>
                <w:sz w:val="20"/>
                <w:szCs w:val="20"/>
              </w:rPr>
            </w:pPr>
            <w:r w:rsidRPr="007C0BB5">
              <w:rPr>
                <w:rFonts w:ascii="Verdana" w:hAnsi="Verdana"/>
                <w:sz w:val="20"/>
                <w:szCs w:val="20"/>
              </w:rPr>
              <w:t>Siregar, Syofian (2016) Statistika Deskriptif untuk Penelitian: Dilengkapi Perhitungan Manual dan Aplikasi SPSS Versi 17. Rajawali Press. Jakarta</w:t>
            </w:r>
          </w:p>
          <w:p w:rsidR="00710480" w:rsidRPr="00015687" w:rsidRDefault="00710480" w:rsidP="009B3CCE">
            <w:pPr>
              <w:ind w:left="72"/>
              <w:rPr>
                <w:rFonts w:ascii="Verdana" w:hAnsi="Verdana"/>
                <w:sz w:val="20"/>
                <w:szCs w:val="20"/>
              </w:rPr>
            </w:pPr>
          </w:p>
        </w:tc>
        <w:tc>
          <w:tcPr>
            <w:tcW w:w="2506" w:type="dxa"/>
            <w:gridSpan w:val="2"/>
            <w:tcBorders>
              <w:bottom w:val="single" w:sz="4" w:space="0" w:color="auto"/>
            </w:tcBorders>
            <w:shd w:val="clear" w:color="auto" w:fill="auto"/>
          </w:tcPr>
          <w:p w:rsidR="00E62F45" w:rsidRPr="00015687" w:rsidRDefault="00C56A9E" w:rsidP="00C56A9E">
            <w:pPr>
              <w:tabs>
                <w:tab w:val="num" w:pos="720"/>
                <w:tab w:val="left" w:pos="2880"/>
              </w:tabs>
              <w:rPr>
                <w:rFonts w:ascii="Verdana" w:hAnsi="Verdana" w:cs="Segoe UI"/>
                <w:sz w:val="20"/>
                <w:szCs w:val="20"/>
                <w:lang w:val="sv-SE"/>
              </w:rPr>
            </w:pPr>
            <w:r w:rsidRPr="00015687">
              <w:rPr>
                <w:rFonts w:ascii="Verdana" w:hAnsi="Verdana" w:cs="Segoe UI"/>
                <w:sz w:val="20"/>
                <w:szCs w:val="20"/>
                <w:lang w:val="sv-SE"/>
              </w:rPr>
              <w:t xml:space="preserve">Mahasiswa menjelaskan prosedur operasionalisasi konsep dan variabel, menjelaskan variabel penelitian, serta hubungan antar variabel </w:t>
            </w:r>
          </w:p>
        </w:tc>
      </w:tr>
      <w:tr w:rsidR="0056395A"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5"/>
        </w:trPr>
        <w:tc>
          <w:tcPr>
            <w:tcW w:w="630" w:type="dxa"/>
            <w:tcBorders>
              <w:bottom w:val="single" w:sz="4" w:space="0" w:color="auto"/>
            </w:tcBorders>
            <w:shd w:val="clear" w:color="auto" w:fill="auto"/>
          </w:tcPr>
          <w:p w:rsidR="0056395A" w:rsidRPr="00015687" w:rsidRDefault="0056395A" w:rsidP="0056395A">
            <w:pPr>
              <w:jc w:val="center"/>
              <w:rPr>
                <w:rFonts w:ascii="Verdana" w:hAnsi="Verdana" w:cs="Segoe UI"/>
                <w:sz w:val="20"/>
                <w:szCs w:val="20"/>
                <w:lang w:val="id-ID"/>
              </w:rPr>
            </w:pPr>
            <w:r w:rsidRPr="00015687">
              <w:rPr>
                <w:rFonts w:ascii="Verdana" w:hAnsi="Verdana" w:cs="Segoe UI"/>
                <w:sz w:val="20"/>
                <w:szCs w:val="20"/>
                <w:lang w:val="id-ID"/>
              </w:rPr>
              <w:t>3</w:t>
            </w: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p w:rsidR="0056395A" w:rsidRPr="00015687" w:rsidRDefault="0056395A" w:rsidP="0056395A">
            <w:pPr>
              <w:rPr>
                <w:rFonts w:ascii="Verdana" w:hAnsi="Verdana" w:cs="Segoe UI"/>
                <w:sz w:val="20"/>
                <w:szCs w:val="20"/>
                <w:lang w:val="id-ID"/>
              </w:rPr>
            </w:pPr>
          </w:p>
          <w:p w:rsidR="0056395A" w:rsidRPr="00015687" w:rsidRDefault="0056395A" w:rsidP="0056395A">
            <w:pPr>
              <w:jc w:val="center"/>
              <w:rPr>
                <w:rFonts w:ascii="Verdana" w:hAnsi="Verdana" w:cs="Segoe UI"/>
                <w:sz w:val="20"/>
                <w:szCs w:val="20"/>
                <w:lang w:val="id-ID"/>
              </w:rPr>
            </w:pPr>
          </w:p>
        </w:tc>
        <w:tc>
          <w:tcPr>
            <w:tcW w:w="2610" w:type="dxa"/>
            <w:tcBorders>
              <w:bottom w:val="single" w:sz="4" w:space="0" w:color="auto"/>
            </w:tcBorders>
            <w:shd w:val="clear" w:color="auto" w:fill="auto"/>
          </w:tcPr>
          <w:p w:rsidR="0056395A" w:rsidRPr="00015687" w:rsidRDefault="00163EC6" w:rsidP="00800C2A">
            <w:pPr>
              <w:widowControl w:val="0"/>
              <w:autoSpaceDE w:val="0"/>
              <w:autoSpaceDN w:val="0"/>
              <w:adjustRightInd w:val="0"/>
              <w:spacing w:before="18" w:line="241" w:lineRule="auto"/>
              <w:rPr>
                <w:rFonts w:ascii="Verdana" w:hAnsi="Verdana" w:cs="Verdana"/>
                <w:sz w:val="20"/>
                <w:szCs w:val="20"/>
              </w:rPr>
            </w:pPr>
            <w:r w:rsidRPr="00015687">
              <w:rPr>
                <w:rFonts w:ascii="Verdana" w:hAnsi="Verdana" w:cs="Verdana"/>
                <w:sz w:val="20"/>
                <w:szCs w:val="20"/>
              </w:rPr>
              <w:t xml:space="preserve">Mahasiswa mampu menjelaskan tentang </w:t>
            </w:r>
            <w:r w:rsidR="00C51BED" w:rsidRPr="00015687">
              <w:rPr>
                <w:rFonts w:ascii="Verdana" w:hAnsi="Verdana" w:cs="Verdana"/>
                <w:b/>
                <w:i/>
                <w:sz w:val="20"/>
                <w:szCs w:val="20"/>
              </w:rPr>
              <w:t xml:space="preserve">Populasi </w:t>
            </w:r>
            <w:r w:rsidR="00C51BED" w:rsidRPr="00015687">
              <w:rPr>
                <w:rFonts w:ascii="Verdana" w:hAnsi="Verdana" w:cs="Verdana"/>
                <w:sz w:val="20"/>
                <w:szCs w:val="20"/>
              </w:rPr>
              <w:t>dan</w:t>
            </w:r>
            <w:r w:rsidR="00C51BED" w:rsidRPr="00015687">
              <w:rPr>
                <w:rFonts w:ascii="Verdana" w:hAnsi="Verdana" w:cs="Verdana"/>
                <w:b/>
                <w:i/>
                <w:sz w:val="20"/>
                <w:szCs w:val="20"/>
              </w:rPr>
              <w:t xml:space="preserve"> Sampel </w:t>
            </w:r>
          </w:p>
          <w:p w:rsidR="0056395A" w:rsidRPr="00015687" w:rsidRDefault="0056395A" w:rsidP="0056395A">
            <w:pPr>
              <w:rPr>
                <w:rFonts w:ascii="Verdana" w:hAnsi="Verdana" w:cs="Segoe UI"/>
                <w:sz w:val="20"/>
                <w:szCs w:val="20"/>
                <w:lang w:val="fi-FI"/>
              </w:rPr>
            </w:pPr>
          </w:p>
        </w:tc>
        <w:tc>
          <w:tcPr>
            <w:tcW w:w="3600" w:type="dxa"/>
            <w:gridSpan w:val="2"/>
            <w:tcBorders>
              <w:bottom w:val="single" w:sz="4" w:space="0" w:color="auto"/>
            </w:tcBorders>
            <w:shd w:val="clear" w:color="auto" w:fill="auto"/>
          </w:tcPr>
          <w:p w:rsidR="00163EC6" w:rsidRPr="00015687" w:rsidRDefault="00163EC6" w:rsidP="00163EC6">
            <w:pPr>
              <w:widowControl w:val="0"/>
              <w:autoSpaceDE w:val="0"/>
              <w:autoSpaceDN w:val="0"/>
              <w:adjustRightInd w:val="0"/>
              <w:spacing w:line="245" w:lineRule="exact"/>
              <w:ind w:left="150"/>
              <w:rPr>
                <w:rFonts w:ascii="Verdana" w:hAnsi="Verdana" w:cs="Verdana"/>
                <w:b/>
                <w:i/>
                <w:position w:val="-1"/>
                <w:sz w:val="20"/>
                <w:szCs w:val="20"/>
              </w:rPr>
            </w:pPr>
            <w:r w:rsidRPr="00015687">
              <w:rPr>
                <w:rFonts w:ascii="Verdana" w:hAnsi="Verdana" w:cs="Verdana"/>
                <w:position w:val="-1"/>
                <w:sz w:val="20"/>
                <w:szCs w:val="20"/>
              </w:rPr>
              <w:t xml:space="preserve">Menjelaskan dan menjabarkan tentang pengertian </w:t>
            </w:r>
            <w:r w:rsidR="00C51BED" w:rsidRPr="00015687">
              <w:rPr>
                <w:rFonts w:ascii="Verdana" w:hAnsi="Verdana" w:cs="Verdana"/>
                <w:position w:val="-1"/>
                <w:sz w:val="20"/>
                <w:szCs w:val="20"/>
              </w:rPr>
              <w:t xml:space="preserve">serta rumus pengerjaaan </w:t>
            </w:r>
            <w:r w:rsidR="00C51BED" w:rsidRPr="00015687">
              <w:rPr>
                <w:rFonts w:ascii="Verdana" w:hAnsi="Verdana" w:cs="Verdana"/>
                <w:b/>
                <w:i/>
                <w:position w:val="-1"/>
                <w:sz w:val="20"/>
                <w:szCs w:val="20"/>
              </w:rPr>
              <w:t xml:space="preserve">teknik Sampling </w:t>
            </w:r>
          </w:p>
          <w:p w:rsidR="00C51BED" w:rsidRPr="00015687" w:rsidRDefault="00C51BED" w:rsidP="00163EC6">
            <w:pPr>
              <w:widowControl w:val="0"/>
              <w:autoSpaceDE w:val="0"/>
              <w:autoSpaceDN w:val="0"/>
              <w:adjustRightInd w:val="0"/>
              <w:spacing w:line="245" w:lineRule="exact"/>
              <w:ind w:left="150"/>
              <w:rPr>
                <w:rFonts w:ascii="Verdana" w:hAnsi="Verdana" w:cs="Verdana"/>
                <w:b/>
                <w:i/>
                <w:position w:val="-1"/>
                <w:sz w:val="20"/>
                <w:szCs w:val="20"/>
              </w:rPr>
            </w:pPr>
          </w:p>
          <w:p w:rsidR="00C51BED" w:rsidRPr="00015687" w:rsidRDefault="00C51BED" w:rsidP="00163EC6">
            <w:pPr>
              <w:widowControl w:val="0"/>
              <w:autoSpaceDE w:val="0"/>
              <w:autoSpaceDN w:val="0"/>
              <w:adjustRightInd w:val="0"/>
              <w:spacing w:line="245" w:lineRule="exact"/>
              <w:ind w:left="150"/>
              <w:rPr>
                <w:rFonts w:ascii="Verdana" w:hAnsi="Verdana" w:cs="Verdana"/>
                <w:position w:val="-1"/>
                <w:sz w:val="20"/>
                <w:szCs w:val="20"/>
              </w:rPr>
            </w:pPr>
            <w:r w:rsidRPr="00015687">
              <w:rPr>
                <w:rFonts w:ascii="Verdana" w:hAnsi="Verdana" w:cs="Verdana"/>
                <w:position w:val="-1"/>
                <w:sz w:val="20"/>
                <w:szCs w:val="20"/>
              </w:rPr>
              <w:t>Memahami dan membedakan antara Survei Lengkap dan Survei Sampel</w:t>
            </w:r>
          </w:p>
          <w:p w:rsidR="00C51BED" w:rsidRPr="00015687" w:rsidRDefault="00C51BED" w:rsidP="00163EC6">
            <w:pPr>
              <w:widowControl w:val="0"/>
              <w:autoSpaceDE w:val="0"/>
              <w:autoSpaceDN w:val="0"/>
              <w:adjustRightInd w:val="0"/>
              <w:spacing w:line="245" w:lineRule="exact"/>
              <w:ind w:left="150"/>
              <w:rPr>
                <w:rFonts w:ascii="Verdana" w:hAnsi="Verdana" w:cs="Verdana"/>
                <w:position w:val="-1"/>
                <w:sz w:val="20"/>
                <w:szCs w:val="20"/>
              </w:rPr>
            </w:pPr>
          </w:p>
          <w:p w:rsidR="00C51BED" w:rsidRPr="00015687" w:rsidRDefault="00C51BED" w:rsidP="00163EC6">
            <w:pPr>
              <w:widowControl w:val="0"/>
              <w:autoSpaceDE w:val="0"/>
              <w:autoSpaceDN w:val="0"/>
              <w:adjustRightInd w:val="0"/>
              <w:spacing w:line="245" w:lineRule="exact"/>
              <w:ind w:left="150"/>
              <w:rPr>
                <w:rFonts w:ascii="Verdana" w:hAnsi="Verdana" w:cs="Verdana"/>
                <w:position w:val="-1"/>
                <w:sz w:val="20"/>
                <w:szCs w:val="20"/>
              </w:rPr>
            </w:pPr>
            <w:r w:rsidRPr="00015687">
              <w:rPr>
                <w:rFonts w:ascii="Verdana" w:hAnsi="Verdana" w:cs="Verdana"/>
                <w:position w:val="-1"/>
                <w:sz w:val="20"/>
                <w:szCs w:val="20"/>
              </w:rPr>
              <w:t>Memahami Populasi, Populasi sasaran, dan populasi survei</w:t>
            </w:r>
          </w:p>
          <w:p w:rsidR="00C51BED" w:rsidRPr="00015687" w:rsidRDefault="00C51BED" w:rsidP="00163EC6">
            <w:pPr>
              <w:widowControl w:val="0"/>
              <w:autoSpaceDE w:val="0"/>
              <w:autoSpaceDN w:val="0"/>
              <w:adjustRightInd w:val="0"/>
              <w:spacing w:line="245" w:lineRule="exact"/>
              <w:ind w:left="150"/>
              <w:rPr>
                <w:rFonts w:ascii="Verdana" w:hAnsi="Verdana" w:cs="Verdana"/>
                <w:position w:val="-1"/>
                <w:sz w:val="20"/>
                <w:szCs w:val="20"/>
              </w:rPr>
            </w:pPr>
          </w:p>
          <w:p w:rsidR="00C51BED" w:rsidRPr="00015687" w:rsidRDefault="00C51BED" w:rsidP="00163EC6">
            <w:pPr>
              <w:widowControl w:val="0"/>
              <w:autoSpaceDE w:val="0"/>
              <w:autoSpaceDN w:val="0"/>
              <w:adjustRightInd w:val="0"/>
              <w:spacing w:line="245" w:lineRule="exact"/>
              <w:ind w:left="150"/>
              <w:rPr>
                <w:rFonts w:ascii="Verdana" w:hAnsi="Verdana" w:cs="Verdana"/>
                <w:position w:val="-1"/>
                <w:sz w:val="20"/>
                <w:szCs w:val="20"/>
              </w:rPr>
            </w:pPr>
            <w:r w:rsidRPr="00015687">
              <w:rPr>
                <w:rFonts w:ascii="Verdana" w:hAnsi="Verdana" w:cs="Verdana"/>
                <w:position w:val="-1"/>
                <w:sz w:val="20"/>
                <w:szCs w:val="20"/>
              </w:rPr>
              <w:t>Memahami ciri-ciri sampel, faktor penentuan sampel, serta sampling er</w:t>
            </w:r>
            <w:r w:rsidR="00015687">
              <w:rPr>
                <w:rFonts w:ascii="Verdana" w:hAnsi="Verdana" w:cs="Verdana"/>
                <w:position w:val="-1"/>
                <w:sz w:val="20"/>
                <w:szCs w:val="20"/>
              </w:rPr>
              <w:t>r</w:t>
            </w:r>
            <w:r w:rsidRPr="00015687">
              <w:rPr>
                <w:rFonts w:ascii="Verdana" w:hAnsi="Verdana" w:cs="Verdana"/>
                <w:position w:val="-1"/>
                <w:sz w:val="20"/>
                <w:szCs w:val="20"/>
              </w:rPr>
              <w:t>or dan non sampling er</w:t>
            </w:r>
            <w:r w:rsidR="00015687">
              <w:rPr>
                <w:rFonts w:ascii="Verdana" w:hAnsi="Verdana" w:cs="Verdana"/>
                <w:position w:val="-1"/>
                <w:sz w:val="20"/>
                <w:szCs w:val="20"/>
              </w:rPr>
              <w:t>r</w:t>
            </w:r>
            <w:r w:rsidRPr="00015687">
              <w:rPr>
                <w:rFonts w:ascii="Verdana" w:hAnsi="Verdana" w:cs="Verdana"/>
                <w:position w:val="-1"/>
                <w:sz w:val="20"/>
                <w:szCs w:val="20"/>
              </w:rPr>
              <w:t xml:space="preserve">or </w:t>
            </w:r>
          </w:p>
          <w:p w:rsidR="00163EC6" w:rsidRPr="00015687" w:rsidRDefault="00163EC6" w:rsidP="00163EC6">
            <w:pPr>
              <w:widowControl w:val="0"/>
              <w:autoSpaceDE w:val="0"/>
              <w:autoSpaceDN w:val="0"/>
              <w:adjustRightInd w:val="0"/>
              <w:spacing w:line="245" w:lineRule="exact"/>
              <w:ind w:left="150"/>
              <w:rPr>
                <w:rFonts w:ascii="Verdana" w:hAnsi="Verdana" w:cs="Verdana"/>
                <w:b/>
                <w:i/>
                <w:position w:val="-1"/>
                <w:sz w:val="20"/>
                <w:szCs w:val="20"/>
              </w:rPr>
            </w:pPr>
          </w:p>
          <w:p w:rsidR="00F63429" w:rsidRPr="00015687" w:rsidRDefault="00F63429" w:rsidP="00F61AB1">
            <w:pPr>
              <w:widowControl w:val="0"/>
              <w:autoSpaceDE w:val="0"/>
              <w:autoSpaceDN w:val="0"/>
              <w:adjustRightInd w:val="0"/>
              <w:spacing w:line="245" w:lineRule="exact"/>
              <w:ind w:left="150"/>
              <w:rPr>
                <w:rFonts w:ascii="Verdana" w:hAnsi="Verdana" w:cs="Verdana"/>
                <w:position w:val="-1"/>
                <w:sz w:val="20"/>
                <w:szCs w:val="20"/>
              </w:rPr>
            </w:pPr>
          </w:p>
        </w:tc>
        <w:tc>
          <w:tcPr>
            <w:tcW w:w="2129" w:type="dxa"/>
            <w:tcBorders>
              <w:bottom w:val="single" w:sz="4" w:space="0" w:color="auto"/>
            </w:tcBorders>
            <w:shd w:val="clear" w:color="auto" w:fill="auto"/>
          </w:tcPr>
          <w:p w:rsidR="0056395A" w:rsidRPr="00015687" w:rsidRDefault="0056395A" w:rsidP="0056395A">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56395A" w:rsidRPr="00015687" w:rsidRDefault="0056395A" w:rsidP="0056395A">
            <w:pPr>
              <w:ind w:left="252"/>
              <w:rPr>
                <w:rFonts w:ascii="Verdana" w:hAnsi="Verdana" w:cs="Segoe UI"/>
                <w:iCs/>
                <w:sz w:val="20"/>
                <w:szCs w:val="20"/>
                <w:lang w:val="es-ES"/>
              </w:rPr>
            </w:pPr>
          </w:p>
          <w:p w:rsidR="0056395A" w:rsidRPr="00015687" w:rsidRDefault="00CB0DE6" w:rsidP="0056395A">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w:t>
            </w:r>
          </w:p>
        </w:tc>
        <w:tc>
          <w:tcPr>
            <w:tcW w:w="2835" w:type="dxa"/>
            <w:gridSpan w:val="3"/>
            <w:tcBorders>
              <w:bottom w:val="single" w:sz="4" w:space="0" w:color="auto"/>
            </w:tcBorders>
            <w:shd w:val="clear" w:color="auto" w:fill="auto"/>
          </w:tcPr>
          <w:p w:rsidR="0042115B" w:rsidRDefault="007C0BB5" w:rsidP="00F61AB1">
            <w:pPr>
              <w:rPr>
                <w:rFonts w:ascii="Verdana" w:hAnsi="Verdana" w:cs="Segoe UI"/>
                <w:sz w:val="20"/>
                <w:szCs w:val="20"/>
                <w:lang w:val="sv-SE"/>
              </w:rPr>
            </w:pPr>
            <w:r w:rsidRPr="00710480">
              <w:rPr>
                <w:rFonts w:ascii="Verdana" w:hAnsi="Verdana" w:cs="Segoe UI"/>
                <w:sz w:val="20"/>
                <w:szCs w:val="20"/>
                <w:lang w:val="sv-SE"/>
              </w:rPr>
              <w:t>Azra, Abuzar dan Prasetyo, Achmad (2015) Pengambilan Sampel dalam Penelitian Survei. PT RajaGrafindo Persada. Jakarta</w:t>
            </w:r>
          </w:p>
          <w:p w:rsidR="007C0BB5" w:rsidRDefault="007C0BB5" w:rsidP="00F61AB1">
            <w:pPr>
              <w:rPr>
                <w:rFonts w:ascii="Verdana" w:hAnsi="Verdana" w:cs="Segoe UI"/>
                <w:sz w:val="20"/>
                <w:szCs w:val="20"/>
                <w:lang w:val="sv-SE"/>
              </w:rPr>
            </w:pPr>
          </w:p>
          <w:p w:rsidR="007C0BB5" w:rsidRPr="00015687" w:rsidRDefault="007C0BB5" w:rsidP="00F61AB1">
            <w:pPr>
              <w:rPr>
                <w:rFonts w:ascii="Verdana" w:hAnsi="Verdana" w:cs="Segoe UI"/>
                <w:sz w:val="20"/>
                <w:szCs w:val="20"/>
                <w:lang w:val="sv-SE"/>
              </w:rPr>
            </w:pPr>
          </w:p>
        </w:tc>
        <w:tc>
          <w:tcPr>
            <w:tcW w:w="2506" w:type="dxa"/>
            <w:gridSpan w:val="2"/>
            <w:tcBorders>
              <w:bottom w:val="single" w:sz="4" w:space="0" w:color="auto"/>
            </w:tcBorders>
            <w:shd w:val="clear" w:color="auto" w:fill="auto"/>
          </w:tcPr>
          <w:p w:rsidR="00B50DA4" w:rsidRPr="00015687" w:rsidRDefault="00C56A9E" w:rsidP="006A3B06">
            <w:pPr>
              <w:rPr>
                <w:rFonts w:ascii="Verdana" w:hAnsi="Verdana" w:cs="Segoe UI"/>
                <w:sz w:val="20"/>
                <w:szCs w:val="20"/>
                <w:lang w:val="sv-SE"/>
              </w:rPr>
            </w:pPr>
            <w:r w:rsidRPr="00015687">
              <w:rPr>
                <w:rFonts w:ascii="Verdana" w:hAnsi="Verdana" w:cs="Segoe UI"/>
                <w:sz w:val="20"/>
                <w:szCs w:val="20"/>
                <w:lang w:val="sv-SE"/>
              </w:rPr>
              <w:t xml:space="preserve">Mahasiswa mengerjakan contoh soal ke depan kelas </w:t>
            </w:r>
          </w:p>
        </w:tc>
      </w:tr>
      <w:tr w:rsidR="0056395A"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30" w:type="dxa"/>
            <w:tcBorders>
              <w:bottom w:val="single" w:sz="4" w:space="0" w:color="auto"/>
            </w:tcBorders>
            <w:shd w:val="clear" w:color="auto" w:fill="9BBB59" w:themeFill="accent3"/>
          </w:tcPr>
          <w:p w:rsidR="0056395A" w:rsidRPr="00015687" w:rsidRDefault="0056395A" w:rsidP="0056395A">
            <w:pPr>
              <w:jc w:val="center"/>
              <w:rPr>
                <w:rFonts w:ascii="Verdana" w:hAnsi="Verdana" w:cs="Segoe UI"/>
                <w:b/>
                <w:sz w:val="20"/>
                <w:szCs w:val="20"/>
                <w:lang w:val="sv-SE"/>
              </w:rPr>
            </w:pPr>
            <w:r w:rsidRPr="00015687">
              <w:rPr>
                <w:rFonts w:ascii="Verdana" w:hAnsi="Verdana" w:cs="Segoe UI"/>
                <w:b/>
                <w:sz w:val="20"/>
                <w:szCs w:val="20"/>
                <w:lang w:val="id-ID"/>
              </w:rPr>
              <w:lastRenderedPageBreak/>
              <w:t>SESI</w:t>
            </w:r>
          </w:p>
        </w:tc>
        <w:tc>
          <w:tcPr>
            <w:tcW w:w="2610" w:type="dxa"/>
            <w:tcBorders>
              <w:bottom w:val="single" w:sz="4" w:space="0" w:color="auto"/>
            </w:tcBorders>
            <w:shd w:val="clear" w:color="auto" w:fill="9BBB59" w:themeFill="accent3"/>
          </w:tcPr>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id-ID"/>
              </w:rPr>
              <w:t>KEMAMPUAN</w:t>
            </w:r>
          </w:p>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id-ID"/>
              </w:rPr>
              <w:t>AKHIR</w:t>
            </w:r>
          </w:p>
        </w:tc>
        <w:tc>
          <w:tcPr>
            <w:tcW w:w="3600" w:type="dxa"/>
            <w:gridSpan w:val="2"/>
            <w:tcBorders>
              <w:bottom w:val="single" w:sz="4" w:space="0" w:color="auto"/>
            </w:tcBorders>
            <w:shd w:val="clear" w:color="auto" w:fill="9BBB59" w:themeFill="accent3"/>
          </w:tcPr>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id-ID"/>
              </w:rPr>
              <w:t xml:space="preserve">MATERI </w:t>
            </w:r>
          </w:p>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id-ID"/>
              </w:rPr>
              <w:t>PEMBELAJARAN</w:t>
            </w:r>
          </w:p>
        </w:tc>
        <w:tc>
          <w:tcPr>
            <w:tcW w:w="2129" w:type="dxa"/>
            <w:tcBorders>
              <w:bottom w:val="single" w:sz="4" w:space="0" w:color="auto"/>
            </w:tcBorders>
            <w:shd w:val="clear" w:color="auto" w:fill="9BBB59" w:themeFill="accent3"/>
          </w:tcPr>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id-ID"/>
              </w:rPr>
              <w:t>BENTUK PEMBELAJARAN</w:t>
            </w:r>
          </w:p>
        </w:tc>
        <w:tc>
          <w:tcPr>
            <w:tcW w:w="2835" w:type="dxa"/>
            <w:gridSpan w:val="3"/>
            <w:tcBorders>
              <w:bottom w:val="single" w:sz="4" w:space="0" w:color="auto"/>
            </w:tcBorders>
            <w:shd w:val="clear" w:color="auto" w:fill="9BBB59" w:themeFill="accent3"/>
          </w:tcPr>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sv-SE"/>
              </w:rPr>
              <w:t xml:space="preserve">SUMBER </w:t>
            </w:r>
          </w:p>
          <w:p w:rsidR="0056395A" w:rsidRPr="00015687" w:rsidRDefault="0056395A" w:rsidP="0056395A">
            <w:pPr>
              <w:jc w:val="center"/>
              <w:rPr>
                <w:rFonts w:ascii="Verdana" w:hAnsi="Verdana" w:cs="Segoe UI"/>
                <w:b/>
                <w:sz w:val="20"/>
                <w:szCs w:val="20"/>
                <w:lang w:val="sv-SE"/>
              </w:rPr>
            </w:pPr>
            <w:r w:rsidRPr="00015687">
              <w:rPr>
                <w:rFonts w:ascii="Verdana" w:hAnsi="Verdana" w:cs="Segoe UI"/>
                <w:b/>
                <w:sz w:val="20"/>
                <w:szCs w:val="20"/>
                <w:lang w:val="sv-SE"/>
              </w:rPr>
              <w:t>PEMBELAJARAN</w:t>
            </w:r>
          </w:p>
        </w:tc>
        <w:tc>
          <w:tcPr>
            <w:tcW w:w="2506" w:type="dxa"/>
            <w:gridSpan w:val="2"/>
            <w:tcBorders>
              <w:bottom w:val="single" w:sz="4" w:space="0" w:color="auto"/>
            </w:tcBorders>
            <w:shd w:val="clear" w:color="auto" w:fill="9BBB59" w:themeFill="accent3"/>
          </w:tcPr>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sv-SE"/>
              </w:rPr>
              <w:t>INDIKATOR</w:t>
            </w:r>
          </w:p>
          <w:p w:rsidR="0056395A" w:rsidRPr="00015687" w:rsidRDefault="0056395A" w:rsidP="0056395A">
            <w:pPr>
              <w:jc w:val="center"/>
              <w:rPr>
                <w:rFonts w:ascii="Verdana" w:hAnsi="Verdana" w:cs="Segoe UI"/>
                <w:b/>
                <w:sz w:val="20"/>
                <w:szCs w:val="20"/>
                <w:lang w:val="id-ID"/>
              </w:rPr>
            </w:pPr>
            <w:r w:rsidRPr="00015687">
              <w:rPr>
                <w:rFonts w:ascii="Verdana" w:hAnsi="Verdana" w:cs="Segoe UI"/>
                <w:b/>
                <w:sz w:val="20"/>
                <w:szCs w:val="20"/>
                <w:lang w:val="id-ID"/>
              </w:rPr>
              <w:t>PENILAIAN</w:t>
            </w:r>
          </w:p>
        </w:tc>
      </w:tr>
      <w:tr w:rsidR="0056395A"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7"/>
        </w:trPr>
        <w:tc>
          <w:tcPr>
            <w:tcW w:w="630" w:type="dxa"/>
            <w:shd w:val="clear" w:color="auto" w:fill="auto"/>
          </w:tcPr>
          <w:p w:rsidR="0056395A" w:rsidRPr="00015687" w:rsidRDefault="0056395A" w:rsidP="009E3A82">
            <w:pPr>
              <w:jc w:val="center"/>
              <w:rPr>
                <w:rFonts w:ascii="Verdana" w:hAnsi="Verdana" w:cs="Segoe UI"/>
                <w:sz w:val="20"/>
                <w:szCs w:val="20"/>
                <w:lang w:val="id-ID"/>
              </w:rPr>
            </w:pPr>
            <w:r w:rsidRPr="00015687">
              <w:rPr>
                <w:rFonts w:ascii="Verdana" w:hAnsi="Verdana" w:cs="Segoe UI"/>
                <w:sz w:val="20"/>
                <w:szCs w:val="20"/>
                <w:lang w:val="id-ID"/>
              </w:rPr>
              <w:t>4</w:t>
            </w:r>
          </w:p>
        </w:tc>
        <w:tc>
          <w:tcPr>
            <w:tcW w:w="2610" w:type="dxa"/>
            <w:shd w:val="clear" w:color="auto" w:fill="auto"/>
          </w:tcPr>
          <w:p w:rsidR="0056395A" w:rsidRPr="00015687" w:rsidRDefault="00163EC6" w:rsidP="00C51BED">
            <w:pPr>
              <w:rPr>
                <w:rFonts w:ascii="Verdana" w:hAnsi="Verdana" w:cs="Segoe UI"/>
                <w:sz w:val="20"/>
                <w:szCs w:val="20"/>
              </w:rPr>
            </w:pPr>
            <w:r w:rsidRPr="00015687">
              <w:rPr>
                <w:rFonts w:ascii="Verdana" w:hAnsi="Verdana" w:cs="Segoe UI"/>
                <w:sz w:val="20"/>
                <w:szCs w:val="20"/>
              </w:rPr>
              <w:t xml:space="preserve">Mahasiswa mengerti dan memahami tentang </w:t>
            </w:r>
            <w:r w:rsidR="00C51BED" w:rsidRPr="00015687">
              <w:rPr>
                <w:rFonts w:ascii="Verdana" w:hAnsi="Verdana" w:cs="Segoe UI"/>
                <w:b/>
                <w:i/>
                <w:sz w:val="20"/>
                <w:szCs w:val="20"/>
              </w:rPr>
              <w:t xml:space="preserve">Teknik Sampling </w:t>
            </w:r>
            <w:r w:rsidRPr="00015687">
              <w:rPr>
                <w:rFonts w:ascii="Verdana" w:hAnsi="Verdana" w:cs="Segoe UI"/>
                <w:sz w:val="20"/>
                <w:szCs w:val="20"/>
              </w:rPr>
              <w:t>beserta perhitungannya</w:t>
            </w:r>
          </w:p>
        </w:tc>
        <w:tc>
          <w:tcPr>
            <w:tcW w:w="3600" w:type="dxa"/>
            <w:gridSpan w:val="2"/>
            <w:shd w:val="clear" w:color="auto" w:fill="auto"/>
          </w:tcPr>
          <w:p w:rsidR="002574F9" w:rsidRPr="00015687" w:rsidRDefault="00C51BED" w:rsidP="00C51BED">
            <w:pPr>
              <w:widowControl w:val="0"/>
              <w:autoSpaceDE w:val="0"/>
              <w:autoSpaceDN w:val="0"/>
              <w:adjustRightInd w:val="0"/>
              <w:spacing w:before="2"/>
              <w:ind w:left="162"/>
              <w:rPr>
                <w:rFonts w:ascii="Verdana" w:hAnsi="Verdana" w:cs="Verdana"/>
                <w:sz w:val="20"/>
                <w:szCs w:val="20"/>
              </w:rPr>
            </w:pPr>
            <w:r w:rsidRPr="00015687">
              <w:rPr>
                <w:rFonts w:ascii="Verdana" w:hAnsi="Verdana" w:cs="Verdana"/>
                <w:sz w:val="20"/>
                <w:szCs w:val="20"/>
              </w:rPr>
              <w:t>Menjelaskan</w:t>
            </w:r>
            <w:r w:rsidR="00163EC6" w:rsidRPr="00015687">
              <w:rPr>
                <w:rFonts w:ascii="Verdana" w:hAnsi="Verdana" w:cs="Verdana"/>
                <w:sz w:val="20"/>
                <w:szCs w:val="20"/>
              </w:rPr>
              <w:t xml:space="preserve"> tentang</w:t>
            </w:r>
            <w:r w:rsidRPr="00015687">
              <w:rPr>
                <w:rFonts w:ascii="Verdana" w:hAnsi="Verdana" w:cs="Segoe UI"/>
                <w:b/>
                <w:i/>
                <w:sz w:val="20"/>
                <w:szCs w:val="20"/>
              </w:rPr>
              <w:t xml:space="preserve"> teknik sampling probabilitas dan non-probabilitas </w:t>
            </w:r>
            <w:r w:rsidR="00015687">
              <w:rPr>
                <w:rFonts w:ascii="Verdana" w:hAnsi="Verdana" w:cs="Segoe UI"/>
                <w:sz w:val="20"/>
                <w:szCs w:val="20"/>
                <w:lang w:val="sv-SE"/>
              </w:rPr>
              <w:t>khususnya Proportional Probability sampling dan simple random sampling</w:t>
            </w:r>
            <w:r w:rsidR="00015687" w:rsidRPr="00015687">
              <w:rPr>
                <w:rFonts w:ascii="Verdana" w:hAnsi="Verdana" w:cs="Segoe UI"/>
                <w:sz w:val="20"/>
                <w:szCs w:val="20"/>
              </w:rPr>
              <w:t xml:space="preserve"> </w:t>
            </w:r>
            <w:r w:rsidR="00015687">
              <w:rPr>
                <w:rFonts w:ascii="Verdana" w:hAnsi="Verdana" w:cs="Segoe UI"/>
                <w:sz w:val="20"/>
                <w:szCs w:val="20"/>
              </w:rPr>
              <w:t>be</w:t>
            </w:r>
            <w:r w:rsidR="008B1C64" w:rsidRPr="00015687">
              <w:rPr>
                <w:rFonts w:ascii="Verdana" w:hAnsi="Verdana" w:cs="Segoe UI"/>
                <w:sz w:val="20"/>
                <w:szCs w:val="20"/>
              </w:rPr>
              <w:t xml:space="preserve">serta rumusnya dan tekniknya </w:t>
            </w:r>
          </w:p>
        </w:tc>
        <w:tc>
          <w:tcPr>
            <w:tcW w:w="2129" w:type="dxa"/>
            <w:shd w:val="clear" w:color="auto" w:fill="auto"/>
          </w:tcPr>
          <w:p w:rsidR="0056395A" w:rsidRPr="00015687" w:rsidRDefault="0056395A" w:rsidP="00A10D5E">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56395A" w:rsidRPr="00015687" w:rsidRDefault="0056395A" w:rsidP="00A10D5E">
            <w:pPr>
              <w:ind w:left="318"/>
              <w:rPr>
                <w:rFonts w:ascii="Verdana" w:hAnsi="Verdana" w:cs="Segoe UI"/>
                <w:iCs/>
                <w:sz w:val="20"/>
                <w:szCs w:val="20"/>
                <w:lang w:val="es-ES"/>
              </w:rPr>
            </w:pPr>
          </w:p>
          <w:p w:rsidR="0056395A" w:rsidRPr="00015687" w:rsidRDefault="00CB0DE6" w:rsidP="00A10D5E">
            <w:pPr>
              <w:ind w:left="34"/>
              <w:rPr>
                <w:rFonts w:ascii="Verdana" w:hAnsi="Verdana" w:cs="Segoe UI"/>
                <w:iCs/>
                <w:sz w:val="20"/>
                <w:szCs w:val="20"/>
                <w:lang w:val="es-ES"/>
              </w:rPr>
            </w:pPr>
            <w:proofErr w:type="gramStart"/>
            <w:r w:rsidRPr="00015687">
              <w:rPr>
                <w:rFonts w:ascii="Verdana" w:hAnsi="Verdana" w:cs="Segoe UI"/>
                <w:iCs/>
                <w:sz w:val="20"/>
                <w:szCs w:val="20"/>
                <w:lang w:val="es-ES"/>
              </w:rPr>
              <w:t xml:space="preserve">Media </w:t>
            </w:r>
            <w:r w:rsidRPr="00015687">
              <w:rPr>
                <w:rFonts w:ascii="Verdana" w:hAnsi="Verdana" w:cs="Segoe UI"/>
                <w:iCs/>
                <w:sz w:val="20"/>
                <w:szCs w:val="20"/>
                <w:lang w:val="id-ID"/>
              </w:rPr>
              <w:t>:</w:t>
            </w:r>
            <w:proofErr w:type="gramEnd"/>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w:t>
            </w:r>
            <w:r w:rsidR="00015687">
              <w:rPr>
                <w:rFonts w:ascii="Verdana" w:hAnsi="Verdana" w:cs="Segoe UI"/>
                <w:iCs/>
                <w:sz w:val="20"/>
                <w:szCs w:val="20"/>
                <w:lang w:val="es-ES"/>
              </w:rPr>
              <w:t xml:space="preserve">, Microsoft Excel. </w:t>
            </w:r>
          </w:p>
        </w:tc>
        <w:tc>
          <w:tcPr>
            <w:tcW w:w="2835" w:type="dxa"/>
            <w:gridSpan w:val="3"/>
            <w:shd w:val="clear" w:color="auto" w:fill="auto"/>
          </w:tcPr>
          <w:p w:rsidR="0056395A" w:rsidRPr="00015687" w:rsidRDefault="00710480" w:rsidP="009B3CCE">
            <w:pPr>
              <w:rPr>
                <w:rFonts w:ascii="Verdana" w:hAnsi="Verdana" w:cs="Segoe UI"/>
                <w:sz w:val="20"/>
                <w:szCs w:val="20"/>
                <w:lang w:val="sv-SE"/>
              </w:rPr>
            </w:pPr>
            <w:r w:rsidRPr="00710480">
              <w:rPr>
                <w:rFonts w:ascii="Verdana" w:hAnsi="Verdana" w:cs="Segoe UI"/>
                <w:sz w:val="20"/>
                <w:szCs w:val="20"/>
                <w:lang w:val="sv-SE"/>
              </w:rPr>
              <w:t>Azra, Abuzar dan Prasetyo, Achmad (2015) Pengambilan Sampel dalam Penelitian Survei. PT RajaGrafindo Persada. Jakarta</w:t>
            </w:r>
          </w:p>
        </w:tc>
        <w:tc>
          <w:tcPr>
            <w:tcW w:w="2506" w:type="dxa"/>
            <w:gridSpan w:val="2"/>
            <w:shd w:val="clear" w:color="auto" w:fill="auto"/>
          </w:tcPr>
          <w:p w:rsidR="0056395A" w:rsidRDefault="00015687" w:rsidP="00D61CE3">
            <w:pPr>
              <w:rPr>
                <w:rFonts w:ascii="Verdana" w:hAnsi="Verdana" w:cs="Segoe UI"/>
                <w:sz w:val="20"/>
                <w:szCs w:val="20"/>
                <w:lang w:val="sv-SE"/>
              </w:rPr>
            </w:pPr>
            <w:r w:rsidRPr="00015687">
              <w:rPr>
                <w:rFonts w:ascii="Verdana" w:hAnsi="Verdana" w:cs="Segoe UI"/>
                <w:sz w:val="20"/>
                <w:szCs w:val="20"/>
                <w:lang w:val="sv-SE"/>
              </w:rPr>
              <w:t>Mahasiswa me</w:t>
            </w:r>
            <w:r>
              <w:rPr>
                <w:rFonts w:ascii="Verdana" w:hAnsi="Verdana" w:cs="Segoe UI"/>
                <w:sz w:val="20"/>
                <w:szCs w:val="20"/>
                <w:lang w:val="sv-SE"/>
              </w:rPr>
              <w:t xml:space="preserve">njelaskan, menghitung teknik dan rumus sampling probabilitas khususnya Proportional Probability sampling dan simple random sampling </w:t>
            </w:r>
          </w:p>
          <w:p w:rsidR="00015687" w:rsidRPr="00015687" w:rsidRDefault="00015687" w:rsidP="00D61CE3">
            <w:pPr>
              <w:rPr>
                <w:rFonts w:ascii="Verdana" w:hAnsi="Verdana" w:cs="Segoe UI"/>
                <w:sz w:val="20"/>
                <w:szCs w:val="20"/>
                <w:lang w:val="sv-SE"/>
              </w:rPr>
            </w:pP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5</w:t>
            </w: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tc>
        <w:tc>
          <w:tcPr>
            <w:tcW w:w="2610" w:type="dxa"/>
            <w:shd w:val="clear" w:color="auto" w:fill="auto"/>
          </w:tcPr>
          <w:p w:rsidR="00710480" w:rsidRPr="00015687" w:rsidRDefault="00710480" w:rsidP="00800C2A">
            <w:pPr>
              <w:widowControl w:val="0"/>
              <w:autoSpaceDE w:val="0"/>
              <w:autoSpaceDN w:val="0"/>
              <w:adjustRightInd w:val="0"/>
              <w:spacing w:line="241" w:lineRule="auto"/>
              <w:rPr>
                <w:rFonts w:ascii="Verdana" w:hAnsi="Verdana" w:cs="Verdana"/>
                <w:sz w:val="20"/>
                <w:szCs w:val="20"/>
              </w:rPr>
            </w:pPr>
            <w:r w:rsidRPr="00015687">
              <w:rPr>
                <w:rFonts w:ascii="Verdana" w:hAnsi="Verdana" w:cs="Verdana"/>
                <w:sz w:val="20"/>
                <w:szCs w:val="20"/>
              </w:rPr>
              <w:t xml:space="preserve">Mahasiswa mengerti dan memahami tentang </w:t>
            </w:r>
            <w:r w:rsidRPr="00015687">
              <w:rPr>
                <w:rFonts w:ascii="Verdana" w:hAnsi="Verdana" w:cs="Verdana"/>
                <w:b/>
                <w:i/>
                <w:sz w:val="20"/>
                <w:szCs w:val="20"/>
              </w:rPr>
              <w:t xml:space="preserve">Teknik Sampling </w:t>
            </w:r>
            <w:r w:rsidRPr="00015687">
              <w:rPr>
                <w:rFonts w:ascii="Verdana" w:hAnsi="Verdana" w:cs="Verdana"/>
                <w:sz w:val="20"/>
                <w:szCs w:val="20"/>
              </w:rPr>
              <w:t>khususnya Probability Systematic Sampling serta prinsip-prinsip dalam probability sampling khususnya Stratified dan Cluster</w:t>
            </w:r>
          </w:p>
          <w:p w:rsidR="00710480" w:rsidRDefault="00710480" w:rsidP="00EA4970">
            <w:pPr>
              <w:rPr>
                <w:rFonts w:ascii="Verdana" w:hAnsi="Verdana" w:cs="Segoe UI"/>
                <w:sz w:val="20"/>
                <w:szCs w:val="20"/>
                <w:lang w:val="sv-SE"/>
              </w:rPr>
            </w:pPr>
          </w:p>
          <w:p w:rsidR="00710480" w:rsidRDefault="00710480" w:rsidP="00EA4970">
            <w:pPr>
              <w:rPr>
                <w:rFonts w:ascii="Verdana" w:hAnsi="Verdana" w:cs="Segoe UI"/>
                <w:sz w:val="20"/>
                <w:szCs w:val="20"/>
                <w:lang w:val="sv-SE"/>
              </w:rPr>
            </w:pPr>
          </w:p>
          <w:p w:rsidR="00710480" w:rsidRPr="00015687" w:rsidRDefault="00710480" w:rsidP="00EA4970">
            <w:pPr>
              <w:rPr>
                <w:rFonts w:ascii="Verdana" w:hAnsi="Verdana" w:cs="Segoe UI"/>
                <w:sz w:val="20"/>
                <w:szCs w:val="20"/>
                <w:lang w:val="sv-SE"/>
              </w:rPr>
            </w:pPr>
          </w:p>
        </w:tc>
        <w:tc>
          <w:tcPr>
            <w:tcW w:w="3600" w:type="dxa"/>
            <w:gridSpan w:val="2"/>
            <w:shd w:val="clear" w:color="auto" w:fill="auto"/>
          </w:tcPr>
          <w:p w:rsidR="00710480" w:rsidRPr="00015687" w:rsidRDefault="00710480" w:rsidP="00163EC6">
            <w:pPr>
              <w:widowControl w:val="0"/>
              <w:autoSpaceDE w:val="0"/>
              <w:autoSpaceDN w:val="0"/>
              <w:adjustRightInd w:val="0"/>
              <w:spacing w:before="5" w:line="244" w:lineRule="exact"/>
              <w:ind w:left="150" w:right="207" w:hanging="2"/>
              <w:rPr>
                <w:rFonts w:ascii="Verdana" w:hAnsi="Verdana" w:cs="Verdana"/>
                <w:sz w:val="20"/>
                <w:szCs w:val="20"/>
              </w:rPr>
            </w:pPr>
            <w:r w:rsidRPr="00015687">
              <w:rPr>
                <w:rFonts w:ascii="Verdana" w:hAnsi="Verdana" w:cs="Verdana"/>
                <w:sz w:val="20"/>
                <w:szCs w:val="20"/>
              </w:rPr>
              <w:t xml:space="preserve">Menjelaskan </w:t>
            </w:r>
            <w:r w:rsidRPr="00015687">
              <w:rPr>
                <w:rFonts w:ascii="Verdana" w:hAnsi="Verdana" w:cs="Verdana"/>
                <w:b/>
                <w:i/>
                <w:sz w:val="20"/>
                <w:szCs w:val="20"/>
              </w:rPr>
              <w:t xml:space="preserve">Teknik Sampling Sistematik, Prinsip-prinsip dalam teknik Sampling Probabilitas </w:t>
            </w:r>
            <w:r w:rsidRPr="00015687">
              <w:rPr>
                <w:rFonts w:ascii="Verdana" w:hAnsi="Verdana" w:cs="Verdana"/>
                <w:sz w:val="20"/>
                <w:szCs w:val="20"/>
              </w:rPr>
              <w:t>dengan metode serta proses perhitungannya yang ada</w:t>
            </w:r>
          </w:p>
          <w:p w:rsidR="00710480" w:rsidRPr="00015687" w:rsidRDefault="00710480" w:rsidP="00163EC6">
            <w:pPr>
              <w:widowControl w:val="0"/>
              <w:autoSpaceDE w:val="0"/>
              <w:autoSpaceDN w:val="0"/>
              <w:adjustRightInd w:val="0"/>
              <w:spacing w:before="5" w:line="244" w:lineRule="exact"/>
              <w:ind w:left="150" w:right="207" w:hanging="2"/>
              <w:rPr>
                <w:rFonts w:ascii="Verdana" w:hAnsi="Verdana" w:cs="Verdana"/>
                <w:sz w:val="20"/>
                <w:szCs w:val="20"/>
              </w:rPr>
            </w:pPr>
          </w:p>
          <w:p w:rsidR="00710480" w:rsidRPr="00015687" w:rsidRDefault="00710480" w:rsidP="00163EC6">
            <w:pPr>
              <w:widowControl w:val="0"/>
              <w:autoSpaceDE w:val="0"/>
              <w:autoSpaceDN w:val="0"/>
              <w:adjustRightInd w:val="0"/>
              <w:spacing w:before="5" w:line="244" w:lineRule="exact"/>
              <w:ind w:left="150" w:right="207" w:hanging="2"/>
              <w:rPr>
                <w:rFonts w:ascii="Verdana" w:hAnsi="Verdana" w:cs="Verdana"/>
                <w:sz w:val="20"/>
                <w:szCs w:val="20"/>
              </w:rPr>
            </w:pPr>
          </w:p>
        </w:tc>
        <w:tc>
          <w:tcPr>
            <w:tcW w:w="2129" w:type="dxa"/>
            <w:shd w:val="clear" w:color="auto" w:fill="auto"/>
          </w:tcPr>
          <w:p w:rsidR="00710480" w:rsidRPr="00015687" w:rsidRDefault="00710480" w:rsidP="00A10D5E">
            <w:pPr>
              <w:rPr>
                <w:rFonts w:ascii="Verdana" w:hAnsi="Verdana" w:cs="Segoe UI"/>
                <w:iCs/>
                <w:sz w:val="20"/>
                <w:szCs w:val="20"/>
              </w:rPr>
            </w:pPr>
            <w:r w:rsidRPr="00015687">
              <w:rPr>
                <w:rFonts w:ascii="Verdana" w:hAnsi="Verdana" w:cs="Segoe UI"/>
                <w:sz w:val="20"/>
                <w:szCs w:val="20"/>
              </w:rPr>
              <w:t>M</w:t>
            </w:r>
            <w:r w:rsidRPr="00015687">
              <w:rPr>
                <w:rFonts w:ascii="Verdana" w:hAnsi="Verdana" w:cs="Segoe UI"/>
                <w:sz w:val="20"/>
                <w:szCs w:val="20"/>
                <w:lang w:val="id-ID"/>
              </w:rPr>
              <w:t xml:space="preserve">edia </w:t>
            </w:r>
            <w:r w:rsidRPr="00015687">
              <w:rPr>
                <w:rFonts w:ascii="Verdana" w:hAnsi="Verdana" w:cs="Segoe UI"/>
                <w:sz w:val="20"/>
                <w:szCs w:val="20"/>
              </w:rPr>
              <w:t>problem base learning</w:t>
            </w:r>
          </w:p>
          <w:p w:rsidR="00710480" w:rsidRPr="00015687" w:rsidRDefault="00710480" w:rsidP="00A10D5E">
            <w:pPr>
              <w:ind w:left="318"/>
              <w:rPr>
                <w:rFonts w:ascii="Verdana" w:hAnsi="Verdana" w:cs="Segoe UI"/>
                <w:iCs/>
                <w:sz w:val="20"/>
                <w:szCs w:val="20"/>
              </w:rPr>
            </w:pPr>
          </w:p>
          <w:p w:rsidR="00710480" w:rsidRPr="00015687" w:rsidRDefault="00710480" w:rsidP="00A10D5E">
            <w:pPr>
              <w:rPr>
                <w:rFonts w:ascii="Verdana" w:hAnsi="Verdana" w:cs="Segoe UI"/>
                <w:iCs/>
                <w:sz w:val="20"/>
                <w:szCs w:val="20"/>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p>
        </w:tc>
        <w:tc>
          <w:tcPr>
            <w:tcW w:w="2835" w:type="dxa"/>
            <w:gridSpan w:val="3"/>
            <w:shd w:val="clear" w:color="auto" w:fill="auto"/>
          </w:tcPr>
          <w:p w:rsidR="00710480" w:rsidRPr="00015687" w:rsidRDefault="00710480" w:rsidP="004E5F80">
            <w:pPr>
              <w:rPr>
                <w:rFonts w:ascii="Verdana" w:hAnsi="Verdana" w:cs="Segoe UI"/>
                <w:sz w:val="20"/>
                <w:szCs w:val="20"/>
                <w:lang w:val="sv-SE"/>
              </w:rPr>
            </w:pPr>
            <w:r w:rsidRPr="00710480">
              <w:rPr>
                <w:rFonts w:ascii="Verdana" w:hAnsi="Verdana" w:cs="Segoe UI"/>
                <w:sz w:val="20"/>
                <w:szCs w:val="20"/>
                <w:lang w:val="sv-SE"/>
              </w:rPr>
              <w:t>Azra, Abuzar dan Prasetyo, Achmad (2015) Pengambilan Sampel dalam Penelitian Survei. PT RajaGrafindo Persada. Jakarta</w:t>
            </w:r>
          </w:p>
        </w:tc>
        <w:tc>
          <w:tcPr>
            <w:tcW w:w="2506" w:type="dxa"/>
            <w:gridSpan w:val="2"/>
            <w:shd w:val="clear" w:color="auto" w:fill="auto"/>
          </w:tcPr>
          <w:p w:rsidR="00710480" w:rsidRDefault="00710480" w:rsidP="009B3CCE">
            <w:pPr>
              <w:widowControl w:val="0"/>
              <w:autoSpaceDE w:val="0"/>
              <w:autoSpaceDN w:val="0"/>
              <w:adjustRightInd w:val="0"/>
              <w:rPr>
                <w:rFonts w:ascii="Verdana" w:hAnsi="Verdana" w:cs="Segoe UI"/>
                <w:sz w:val="20"/>
                <w:szCs w:val="20"/>
                <w:lang w:val="sv-SE"/>
              </w:rPr>
            </w:pPr>
            <w:r w:rsidRPr="00015687">
              <w:rPr>
                <w:rFonts w:ascii="Verdana" w:hAnsi="Verdana" w:cs="Segoe UI"/>
                <w:sz w:val="20"/>
                <w:szCs w:val="20"/>
                <w:lang w:val="sv-SE"/>
              </w:rPr>
              <w:t>Mahasiswa me</w:t>
            </w:r>
            <w:r>
              <w:rPr>
                <w:rFonts w:ascii="Verdana" w:hAnsi="Verdana" w:cs="Segoe UI"/>
                <w:sz w:val="20"/>
                <w:szCs w:val="20"/>
                <w:lang w:val="sv-SE"/>
              </w:rPr>
              <w:t>njelaskan, menghitung teknik dan rumus sampling probabilitas khususnya sistematik</w:t>
            </w:r>
          </w:p>
          <w:p w:rsidR="00710480" w:rsidRDefault="00710480" w:rsidP="009B3CCE">
            <w:pPr>
              <w:widowControl w:val="0"/>
              <w:autoSpaceDE w:val="0"/>
              <w:autoSpaceDN w:val="0"/>
              <w:adjustRightInd w:val="0"/>
              <w:rPr>
                <w:rFonts w:ascii="Verdana" w:hAnsi="Verdana" w:cs="Segoe UI"/>
                <w:sz w:val="20"/>
                <w:szCs w:val="20"/>
                <w:lang w:val="sv-SE"/>
              </w:rPr>
            </w:pPr>
          </w:p>
          <w:p w:rsidR="00710480" w:rsidRPr="00015687" w:rsidRDefault="00710480" w:rsidP="009B3CCE">
            <w:pPr>
              <w:widowControl w:val="0"/>
              <w:autoSpaceDE w:val="0"/>
              <w:autoSpaceDN w:val="0"/>
              <w:adjustRightInd w:val="0"/>
              <w:rPr>
                <w:rFonts w:ascii="Verdana" w:hAnsi="Verdana" w:cs="Verdana"/>
                <w:spacing w:val="-7"/>
                <w:sz w:val="20"/>
                <w:szCs w:val="20"/>
              </w:rPr>
            </w:pPr>
            <w:r>
              <w:rPr>
                <w:rFonts w:ascii="Verdana" w:hAnsi="Verdana" w:cs="Segoe UI"/>
                <w:sz w:val="20"/>
                <w:szCs w:val="20"/>
                <w:lang w:val="sv-SE"/>
              </w:rPr>
              <w:t xml:space="preserve">Mahasiswa memahami prinsip-prinsip teknik sampling probabillitas </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630" w:type="dxa"/>
            <w:tcBorders>
              <w:bottom w:val="single" w:sz="4" w:space="0" w:color="auto"/>
            </w:tcBorders>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6</w:t>
            </w: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2F11FC">
            <w:pPr>
              <w:rPr>
                <w:rFonts w:ascii="Verdana" w:hAnsi="Verdana" w:cs="Segoe UI"/>
                <w:sz w:val="20"/>
                <w:szCs w:val="20"/>
                <w:lang w:val="id-ID"/>
              </w:rPr>
            </w:pPr>
          </w:p>
        </w:tc>
        <w:tc>
          <w:tcPr>
            <w:tcW w:w="2610" w:type="dxa"/>
            <w:tcBorders>
              <w:bottom w:val="single" w:sz="4" w:space="0" w:color="auto"/>
            </w:tcBorders>
            <w:shd w:val="clear" w:color="auto" w:fill="auto"/>
          </w:tcPr>
          <w:p w:rsidR="00710480" w:rsidRPr="00015687" w:rsidRDefault="00710480" w:rsidP="00340263">
            <w:pPr>
              <w:widowControl w:val="0"/>
              <w:autoSpaceDE w:val="0"/>
              <w:autoSpaceDN w:val="0"/>
              <w:adjustRightInd w:val="0"/>
              <w:rPr>
                <w:rFonts w:ascii="Verdana" w:hAnsi="Verdana" w:cs="Verdana"/>
                <w:b/>
                <w:sz w:val="20"/>
                <w:szCs w:val="20"/>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Pr="00015687">
              <w:rPr>
                <w:rFonts w:ascii="Verdana" w:hAnsi="Verdana" w:cs="Verdana"/>
                <w:sz w:val="20"/>
                <w:szCs w:val="20"/>
              </w:rPr>
              <w:t xml:space="preserve">swa harus bisa memahami dan mengerti tentang </w:t>
            </w:r>
            <w:r w:rsidRPr="00015687">
              <w:rPr>
                <w:rFonts w:ascii="Verdana" w:hAnsi="Verdana" w:cs="Verdana"/>
                <w:b/>
                <w:sz w:val="20"/>
                <w:szCs w:val="20"/>
              </w:rPr>
              <w:t xml:space="preserve">Instrumen Penelitian </w:t>
            </w:r>
          </w:p>
          <w:p w:rsidR="00710480" w:rsidRPr="00015687" w:rsidRDefault="00710480" w:rsidP="00340263">
            <w:pPr>
              <w:widowControl w:val="0"/>
              <w:autoSpaceDE w:val="0"/>
              <w:autoSpaceDN w:val="0"/>
              <w:adjustRightInd w:val="0"/>
              <w:rPr>
                <w:rFonts w:ascii="Verdana" w:hAnsi="Verdana" w:cs="Verdana"/>
                <w:sz w:val="20"/>
                <w:szCs w:val="20"/>
              </w:rPr>
            </w:pPr>
            <w:r w:rsidRPr="00015687">
              <w:rPr>
                <w:rFonts w:ascii="Verdana" w:hAnsi="Verdana" w:cs="Verdana"/>
                <w:b/>
                <w:sz w:val="20"/>
                <w:szCs w:val="20"/>
              </w:rPr>
              <w:t xml:space="preserve">Serta </w:t>
            </w:r>
            <w:r>
              <w:rPr>
                <w:rFonts w:ascii="Verdana" w:hAnsi="Verdana" w:cs="Verdana"/>
                <w:b/>
                <w:sz w:val="20"/>
                <w:szCs w:val="20"/>
              </w:rPr>
              <w:t xml:space="preserve">Cara Menyusun Kuesioner </w:t>
            </w:r>
          </w:p>
          <w:p w:rsidR="00710480" w:rsidRPr="00015687" w:rsidRDefault="00710480" w:rsidP="002F11FC">
            <w:pPr>
              <w:rPr>
                <w:rFonts w:ascii="Verdana" w:hAnsi="Verdana" w:cs="Segoe UI"/>
                <w:sz w:val="20"/>
                <w:szCs w:val="20"/>
                <w:lang w:val="sv-SE"/>
              </w:rPr>
            </w:pPr>
          </w:p>
        </w:tc>
        <w:tc>
          <w:tcPr>
            <w:tcW w:w="3600" w:type="dxa"/>
            <w:gridSpan w:val="2"/>
            <w:tcBorders>
              <w:bottom w:val="single" w:sz="4" w:space="0" w:color="auto"/>
            </w:tcBorders>
            <w:shd w:val="clear" w:color="auto" w:fill="auto"/>
          </w:tcPr>
          <w:p w:rsidR="00710480" w:rsidRDefault="00710480" w:rsidP="00F45788">
            <w:pPr>
              <w:widowControl w:val="0"/>
              <w:autoSpaceDE w:val="0"/>
              <w:autoSpaceDN w:val="0"/>
              <w:adjustRightInd w:val="0"/>
              <w:spacing w:before="2" w:line="242" w:lineRule="exact"/>
              <w:ind w:left="145" w:right="153"/>
              <w:rPr>
                <w:rFonts w:ascii="Verdana" w:hAnsi="Verdana" w:cs="Verdana"/>
                <w:sz w:val="20"/>
                <w:szCs w:val="20"/>
              </w:rPr>
            </w:pPr>
            <w:r w:rsidRPr="00015687">
              <w:rPr>
                <w:rFonts w:ascii="Verdana" w:hAnsi="Verdana" w:cs="Verdana"/>
                <w:sz w:val="20"/>
                <w:szCs w:val="20"/>
              </w:rPr>
              <w:t xml:space="preserve">Memberikan penjelasan tentang </w:t>
            </w:r>
            <w:r>
              <w:rPr>
                <w:rFonts w:ascii="Verdana" w:hAnsi="Verdana" w:cs="Verdana"/>
                <w:sz w:val="20"/>
                <w:szCs w:val="20"/>
              </w:rPr>
              <w:t>dasar-dasar instrumen Penelitian</w:t>
            </w:r>
          </w:p>
          <w:p w:rsidR="00710480" w:rsidRDefault="00710480" w:rsidP="00F45788">
            <w:pPr>
              <w:widowControl w:val="0"/>
              <w:autoSpaceDE w:val="0"/>
              <w:autoSpaceDN w:val="0"/>
              <w:adjustRightInd w:val="0"/>
              <w:spacing w:before="2" w:line="242" w:lineRule="exact"/>
              <w:ind w:left="145" w:right="153"/>
              <w:rPr>
                <w:rFonts w:ascii="Verdana" w:hAnsi="Verdana" w:cs="Verdana"/>
                <w:sz w:val="20"/>
                <w:szCs w:val="20"/>
              </w:rPr>
            </w:pPr>
          </w:p>
          <w:p w:rsidR="00710480" w:rsidRDefault="00710480" w:rsidP="00F45788">
            <w:pPr>
              <w:widowControl w:val="0"/>
              <w:autoSpaceDE w:val="0"/>
              <w:autoSpaceDN w:val="0"/>
              <w:adjustRightInd w:val="0"/>
              <w:spacing w:before="2" w:line="242" w:lineRule="exact"/>
              <w:ind w:left="145" w:right="153"/>
              <w:rPr>
                <w:rFonts w:ascii="Verdana" w:hAnsi="Verdana" w:cs="Verdana"/>
                <w:sz w:val="20"/>
                <w:szCs w:val="20"/>
              </w:rPr>
            </w:pPr>
            <w:r>
              <w:rPr>
                <w:rFonts w:ascii="Verdana" w:hAnsi="Verdana" w:cs="Verdana"/>
                <w:sz w:val="20"/>
                <w:szCs w:val="20"/>
              </w:rPr>
              <w:t>Memberikan penjelasan tentang cara menurunkan variabel ke dalam kuesioner</w:t>
            </w:r>
          </w:p>
          <w:p w:rsidR="00710480" w:rsidRDefault="00710480" w:rsidP="00F45788">
            <w:pPr>
              <w:widowControl w:val="0"/>
              <w:autoSpaceDE w:val="0"/>
              <w:autoSpaceDN w:val="0"/>
              <w:adjustRightInd w:val="0"/>
              <w:spacing w:before="2" w:line="242" w:lineRule="exact"/>
              <w:ind w:left="145" w:right="153"/>
              <w:rPr>
                <w:rFonts w:ascii="Verdana" w:hAnsi="Verdana" w:cs="Verdana"/>
                <w:sz w:val="20"/>
                <w:szCs w:val="20"/>
              </w:rPr>
            </w:pPr>
          </w:p>
          <w:p w:rsidR="00710480" w:rsidRPr="00015687" w:rsidRDefault="00710480" w:rsidP="00111483">
            <w:pPr>
              <w:widowControl w:val="0"/>
              <w:autoSpaceDE w:val="0"/>
              <w:autoSpaceDN w:val="0"/>
              <w:adjustRightInd w:val="0"/>
              <w:spacing w:before="2" w:line="242" w:lineRule="exact"/>
              <w:ind w:left="145" w:right="153"/>
              <w:rPr>
                <w:rFonts w:ascii="Verdana" w:hAnsi="Verdana" w:cs="Verdana"/>
                <w:sz w:val="20"/>
                <w:szCs w:val="20"/>
              </w:rPr>
            </w:pPr>
          </w:p>
        </w:tc>
        <w:tc>
          <w:tcPr>
            <w:tcW w:w="2129" w:type="dxa"/>
            <w:tcBorders>
              <w:bottom w:val="single" w:sz="4" w:space="0" w:color="auto"/>
            </w:tcBorders>
            <w:shd w:val="clear" w:color="auto" w:fill="auto"/>
          </w:tcPr>
          <w:p w:rsidR="00710480" w:rsidRPr="00015687" w:rsidRDefault="00710480" w:rsidP="00A10D5E">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A10D5E">
            <w:pPr>
              <w:ind w:left="252"/>
              <w:rPr>
                <w:rFonts w:ascii="Verdana" w:hAnsi="Verdana" w:cs="Segoe UI"/>
                <w:iCs/>
                <w:sz w:val="20"/>
                <w:szCs w:val="20"/>
                <w:lang w:val="es-ES"/>
              </w:rPr>
            </w:pPr>
          </w:p>
          <w:p w:rsidR="00710480" w:rsidRPr="00015687" w:rsidRDefault="00710480" w:rsidP="00A10D5E">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 xml:space="preserve">komputer, LCD, White </w:t>
            </w:r>
            <w:r>
              <w:rPr>
                <w:rFonts w:ascii="Verdana" w:hAnsi="Verdana" w:cs="Segoe UI"/>
                <w:iCs/>
                <w:sz w:val="20"/>
                <w:szCs w:val="20"/>
                <w:lang w:val="es-ES"/>
              </w:rPr>
              <w:t>board, Internet</w:t>
            </w:r>
          </w:p>
          <w:p w:rsidR="00710480" w:rsidRDefault="00710480" w:rsidP="00A10D5E">
            <w:pPr>
              <w:rPr>
                <w:rFonts w:ascii="Verdana" w:hAnsi="Verdana" w:cs="Segoe UI"/>
                <w:iCs/>
                <w:sz w:val="20"/>
                <w:szCs w:val="20"/>
                <w:lang w:val="es-ES"/>
              </w:rPr>
            </w:pPr>
          </w:p>
          <w:p w:rsidR="00710480" w:rsidRPr="00015687" w:rsidRDefault="00710480" w:rsidP="00A10D5E">
            <w:pPr>
              <w:rPr>
                <w:rFonts w:ascii="Verdana" w:hAnsi="Verdana" w:cs="Segoe UI"/>
                <w:iCs/>
                <w:sz w:val="20"/>
                <w:szCs w:val="20"/>
                <w:lang w:val="es-ES"/>
              </w:rPr>
            </w:pPr>
          </w:p>
        </w:tc>
        <w:tc>
          <w:tcPr>
            <w:tcW w:w="2835" w:type="dxa"/>
            <w:gridSpan w:val="3"/>
            <w:tcBorders>
              <w:bottom w:val="single" w:sz="4" w:space="0" w:color="auto"/>
            </w:tcBorders>
            <w:shd w:val="clear" w:color="auto" w:fill="auto"/>
          </w:tcPr>
          <w:p w:rsidR="00710480" w:rsidRPr="00015687" w:rsidRDefault="00911F20" w:rsidP="00172460">
            <w:pPr>
              <w:widowControl w:val="0"/>
              <w:autoSpaceDE w:val="0"/>
              <w:autoSpaceDN w:val="0"/>
              <w:adjustRightInd w:val="0"/>
              <w:spacing w:before="1"/>
              <w:rPr>
                <w:rFonts w:ascii="Verdana" w:hAnsi="Verdana" w:cs="Segoe UI"/>
                <w:sz w:val="20"/>
                <w:szCs w:val="20"/>
                <w:lang w:val="sv-SE"/>
              </w:rPr>
            </w:pPr>
            <w:r w:rsidRPr="00710480">
              <w:rPr>
                <w:rFonts w:ascii="Verdana" w:hAnsi="Verdana"/>
                <w:sz w:val="20"/>
                <w:szCs w:val="20"/>
              </w:rPr>
              <w:t xml:space="preserve">Nisfiannoor, Muhammad (2009) </w:t>
            </w:r>
            <w:r w:rsidRPr="00710480">
              <w:rPr>
                <w:rFonts w:ascii="Verdana" w:hAnsi="Verdana"/>
                <w:i/>
                <w:sz w:val="20"/>
                <w:szCs w:val="20"/>
              </w:rPr>
              <w:t>Pendekatan Statistika Modern untuk Ilmu Sosial</w:t>
            </w:r>
            <w:r w:rsidRPr="00710480">
              <w:rPr>
                <w:rFonts w:ascii="Verdana" w:hAnsi="Verdana"/>
                <w:sz w:val="20"/>
                <w:szCs w:val="20"/>
              </w:rPr>
              <w:t>. Penerbit Salemba Humanika. Jakarta.</w:t>
            </w:r>
          </w:p>
        </w:tc>
        <w:tc>
          <w:tcPr>
            <w:tcW w:w="2506" w:type="dxa"/>
            <w:gridSpan w:val="2"/>
            <w:tcBorders>
              <w:bottom w:val="single" w:sz="4" w:space="0" w:color="auto"/>
            </w:tcBorders>
            <w:shd w:val="clear" w:color="auto" w:fill="auto"/>
          </w:tcPr>
          <w:p w:rsidR="00710480" w:rsidRDefault="00710480" w:rsidP="00D61CE3">
            <w:pPr>
              <w:rPr>
                <w:rFonts w:ascii="Verdana" w:hAnsi="Verdana" w:cs="Segoe UI"/>
                <w:sz w:val="20"/>
                <w:szCs w:val="20"/>
                <w:lang w:val="sv-SE"/>
              </w:rPr>
            </w:pPr>
            <w:r>
              <w:rPr>
                <w:rFonts w:ascii="Verdana" w:hAnsi="Verdana" w:cs="Segoe UI"/>
                <w:sz w:val="20"/>
                <w:szCs w:val="20"/>
                <w:lang w:val="sv-SE"/>
              </w:rPr>
              <w:t xml:space="preserve">Mahasiswa mengisi kuesioner untuk diolah dalam analisis deskriptif </w:t>
            </w:r>
          </w:p>
          <w:p w:rsidR="00710480" w:rsidRPr="00015687" w:rsidRDefault="00710480" w:rsidP="00D61CE3">
            <w:pPr>
              <w:rPr>
                <w:rFonts w:ascii="Verdana" w:hAnsi="Verdana" w:cs="Segoe UI"/>
                <w:sz w:val="20"/>
                <w:szCs w:val="20"/>
                <w:lang w:val="sv-SE"/>
              </w:rPr>
            </w:pPr>
            <w:r>
              <w:rPr>
                <w:rFonts w:ascii="Verdana" w:hAnsi="Verdana" w:cs="Segoe UI"/>
                <w:sz w:val="20"/>
                <w:szCs w:val="20"/>
                <w:lang w:val="sv-SE"/>
              </w:rPr>
              <w:t xml:space="preserve">Mahasiswa dibagi ke dalam kelompok untuk menyebar kuesioner ke beberapa rentang usia target.  </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30" w:type="dxa"/>
            <w:shd w:val="clear" w:color="auto" w:fill="9BBB59" w:themeFill="accent3"/>
          </w:tcPr>
          <w:p w:rsidR="00710480" w:rsidRPr="00015687" w:rsidRDefault="00710480" w:rsidP="0056395A">
            <w:pPr>
              <w:jc w:val="center"/>
              <w:rPr>
                <w:rFonts w:ascii="Verdana" w:hAnsi="Verdana" w:cs="Segoe UI"/>
                <w:b/>
                <w:sz w:val="20"/>
                <w:szCs w:val="20"/>
                <w:lang w:val="sv-SE"/>
              </w:rPr>
            </w:pPr>
            <w:r w:rsidRPr="00015687">
              <w:rPr>
                <w:rFonts w:ascii="Verdana" w:hAnsi="Verdana" w:cs="Segoe UI"/>
                <w:b/>
                <w:sz w:val="20"/>
                <w:szCs w:val="20"/>
                <w:lang w:val="id-ID"/>
              </w:rPr>
              <w:lastRenderedPageBreak/>
              <w:t>SESI</w:t>
            </w:r>
          </w:p>
        </w:tc>
        <w:tc>
          <w:tcPr>
            <w:tcW w:w="2610" w:type="dxa"/>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KEMAMPUAN</w:t>
            </w:r>
          </w:p>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AKHIR</w:t>
            </w:r>
          </w:p>
        </w:tc>
        <w:tc>
          <w:tcPr>
            <w:tcW w:w="3600" w:type="dxa"/>
            <w:gridSpan w:val="2"/>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 xml:space="preserve">MATERI </w:t>
            </w:r>
          </w:p>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PEMBELAJARAN</w:t>
            </w:r>
          </w:p>
        </w:tc>
        <w:tc>
          <w:tcPr>
            <w:tcW w:w="2129" w:type="dxa"/>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BENTUK PEMBELAJARAN</w:t>
            </w:r>
          </w:p>
        </w:tc>
        <w:tc>
          <w:tcPr>
            <w:tcW w:w="2835" w:type="dxa"/>
            <w:gridSpan w:val="3"/>
            <w:shd w:val="clear" w:color="auto" w:fill="9BBB59" w:themeFill="accent3"/>
          </w:tcPr>
          <w:p w:rsidR="00710480" w:rsidRPr="00015687" w:rsidRDefault="00710480" w:rsidP="009515A9">
            <w:pPr>
              <w:jc w:val="center"/>
              <w:rPr>
                <w:rFonts w:ascii="Verdana" w:hAnsi="Verdana" w:cs="Segoe UI"/>
                <w:b/>
                <w:sz w:val="20"/>
                <w:szCs w:val="20"/>
                <w:lang w:val="id-ID"/>
              </w:rPr>
            </w:pPr>
            <w:r w:rsidRPr="00015687">
              <w:rPr>
                <w:rFonts w:ascii="Verdana" w:hAnsi="Verdana" w:cs="Segoe UI"/>
                <w:b/>
                <w:sz w:val="20"/>
                <w:szCs w:val="20"/>
                <w:lang w:val="sv-SE"/>
              </w:rPr>
              <w:t xml:space="preserve">SUMBER </w:t>
            </w:r>
          </w:p>
          <w:p w:rsidR="00710480" w:rsidRPr="00015687" w:rsidRDefault="00710480" w:rsidP="009515A9">
            <w:pPr>
              <w:jc w:val="center"/>
              <w:rPr>
                <w:rFonts w:ascii="Verdana" w:hAnsi="Verdana" w:cs="Segoe UI"/>
                <w:b/>
                <w:sz w:val="20"/>
                <w:szCs w:val="20"/>
                <w:lang w:val="sv-SE"/>
              </w:rPr>
            </w:pPr>
            <w:r w:rsidRPr="00015687">
              <w:rPr>
                <w:rFonts w:ascii="Verdana" w:hAnsi="Verdana" w:cs="Segoe UI"/>
                <w:b/>
                <w:sz w:val="20"/>
                <w:szCs w:val="20"/>
                <w:lang w:val="sv-SE"/>
              </w:rPr>
              <w:t>PEMBELAJARAN</w:t>
            </w:r>
          </w:p>
        </w:tc>
        <w:tc>
          <w:tcPr>
            <w:tcW w:w="2506" w:type="dxa"/>
            <w:gridSpan w:val="2"/>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sv-SE"/>
              </w:rPr>
              <w:t>INDIKATOR</w:t>
            </w:r>
          </w:p>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PENILAIAN</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7</w:t>
            </w:r>
          </w:p>
        </w:tc>
        <w:tc>
          <w:tcPr>
            <w:tcW w:w="2610" w:type="dxa"/>
            <w:shd w:val="clear" w:color="auto" w:fill="auto"/>
          </w:tcPr>
          <w:p w:rsidR="00710480" w:rsidRPr="00015687" w:rsidRDefault="00710480" w:rsidP="002F11FC">
            <w:pPr>
              <w:rPr>
                <w:rFonts w:ascii="Verdana" w:hAnsi="Verdana" w:cs="Segoe UI"/>
                <w:sz w:val="20"/>
                <w:szCs w:val="20"/>
                <w:lang w:val="fi-FI"/>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Pr="00015687">
              <w:rPr>
                <w:rFonts w:ascii="Verdana" w:hAnsi="Verdana" w:cs="Verdana"/>
                <w:sz w:val="20"/>
                <w:szCs w:val="20"/>
              </w:rPr>
              <w:t>swa harus bisa memahami dan mengerti tentang</w:t>
            </w:r>
            <w:r>
              <w:rPr>
                <w:rFonts w:ascii="Verdana" w:hAnsi="Verdana" w:cs="Verdana"/>
                <w:sz w:val="20"/>
                <w:szCs w:val="20"/>
              </w:rPr>
              <w:t xml:space="preserve"> </w:t>
            </w:r>
            <w:r w:rsidRPr="00131AA9">
              <w:rPr>
                <w:rFonts w:ascii="Verdana" w:hAnsi="Verdana" w:cs="Verdana"/>
                <w:b/>
                <w:i/>
                <w:sz w:val="20"/>
                <w:szCs w:val="20"/>
              </w:rPr>
              <w:t>olahan data statistik deskriptif sederhana</w:t>
            </w:r>
            <w:r w:rsidRPr="00015687">
              <w:rPr>
                <w:rFonts w:ascii="Verdana" w:hAnsi="Verdana" w:cs="Verdana"/>
                <w:sz w:val="20"/>
                <w:szCs w:val="20"/>
              </w:rPr>
              <w:t xml:space="preserve"> </w:t>
            </w:r>
            <w:r>
              <w:rPr>
                <w:rFonts w:ascii="Verdana" w:hAnsi="Verdana" w:cs="Verdana"/>
                <w:sz w:val="20"/>
                <w:szCs w:val="20"/>
              </w:rPr>
              <w:t xml:space="preserve">(Frekuensi, Deskripsi, </w:t>
            </w:r>
            <w:r w:rsidRPr="00255843">
              <w:rPr>
                <w:rFonts w:ascii="Verdana" w:hAnsi="Verdana" w:cs="Verdana"/>
                <w:i/>
                <w:sz w:val="20"/>
                <w:szCs w:val="20"/>
              </w:rPr>
              <w:t>Cross tab</w:t>
            </w:r>
            <w:r>
              <w:rPr>
                <w:rFonts w:ascii="Verdana" w:hAnsi="Verdana" w:cs="Verdana"/>
                <w:sz w:val="20"/>
                <w:szCs w:val="20"/>
              </w:rPr>
              <w:t xml:space="preserve">) </w:t>
            </w:r>
          </w:p>
        </w:tc>
        <w:tc>
          <w:tcPr>
            <w:tcW w:w="3600" w:type="dxa"/>
            <w:gridSpan w:val="2"/>
            <w:shd w:val="clear" w:color="auto" w:fill="auto"/>
          </w:tcPr>
          <w:p w:rsidR="00710480" w:rsidRPr="00015687" w:rsidRDefault="00710480" w:rsidP="006C1949">
            <w:pPr>
              <w:widowControl w:val="0"/>
              <w:autoSpaceDE w:val="0"/>
              <w:autoSpaceDN w:val="0"/>
              <w:adjustRightInd w:val="0"/>
              <w:spacing w:before="7" w:line="242" w:lineRule="exact"/>
              <w:ind w:left="94" w:right="67"/>
              <w:rPr>
                <w:rFonts w:ascii="Verdana" w:hAnsi="Verdana" w:cs="Segoe UI"/>
                <w:sz w:val="20"/>
                <w:szCs w:val="20"/>
                <w:lang w:val="es-ES"/>
              </w:rPr>
            </w:pPr>
            <w:r>
              <w:rPr>
                <w:rFonts w:ascii="Verdana" w:hAnsi="Verdana" w:cs="Segoe UI"/>
                <w:sz w:val="20"/>
                <w:szCs w:val="20"/>
                <w:lang w:val="es-ES"/>
              </w:rPr>
              <w:t xml:space="preserve">Menjelaskan cara olahan data statistik deskriptif yang umum seperti </w:t>
            </w:r>
            <w:r w:rsidRPr="006C1949">
              <w:rPr>
                <w:rFonts w:ascii="Verdana" w:hAnsi="Verdana" w:cs="Segoe UI"/>
                <w:b/>
                <w:i/>
                <w:sz w:val="20"/>
                <w:szCs w:val="20"/>
                <w:lang w:val="es-ES"/>
              </w:rPr>
              <w:t>perhitungan Frekuensi, Deskripsi serta cross tab</w:t>
            </w:r>
            <w:r>
              <w:rPr>
                <w:rFonts w:ascii="Verdana" w:hAnsi="Verdana" w:cs="Segoe UI"/>
                <w:sz w:val="20"/>
                <w:szCs w:val="20"/>
                <w:lang w:val="es-ES"/>
              </w:rPr>
              <w:t xml:space="preserve"> </w:t>
            </w:r>
          </w:p>
        </w:tc>
        <w:tc>
          <w:tcPr>
            <w:tcW w:w="2129" w:type="dxa"/>
            <w:shd w:val="clear" w:color="auto" w:fill="auto"/>
          </w:tcPr>
          <w:p w:rsidR="00710480" w:rsidRPr="00015687" w:rsidRDefault="00710480" w:rsidP="00A10D5E">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A10D5E">
            <w:pPr>
              <w:rPr>
                <w:rFonts w:ascii="Verdana" w:hAnsi="Verdana" w:cs="Segoe UI"/>
                <w:iCs/>
                <w:sz w:val="20"/>
                <w:szCs w:val="20"/>
                <w:lang w:val="es-ES"/>
              </w:rPr>
            </w:pPr>
          </w:p>
          <w:p w:rsidR="00710480" w:rsidRDefault="00710480" w:rsidP="00A10D5E">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p w:rsidR="00710480" w:rsidRDefault="00710480" w:rsidP="00A10D5E">
            <w:pPr>
              <w:rPr>
                <w:rFonts w:ascii="Verdana" w:hAnsi="Verdana" w:cs="Segoe UI"/>
                <w:iCs/>
                <w:sz w:val="20"/>
                <w:szCs w:val="20"/>
                <w:lang w:val="es-ES"/>
              </w:rPr>
            </w:pPr>
          </w:p>
          <w:p w:rsidR="00710480" w:rsidRPr="00015687" w:rsidRDefault="00710480" w:rsidP="00A10D5E">
            <w:pPr>
              <w:rPr>
                <w:rFonts w:ascii="Verdana" w:hAnsi="Verdana" w:cs="Segoe UI"/>
                <w:iCs/>
                <w:sz w:val="20"/>
                <w:szCs w:val="20"/>
                <w:lang w:val="es-ES"/>
              </w:rPr>
            </w:pPr>
          </w:p>
        </w:tc>
        <w:tc>
          <w:tcPr>
            <w:tcW w:w="2835" w:type="dxa"/>
            <w:gridSpan w:val="3"/>
            <w:shd w:val="clear" w:color="auto" w:fill="auto"/>
          </w:tcPr>
          <w:p w:rsidR="00710480" w:rsidRPr="00015687" w:rsidRDefault="00710480" w:rsidP="009B3CCE">
            <w:pPr>
              <w:rPr>
                <w:rFonts w:ascii="Verdana" w:hAnsi="Verdana"/>
                <w:sz w:val="20"/>
                <w:szCs w:val="20"/>
              </w:rPr>
            </w:pPr>
            <w:r w:rsidRPr="00710480">
              <w:rPr>
                <w:rFonts w:ascii="Verdana" w:hAnsi="Verdana"/>
                <w:sz w:val="20"/>
                <w:szCs w:val="20"/>
              </w:rPr>
              <w:t xml:space="preserve">Nisfiannoor, Muhammad (2009) </w:t>
            </w:r>
            <w:r w:rsidRPr="00710480">
              <w:rPr>
                <w:rFonts w:ascii="Verdana" w:hAnsi="Verdana"/>
                <w:i/>
                <w:sz w:val="20"/>
                <w:szCs w:val="20"/>
              </w:rPr>
              <w:t>Pendekatan Statistika Modern untuk Ilmu Sosial</w:t>
            </w:r>
            <w:r w:rsidRPr="00710480">
              <w:rPr>
                <w:rFonts w:ascii="Verdana" w:hAnsi="Verdana"/>
                <w:sz w:val="20"/>
                <w:szCs w:val="20"/>
              </w:rPr>
              <w:t>. Penerbit Salemba Humanika. Jakarta.</w:t>
            </w:r>
          </w:p>
        </w:tc>
        <w:tc>
          <w:tcPr>
            <w:tcW w:w="2506" w:type="dxa"/>
            <w:gridSpan w:val="2"/>
            <w:shd w:val="clear" w:color="auto" w:fill="auto"/>
          </w:tcPr>
          <w:p w:rsidR="00710480" w:rsidRPr="00015687" w:rsidRDefault="007C0BB5" w:rsidP="0001476B">
            <w:pPr>
              <w:widowControl w:val="0"/>
              <w:autoSpaceDE w:val="0"/>
              <w:autoSpaceDN w:val="0"/>
              <w:adjustRightInd w:val="0"/>
              <w:spacing w:line="242" w:lineRule="exact"/>
              <w:ind w:left="-18" w:right="-18" w:firstLine="18"/>
              <w:rPr>
                <w:rFonts w:ascii="Verdana" w:hAnsi="Verdana" w:cs="Segoe UI"/>
                <w:sz w:val="20"/>
                <w:szCs w:val="20"/>
                <w:lang w:val="sv-SE"/>
              </w:rPr>
            </w:pPr>
            <w:r>
              <w:rPr>
                <w:rFonts w:ascii="Verdana" w:hAnsi="Verdana" w:cs="Segoe UI"/>
                <w:sz w:val="20"/>
                <w:szCs w:val="20"/>
                <w:lang w:val="sv-SE"/>
              </w:rPr>
              <w:t xml:space="preserve">Mahasiswa mampu mengoperasikan penggunaan SPSS khususnya menghitung frekuensi, deskripsi, serta cross tab </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8</w:t>
            </w: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2F11FC">
            <w:pPr>
              <w:rPr>
                <w:rFonts w:ascii="Verdana" w:hAnsi="Verdana" w:cs="Segoe UI"/>
                <w:sz w:val="20"/>
                <w:szCs w:val="20"/>
                <w:lang w:val="id-ID"/>
              </w:rPr>
            </w:pPr>
          </w:p>
          <w:p w:rsidR="00710480" w:rsidRPr="00015687" w:rsidRDefault="00710480" w:rsidP="00B2418B">
            <w:pPr>
              <w:rPr>
                <w:rFonts w:ascii="Verdana" w:hAnsi="Verdana" w:cs="Segoe UI"/>
                <w:sz w:val="20"/>
                <w:szCs w:val="20"/>
                <w:lang w:val="id-ID"/>
              </w:rPr>
            </w:pPr>
          </w:p>
        </w:tc>
        <w:tc>
          <w:tcPr>
            <w:tcW w:w="2610" w:type="dxa"/>
            <w:shd w:val="clear" w:color="auto" w:fill="auto"/>
          </w:tcPr>
          <w:p w:rsidR="00710480" w:rsidRPr="00015687" w:rsidRDefault="00710480" w:rsidP="004E5F80">
            <w:pPr>
              <w:rPr>
                <w:rFonts w:ascii="Verdana" w:hAnsi="Verdana" w:cs="Segoe UI"/>
                <w:sz w:val="20"/>
                <w:szCs w:val="20"/>
                <w:lang w:val="fi-FI"/>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Pr="00015687">
              <w:rPr>
                <w:rFonts w:ascii="Verdana" w:hAnsi="Verdana" w:cs="Verdana"/>
                <w:sz w:val="20"/>
                <w:szCs w:val="20"/>
              </w:rPr>
              <w:t>swa harus bisa memahami dan mengerti tentang</w:t>
            </w:r>
            <w:r>
              <w:rPr>
                <w:rFonts w:ascii="Verdana" w:hAnsi="Verdana" w:cs="Verdana"/>
                <w:sz w:val="20"/>
                <w:szCs w:val="20"/>
              </w:rPr>
              <w:t xml:space="preserve"> </w:t>
            </w:r>
            <w:r>
              <w:rPr>
                <w:rFonts w:ascii="Verdana" w:hAnsi="Verdana" w:cs="Verdana"/>
                <w:b/>
                <w:sz w:val="20"/>
                <w:szCs w:val="20"/>
              </w:rPr>
              <w:t>Uji Validitas dan Reliabilitas</w:t>
            </w:r>
          </w:p>
        </w:tc>
        <w:tc>
          <w:tcPr>
            <w:tcW w:w="3600" w:type="dxa"/>
            <w:gridSpan w:val="2"/>
            <w:shd w:val="clear" w:color="auto" w:fill="auto"/>
          </w:tcPr>
          <w:p w:rsidR="00710480" w:rsidRPr="00015687" w:rsidRDefault="00710480" w:rsidP="004E5F80">
            <w:pPr>
              <w:widowControl w:val="0"/>
              <w:autoSpaceDE w:val="0"/>
              <w:autoSpaceDN w:val="0"/>
              <w:adjustRightInd w:val="0"/>
              <w:spacing w:before="7" w:line="242" w:lineRule="exact"/>
              <w:ind w:left="94" w:right="67"/>
              <w:rPr>
                <w:rFonts w:ascii="Verdana" w:hAnsi="Verdana" w:cs="Segoe UI"/>
                <w:sz w:val="20"/>
                <w:szCs w:val="20"/>
                <w:lang w:val="es-ES"/>
              </w:rPr>
            </w:pPr>
            <w:r>
              <w:rPr>
                <w:rFonts w:ascii="Verdana" w:hAnsi="Verdana" w:cs="Verdana"/>
                <w:sz w:val="20"/>
                <w:szCs w:val="20"/>
              </w:rPr>
              <w:t xml:space="preserve">Menjelaskan Pengertian </w:t>
            </w:r>
            <w:r w:rsidRPr="006C1949">
              <w:rPr>
                <w:rFonts w:ascii="Verdana" w:hAnsi="Verdana" w:cs="Verdana"/>
                <w:b/>
                <w:i/>
                <w:sz w:val="20"/>
                <w:szCs w:val="20"/>
              </w:rPr>
              <w:t>Uji Validitas</w:t>
            </w:r>
            <w:r>
              <w:rPr>
                <w:rFonts w:ascii="Verdana" w:hAnsi="Verdana" w:cs="Verdana"/>
                <w:sz w:val="20"/>
                <w:szCs w:val="20"/>
              </w:rPr>
              <w:t xml:space="preserve"> dan </w:t>
            </w:r>
            <w:proofErr w:type="gramStart"/>
            <w:r w:rsidRPr="006C1949">
              <w:rPr>
                <w:rFonts w:ascii="Verdana" w:hAnsi="Verdana" w:cs="Verdana"/>
                <w:b/>
                <w:i/>
                <w:sz w:val="20"/>
                <w:szCs w:val="20"/>
              </w:rPr>
              <w:t>Reliabilitas  (</w:t>
            </w:r>
            <w:proofErr w:type="gramEnd"/>
            <w:r w:rsidRPr="006C1949">
              <w:rPr>
                <w:rFonts w:ascii="Verdana" w:hAnsi="Verdana" w:cs="Verdana"/>
                <w:b/>
                <w:i/>
                <w:sz w:val="20"/>
                <w:szCs w:val="20"/>
              </w:rPr>
              <w:t>teknik Alpha Cronbach).</w:t>
            </w:r>
            <w:r>
              <w:rPr>
                <w:rFonts w:ascii="Verdana" w:hAnsi="Verdana" w:cs="Verdana"/>
                <w:i/>
                <w:sz w:val="20"/>
                <w:szCs w:val="20"/>
              </w:rPr>
              <w:t xml:space="preserve"> </w:t>
            </w:r>
            <w:r>
              <w:rPr>
                <w:rFonts w:ascii="Verdana" w:hAnsi="Verdana" w:cs="Verdana"/>
                <w:sz w:val="20"/>
                <w:szCs w:val="20"/>
              </w:rPr>
              <w:t xml:space="preserve"> </w:t>
            </w:r>
          </w:p>
        </w:tc>
        <w:tc>
          <w:tcPr>
            <w:tcW w:w="2129" w:type="dxa"/>
            <w:shd w:val="clear" w:color="auto" w:fill="auto"/>
          </w:tcPr>
          <w:p w:rsidR="00710480" w:rsidRPr="00015687" w:rsidRDefault="00710480"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4E5F80">
            <w:pPr>
              <w:ind w:left="252"/>
              <w:rPr>
                <w:rFonts w:ascii="Verdana" w:hAnsi="Verdana" w:cs="Segoe UI"/>
                <w:iCs/>
                <w:sz w:val="20"/>
                <w:szCs w:val="20"/>
                <w:lang w:val="es-ES"/>
              </w:rPr>
            </w:pPr>
          </w:p>
          <w:p w:rsidR="00710480" w:rsidRPr="00015687" w:rsidRDefault="00710480"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 SPSS</w:t>
            </w:r>
          </w:p>
          <w:p w:rsidR="00710480" w:rsidRDefault="00710480" w:rsidP="004E5F80">
            <w:pPr>
              <w:rPr>
                <w:rFonts w:ascii="Verdana" w:hAnsi="Verdana" w:cs="Segoe UI"/>
                <w:iCs/>
                <w:sz w:val="20"/>
                <w:szCs w:val="20"/>
                <w:lang w:val="es-ES"/>
              </w:rPr>
            </w:pPr>
          </w:p>
          <w:p w:rsidR="00710480" w:rsidRPr="00015687" w:rsidRDefault="00710480" w:rsidP="004E5F80">
            <w:pPr>
              <w:rPr>
                <w:rFonts w:ascii="Verdana" w:hAnsi="Verdana" w:cs="Segoe UI"/>
                <w:iCs/>
                <w:sz w:val="20"/>
                <w:szCs w:val="20"/>
                <w:lang w:val="es-ES"/>
              </w:rPr>
            </w:pPr>
          </w:p>
        </w:tc>
        <w:tc>
          <w:tcPr>
            <w:tcW w:w="2835" w:type="dxa"/>
            <w:gridSpan w:val="3"/>
            <w:shd w:val="clear" w:color="auto" w:fill="auto"/>
          </w:tcPr>
          <w:p w:rsidR="007C0BB5" w:rsidRDefault="007C0BB5" w:rsidP="007C0BB5">
            <w:pPr>
              <w:ind w:left="72"/>
              <w:rPr>
                <w:rFonts w:ascii="Verdana" w:hAnsi="Verdana"/>
                <w:sz w:val="20"/>
                <w:szCs w:val="20"/>
              </w:rPr>
            </w:pPr>
            <w:r w:rsidRPr="007C0BB5">
              <w:rPr>
                <w:rFonts w:ascii="Verdana" w:hAnsi="Verdana"/>
                <w:sz w:val="20"/>
                <w:szCs w:val="20"/>
              </w:rPr>
              <w:t>Siregar, Syofian (2016) Statistika Deskriptif untuk Penelitian: Dilengkapi Perhitungan Manual dan Aplikasi SPSS Versi 17. Rajawali Press. Jakarta</w:t>
            </w:r>
          </w:p>
          <w:p w:rsidR="00710480" w:rsidRPr="00015687" w:rsidRDefault="00710480" w:rsidP="00B50421">
            <w:pPr>
              <w:rPr>
                <w:rFonts w:ascii="Verdana" w:hAnsi="Verdana"/>
                <w:sz w:val="20"/>
                <w:szCs w:val="20"/>
              </w:rPr>
            </w:pPr>
          </w:p>
        </w:tc>
        <w:tc>
          <w:tcPr>
            <w:tcW w:w="2506" w:type="dxa"/>
            <w:gridSpan w:val="2"/>
            <w:shd w:val="clear" w:color="auto" w:fill="auto"/>
          </w:tcPr>
          <w:p w:rsidR="00710480" w:rsidRPr="00015687" w:rsidRDefault="00CE05E6" w:rsidP="00CE05E6">
            <w:pPr>
              <w:widowControl w:val="0"/>
              <w:autoSpaceDE w:val="0"/>
              <w:autoSpaceDN w:val="0"/>
              <w:adjustRightInd w:val="0"/>
              <w:spacing w:line="242" w:lineRule="exact"/>
              <w:ind w:left="-18" w:right="-18" w:firstLine="18"/>
              <w:rPr>
                <w:rFonts w:ascii="Verdana" w:hAnsi="Verdana" w:cs="Verdana"/>
                <w:spacing w:val="-6"/>
                <w:sz w:val="20"/>
                <w:szCs w:val="20"/>
              </w:rPr>
            </w:pPr>
            <w:r>
              <w:rPr>
                <w:rFonts w:ascii="Verdana" w:hAnsi="Verdana" w:cs="Verdana"/>
                <w:spacing w:val="-6"/>
                <w:sz w:val="20"/>
                <w:szCs w:val="20"/>
              </w:rPr>
              <w:t xml:space="preserve">Mahasiswa mampu menguji validitas dan reliabilitas data </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0" w:type="dxa"/>
            <w:tcBorders>
              <w:bottom w:val="single" w:sz="4" w:space="0" w:color="auto"/>
            </w:tcBorders>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9</w:t>
            </w:r>
          </w:p>
        </w:tc>
        <w:tc>
          <w:tcPr>
            <w:tcW w:w="2610" w:type="dxa"/>
            <w:tcBorders>
              <w:bottom w:val="single" w:sz="4" w:space="0" w:color="auto"/>
            </w:tcBorders>
            <w:shd w:val="clear" w:color="auto" w:fill="auto"/>
          </w:tcPr>
          <w:p w:rsidR="00710480" w:rsidRPr="00015687" w:rsidRDefault="00710480" w:rsidP="004E5F80">
            <w:pPr>
              <w:widowControl w:val="0"/>
              <w:autoSpaceDE w:val="0"/>
              <w:autoSpaceDN w:val="0"/>
              <w:adjustRightInd w:val="0"/>
              <w:spacing w:line="241" w:lineRule="auto"/>
              <w:rPr>
                <w:rFonts w:ascii="Verdana" w:hAnsi="Verdana" w:cs="Verdana"/>
                <w:sz w:val="20"/>
                <w:szCs w:val="20"/>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Pr="00015687">
              <w:rPr>
                <w:rFonts w:ascii="Verdana" w:hAnsi="Verdana" w:cs="Verdana"/>
                <w:sz w:val="20"/>
                <w:szCs w:val="20"/>
              </w:rPr>
              <w:t xml:space="preserve">swa harus bisa memahami dan mengerti tentang </w:t>
            </w:r>
            <w:r w:rsidRPr="00BB1B69">
              <w:rPr>
                <w:rFonts w:ascii="Verdana" w:hAnsi="Verdana" w:cs="Verdana"/>
                <w:b/>
                <w:i/>
                <w:sz w:val="20"/>
                <w:szCs w:val="20"/>
              </w:rPr>
              <w:t>Analisis Statistik Deskriptif Data Nominal</w:t>
            </w:r>
            <w:r>
              <w:rPr>
                <w:rFonts w:ascii="Verdana" w:hAnsi="Verdana" w:cs="Verdana"/>
                <w:sz w:val="20"/>
                <w:szCs w:val="20"/>
              </w:rPr>
              <w:t xml:space="preserve"> (Binominal dan Chi Kuadrat) </w:t>
            </w:r>
          </w:p>
          <w:p w:rsidR="00710480" w:rsidRPr="00015687" w:rsidRDefault="00710480" w:rsidP="004E5F80">
            <w:pPr>
              <w:widowControl w:val="0"/>
              <w:autoSpaceDE w:val="0"/>
              <w:autoSpaceDN w:val="0"/>
              <w:adjustRightInd w:val="0"/>
              <w:spacing w:line="241" w:lineRule="auto"/>
              <w:rPr>
                <w:rFonts w:ascii="Verdana" w:hAnsi="Verdana" w:cs="Verdana"/>
                <w:sz w:val="20"/>
                <w:szCs w:val="20"/>
              </w:rPr>
            </w:pPr>
          </w:p>
          <w:p w:rsidR="00710480" w:rsidRPr="00015687" w:rsidRDefault="00710480" w:rsidP="004E5F80">
            <w:pPr>
              <w:rPr>
                <w:rFonts w:ascii="Verdana" w:hAnsi="Verdana" w:cs="Segoe UI"/>
                <w:sz w:val="20"/>
                <w:szCs w:val="20"/>
                <w:lang w:val="fi-FI"/>
              </w:rPr>
            </w:pPr>
          </w:p>
        </w:tc>
        <w:tc>
          <w:tcPr>
            <w:tcW w:w="3600" w:type="dxa"/>
            <w:gridSpan w:val="2"/>
            <w:tcBorders>
              <w:bottom w:val="single" w:sz="4" w:space="0" w:color="auto"/>
            </w:tcBorders>
            <w:shd w:val="clear" w:color="auto" w:fill="auto"/>
          </w:tcPr>
          <w:p w:rsidR="00710480" w:rsidRPr="00015687" w:rsidRDefault="00710480" w:rsidP="004E5F80">
            <w:pPr>
              <w:widowControl w:val="0"/>
              <w:autoSpaceDE w:val="0"/>
              <w:autoSpaceDN w:val="0"/>
              <w:adjustRightInd w:val="0"/>
              <w:spacing w:before="7" w:line="242" w:lineRule="exact"/>
              <w:ind w:left="94" w:right="67"/>
              <w:rPr>
                <w:rFonts w:ascii="Verdana" w:hAnsi="Verdana" w:cs="Verdana"/>
                <w:b/>
                <w:i/>
                <w:sz w:val="20"/>
                <w:szCs w:val="20"/>
              </w:rPr>
            </w:pPr>
            <w:r w:rsidRPr="00015687">
              <w:rPr>
                <w:rFonts w:ascii="Verdana" w:hAnsi="Verdana" w:cs="Verdana"/>
                <w:sz w:val="20"/>
                <w:szCs w:val="20"/>
              </w:rPr>
              <w:t xml:space="preserve">Membahas dan </w:t>
            </w:r>
            <w:r>
              <w:rPr>
                <w:rFonts w:ascii="Verdana" w:hAnsi="Verdana" w:cs="Verdana"/>
                <w:sz w:val="20"/>
                <w:szCs w:val="20"/>
              </w:rPr>
              <w:t>menjelaskan</w:t>
            </w:r>
            <w:r w:rsidRPr="00015687">
              <w:rPr>
                <w:rFonts w:ascii="Verdana" w:hAnsi="Verdana" w:cs="Verdana"/>
                <w:sz w:val="20"/>
                <w:szCs w:val="20"/>
              </w:rPr>
              <w:t xml:space="preserve"> tentang </w:t>
            </w:r>
            <w:r w:rsidRPr="00BB1B69">
              <w:rPr>
                <w:rFonts w:ascii="Verdana" w:hAnsi="Verdana" w:cs="Verdana"/>
                <w:b/>
                <w:i/>
                <w:sz w:val="20"/>
                <w:szCs w:val="20"/>
              </w:rPr>
              <w:t>Analisis Statistik Deskriptif Data Nominal</w:t>
            </w:r>
          </w:p>
          <w:p w:rsidR="00710480" w:rsidRDefault="00710480" w:rsidP="004E5F80">
            <w:pPr>
              <w:widowControl w:val="0"/>
              <w:autoSpaceDE w:val="0"/>
              <w:autoSpaceDN w:val="0"/>
              <w:adjustRightInd w:val="0"/>
              <w:spacing w:before="7" w:line="242" w:lineRule="exact"/>
              <w:ind w:left="94" w:right="67"/>
              <w:rPr>
                <w:rFonts w:ascii="Verdana" w:hAnsi="Verdana" w:cs="Verdana"/>
                <w:b/>
                <w:i/>
                <w:sz w:val="20"/>
                <w:szCs w:val="20"/>
              </w:rPr>
            </w:pPr>
          </w:p>
          <w:p w:rsidR="00710480" w:rsidRPr="00111483" w:rsidRDefault="00710480" w:rsidP="004E5F80">
            <w:pPr>
              <w:widowControl w:val="0"/>
              <w:autoSpaceDE w:val="0"/>
              <w:autoSpaceDN w:val="0"/>
              <w:adjustRightInd w:val="0"/>
              <w:spacing w:before="7" w:line="242" w:lineRule="exact"/>
              <w:ind w:left="94" w:right="67"/>
              <w:rPr>
                <w:rFonts w:ascii="Verdana" w:hAnsi="Verdana" w:cs="Verdana"/>
                <w:sz w:val="20"/>
                <w:szCs w:val="20"/>
              </w:rPr>
            </w:pPr>
            <w:r w:rsidRPr="00111483">
              <w:rPr>
                <w:rFonts w:ascii="Verdana" w:hAnsi="Verdana" w:cs="Verdana"/>
                <w:sz w:val="20"/>
                <w:szCs w:val="20"/>
              </w:rPr>
              <w:t>Menjelas</w:t>
            </w:r>
            <w:r>
              <w:rPr>
                <w:rFonts w:ascii="Verdana" w:hAnsi="Verdana" w:cs="Verdana"/>
                <w:sz w:val="20"/>
                <w:szCs w:val="20"/>
              </w:rPr>
              <w:t xml:space="preserve">kan Uji Binominal dan Uji Chi Kuadrat </w:t>
            </w:r>
          </w:p>
          <w:p w:rsidR="00710480" w:rsidRPr="00015687" w:rsidRDefault="00710480" w:rsidP="004E5F80">
            <w:pPr>
              <w:widowControl w:val="0"/>
              <w:autoSpaceDE w:val="0"/>
              <w:autoSpaceDN w:val="0"/>
              <w:adjustRightInd w:val="0"/>
              <w:spacing w:before="7" w:line="242" w:lineRule="exact"/>
              <w:ind w:left="94" w:right="67"/>
              <w:rPr>
                <w:rFonts w:ascii="Verdana" w:hAnsi="Verdana" w:cs="Segoe UI"/>
                <w:sz w:val="20"/>
                <w:szCs w:val="20"/>
                <w:lang w:val="es-ES"/>
              </w:rPr>
            </w:pPr>
          </w:p>
        </w:tc>
        <w:tc>
          <w:tcPr>
            <w:tcW w:w="2129" w:type="dxa"/>
            <w:tcBorders>
              <w:bottom w:val="single" w:sz="4" w:space="0" w:color="auto"/>
            </w:tcBorders>
            <w:shd w:val="clear" w:color="auto" w:fill="auto"/>
          </w:tcPr>
          <w:p w:rsidR="00710480" w:rsidRPr="00015687" w:rsidRDefault="00710480"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4E5F80">
            <w:pPr>
              <w:ind w:left="252"/>
              <w:rPr>
                <w:rFonts w:ascii="Verdana" w:hAnsi="Verdana" w:cs="Segoe UI"/>
                <w:iCs/>
                <w:sz w:val="20"/>
                <w:szCs w:val="20"/>
                <w:lang w:val="es-ES"/>
              </w:rPr>
            </w:pPr>
          </w:p>
          <w:p w:rsidR="00710480" w:rsidRDefault="00710480"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p w:rsidR="008F16E0" w:rsidRDefault="008F16E0" w:rsidP="004E5F80">
            <w:pPr>
              <w:rPr>
                <w:rFonts w:ascii="Verdana" w:hAnsi="Verdana" w:cs="Segoe UI"/>
                <w:iCs/>
                <w:sz w:val="20"/>
                <w:szCs w:val="20"/>
                <w:lang w:val="es-ES"/>
              </w:rPr>
            </w:pPr>
          </w:p>
          <w:p w:rsidR="008F16E0" w:rsidRDefault="008F16E0" w:rsidP="004E5F80">
            <w:pPr>
              <w:rPr>
                <w:rFonts w:ascii="Verdana" w:hAnsi="Verdana" w:cs="Segoe UI"/>
                <w:iCs/>
                <w:sz w:val="20"/>
                <w:szCs w:val="20"/>
                <w:lang w:val="es-ES"/>
              </w:rPr>
            </w:pPr>
          </w:p>
          <w:p w:rsidR="008F16E0" w:rsidRPr="00015687" w:rsidRDefault="008F16E0" w:rsidP="004E5F80">
            <w:pPr>
              <w:rPr>
                <w:rFonts w:ascii="Verdana" w:hAnsi="Verdana" w:cs="Segoe UI"/>
                <w:iCs/>
                <w:sz w:val="20"/>
                <w:szCs w:val="20"/>
                <w:lang w:val="es-ES"/>
              </w:rPr>
            </w:pPr>
          </w:p>
        </w:tc>
        <w:tc>
          <w:tcPr>
            <w:tcW w:w="2835" w:type="dxa"/>
            <w:gridSpan w:val="3"/>
            <w:tcBorders>
              <w:bottom w:val="single" w:sz="4" w:space="0" w:color="auto"/>
            </w:tcBorders>
            <w:shd w:val="clear" w:color="auto" w:fill="auto"/>
          </w:tcPr>
          <w:p w:rsidR="007C0BB5" w:rsidRDefault="007C0BB5" w:rsidP="007C0BB5">
            <w:pPr>
              <w:ind w:left="72"/>
              <w:rPr>
                <w:rFonts w:ascii="Verdana" w:hAnsi="Verdana"/>
                <w:sz w:val="20"/>
                <w:szCs w:val="20"/>
              </w:rPr>
            </w:pPr>
            <w:r w:rsidRPr="007C0BB5">
              <w:rPr>
                <w:rFonts w:ascii="Verdana" w:hAnsi="Verdana"/>
                <w:sz w:val="20"/>
                <w:szCs w:val="20"/>
              </w:rPr>
              <w:t>Siregar, Syofian (2016) Statistika Deskriptif untuk Penelitian: Dilengkapi Perhitungan Manual dan Aplikasi SPSS Versi 17. Rajawali Press. Jakarta</w:t>
            </w:r>
          </w:p>
          <w:p w:rsidR="00710480" w:rsidRPr="00015687" w:rsidRDefault="00710480" w:rsidP="0056395A">
            <w:pPr>
              <w:rPr>
                <w:rFonts w:ascii="Verdana" w:hAnsi="Verdana" w:cs="Segoe UI"/>
                <w:sz w:val="20"/>
                <w:szCs w:val="20"/>
                <w:lang w:val="sv-SE"/>
              </w:rPr>
            </w:pPr>
          </w:p>
        </w:tc>
        <w:tc>
          <w:tcPr>
            <w:tcW w:w="2506" w:type="dxa"/>
            <w:gridSpan w:val="2"/>
            <w:tcBorders>
              <w:bottom w:val="single" w:sz="4" w:space="0" w:color="auto"/>
            </w:tcBorders>
            <w:shd w:val="clear" w:color="auto" w:fill="auto"/>
          </w:tcPr>
          <w:p w:rsidR="00710480" w:rsidRPr="00CE05E6" w:rsidRDefault="00CE05E6" w:rsidP="00CE05E6">
            <w:pPr>
              <w:widowControl w:val="0"/>
              <w:tabs>
                <w:tab w:val="left" w:pos="2574"/>
              </w:tabs>
              <w:autoSpaceDE w:val="0"/>
              <w:autoSpaceDN w:val="0"/>
              <w:adjustRightInd w:val="0"/>
              <w:spacing w:line="242" w:lineRule="exact"/>
              <w:ind w:right="-12"/>
              <w:rPr>
                <w:rFonts w:ascii="Verdana" w:hAnsi="Verdana" w:cs="Segoe UI"/>
                <w:sz w:val="20"/>
                <w:szCs w:val="20"/>
                <w:lang w:val="en-AU"/>
              </w:rPr>
            </w:pPr>
            <w:r>
              <w:rPr>
                <w:rFonts w:ascii="Verdana" w:hAnsi="Verdana" w:cs="Segoe UI"/>
                <w:sz w:val="20"/>
                <w:szCs w:val="20"/>
                <w:lang w:val="en-AU"/>
              </w:rPr>
              <w:t>Mahasiw</w:t>
            </w:r>
            <w:r w:rsidR="00E21548">
              <w:rPr>
                <w:rFonts w:ascii="Verdana" w:hAnsi="Verdana" w:cs="Segoe UI"/>
                <w:sz w:val="20"/>
                <w:szCs w:val="20"/>
                <w:lang w:val="en-AU"/>
              </w:rPr>
              <w:t>a</w:t>
            </w:r>
            <w:r>
              <w:rPr>
                <w:rFonts w:ascii="Verdana" w:hAnsi="Verdana" w:cs="Segoe UI"/>
                <w:sz w:val="20"/>
                <w:szCs w:val="20"/>
                <w:lang w:val="en-AU"/>
              </w:rPr>
              <w:t xml:space="preserve"> mampu mengoperasikan </w:t>
            </w:r>
            <w:r w:rsidR="006C1949">
              <w:rPr>
                <w:rFonts w:ascii="Verdana" w:hAnsi="Verdana" w:cs="Segoe UI"/>
                <w:sz w:val="20"/>
                <w:szCs w:val="20"/>
                <w:lang w:val="en-AU"/>
              </w:rPr>
              <w:t xml:space="preserve">atau menghitung uji binominal dan chi kuadrat </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9BBB59" w:themeFill="accent3"/>
          </w:tcPr>
          <w:p w:rsidR="00710480" w:rsidRPr="00015687" w:rsidRDefault="00710480" w:rsidP="0056395A">
            <w:pPr>
              <w:jc w:val="center"/>
              <w:rPr>
                <w:rFonts w:ascii="Verdana" w:hAnsi="Verdana" w:cs="Segoe UI"/>
                <w:b/>
                <w:sz w:val="20"/>
                <w:szCs w:val="20"/>
                <w:lang w:val="sv-SE"/>
              </w:rPr>
            </w:pPr>
            <w:r w:rsidRPr="00015687">
              <w:rPr>
                <w:rFonts w:ascii="Verdana" w:hAnsi="Verdana" w:cs="Segoe UI"/>
                <w:b/>
                <w:sz w:val="20"/>
                <w:szCs w:val="20"/>
                <w:lang w:val="id-ID"/>
              </w:rPr>
              <w:lastRenderedPageBreak/>
              <w:t>SESI</w:t>
            </w:r>
          </w:p>
        </w:tc>
        <w:tc>
          <w:tcPr>
            <w:tcW w:w="2610" w:type="dxa"/>
            <w:tcBorders>
              <w:bottom w:val="single" w:sz="4" w:space="0" w:color="auto"/>
            </w:tcBorders>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KEMAMPUAN</w:t>
            </w:r>
          </w:p>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AKHIR</w:t>
            </w:r>
          </w:p>
        </w:tc>
        <w:tc>
          <w:tcPr>
            <w:tcW w:w="3600" w:type="dxa"/>
            <w:gridSpan w:val="2"/>
            <w:tcBorders>
              <w:bottom w:val="single" w:sz="4" w:space="0" w:color="auto"/>
            </w:tcBorders>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 xml:space="preserve">MATERI </w:t>
            </w:r>
          </w:p>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PEMBELAJARAN</w:t>
            </w:r>
          </w:p>
        </w:tc>
        <w:tc>
          <w:tcPr>
            <w:tcW w:w="2129" w:type="dxa"/>
            <w:tcBorders>
              <w:bottom w:val="single" w:sz="4" w:space="0" w:color="auto"/>
            </w:tcBorders>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BENTUK PEMBELAJARAN</w:t>
            </w:r>
          </w:p>
        </w:tc>
        <w:tc>
          <w:tcPr>
            <w:tcW w:w="2835" w:type="dxa"/>
            <w:gridSpan w:val="3"/>
            <w:tcBorders>
              <w:bottom w:val="single" w:sz="4" w:space="0" w:color="auto"/>
            </w:tcBorders>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sv-SE"/>
              </w:rPr>
              <w:t xml:space="preserve">SUMBER </w:t>
            </w:r>
          </w:p>
          <w:p w:rsidR="00710480" w:rsidRPr="00015687" w:rsidRDefault="00710480" w:rsidP="0056395A">
            <w:pPr>
              <w:jc w:val="center"/>
              <w:rPr>
                <w:rFonts w:ascii="Verdana" w:hAnsi="Verdana" w:cs="Segoe UI"/>
                <w:b/>
                <w:sz w:val="20"/>
                <w:szCs w:val="20"/>
                <w:lang w:val="sv-SE"/>
              </w:rPr>
            </w:pPr>
            <w:r w:rsidRPr="00015687">
              <w:rPr>
                <w:rFonts w:ascii="Verdana" w:hAnsi="Verdana" w:cs="Segoe UI"/>
                <w:b/>
                <w:sz w:val="20"/>
                <w:szCs w:val="20"/>
                <w:lang w:val="sv-SE"/>
              </w:rPr>
              <w:t>PEMBEL AJARAN</w:t>
            </w:r>
          </w:p>
        </w:tc>
        <w:tc>
          <w:tcPr>
            <w:tcW w:w="2506" w:type="dxa"/>
            <w:gridSpan w:val="2"/>
            <w:tcBorders>
              <w:bottom w:val="single" w:sz="4" w:space="0" w:color="auto"/>
            </w:tcBorders>
            <w:shd w:val="clear" w:color="auto" w:fill="9BBB59" w:themeFill="accent3"/>
          </w:tcPr>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sv-SE"/>
              </w:rPr>
              <w:t>INDIKATOR</w:t>
            </w:r>
          </w:p>
          <w:p w:rsidR="00710480" w:rsidRPr="00015687" w:rsidRDefault="00710480" w:rsidP="0056395A">
            <w:pPr>
              <w:jc w:val="center"/>
              <w:rPr>
                <w:rFonts w:ascii="Verdana" w:hAnsi="Verdana" w:cs="Segoe UI"/>
                <w:b/>
                <w:sz w:val="20"/>
                <w:szCs w:val="20"/>
                <w:lang w:val="id-ID"/>
              </w:rPr>
            </w:pPr>
            <w:r w:rsidRPr="00015687">
              <w:rPr>
                <w:rFonts w:ascii="Verdana" w:hAnsi="Verdana" w:cs="Segoe UI"/>
                <w:b/>
                <w:sz w:val="20"/>
                <w:szCs w:val="20"/>
                <w:lang w:val="id-ID"/>
              </w:rPr>
              <w:t>PENILAIAN</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630" w:type="dxa"/>
            <w:tcBorders>
              <w:bottom w:val="single" w:sz="4" w:space="0" w:color="auto"/>
            </w:tcBorders>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10</w:t>
            </w: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032FF9">
            <w:pPr>
              <w:rPr>
                <w:rFonts w:ascii="Verdana" w:hAnsi="Verdana" w:cs="Segoe UI"/>
                <w:sz w:val="20"/>
                <w:szCs w:val="20"/>
              </w:rPr>
            </w:pPr>
          </w:p>
          <w:p w:rsidR="00710480" w:rsidRPr="00015687" w:rsidRDefault="00710480" w:rsidP="009E3A82">
            <w:pPr>
              <w:jc w:val="center"/>
              <w:rPr>
                <w:rFonts w:ascii="Verdana" w:hAnsi="Verdana" w:cs="Segoe UI"/>
                <w:sz w:val="20"/>
                <w:szCs w:val="20"/>
                <w:lang w:val="id-ID"/>
              </w:rPr>
            </w:pPr>
          </w:p>
        </w:tc>
        <w:tc>
          <w:tcPr>
            <w:tcW w:w="2610" w:type="dxa"/>
            <w:tcBorders>
              <w:bottom w:val="single" w:sz="4" w:space="0" w:color="auto"/>
            </w:tcBorders>
            <w:shd w:val="clear" w:color="auto" w:fill="auto"/>
          </w:tcPr>
          <w:p w:rsidR="00710480" w:rsidRDefault="00710480" w:rsidP="004E5F80">
            <w:pPr>
              <w:widowControl w:val="0"/>
              <w:autoSpaceDE w:val="0"/>
              <w:autoSpaceDN w:val="0"/>
              <w:adjustRightInd w:val="0"/>
              <w:spacing w:line="241" w:lineRule="auto"/>
              <w:rPr>
                <w:rFonts w:ascii="Verdana" w:hAnsi="Verdana" w:cs="Verdana"/>
                <w:sz w:val="20"/>
                <w:szCs w:val="20"/>
              </w:rPr>
            </w:pPr>
            <w:r w:rsidRPr="00015687">
              <w:rPr>
                <w:rFonts w:ascii="Verdana" w:hAnsi="Verdana" w:cs="Verdana"/>
                <w:sz w:val="20"/>
                <w:szCs w:val="20"/>
              </w:rPr>
              <w:t>Ma</w:t>
            </w:r>
            <w:r w:rsidRPr="00015687">
              <w:rPr>
                <w:rFonts w:ascii="Verdana" w:hAnsi="Verdana" w:cs="Verdana"/>
                <w:spacing w:val="1"/>
                <w:sz w:val="20"/>
                <w:szCs w:val="20"/>
              </w:rPr>
              <w:t>h</w:t>
            </w:r>
            <w:r w:rsidRPr="00015687">
              <w:rPr>
                <w:rFonts w:ascii="Verdana" w:hAnsi="Verdana" w:cs="Verdana"/>
                <w:sz w:val="20"/>
                <w:szCs w:val="20"/>
              </w:rPr>
              <w:t>as</w:t>
            </w:r>
            <w:r w:rsidRPr="00015687">
              <w:rPr>
                <w:rFonts w:ascii="Verdana" w:hAnsi="Verdana" w:cs="Verdana"/>
                <w:spacing w:val="3"/>
                <w:sz w:val="20"/>
                <w:szCs w:val="20"/>
              </w:rPr>
              <w:t>i</w:t>
            </w:r>
            <w:r w:rsidRPr="00015687">
              <w:rPr>
                <w:rFonts w:ascii="Verdana" w:hAnsi="Verdana" w:cs="Verdana"/>
                <w:sz w:val="20"/>
                <w:szCs w:val="20"/>
              </w:rPr>
              <w:t xml:space="preserve">swa harus bisa memahami dan mengerti tentang </w:t>
            </w:r>
            <w:r w:rsidRPr="00887041">
              <w:rPr>
                <w:rFonts w:ascii="Verdana" w:hAnsi="Verdana" w:cs="Verdana"/>
                <w:b/>
                <w:i/>
                <w:sz w:val="20"/>
                <w:szCs w:val="20"/>
              </w:rPr>
              <w:t>Analisis Statistik Deskriptif Data Interval/ Rasio</w:t>
            </w:r>
            <w:r>
              <w:rPr>
                <w:rFonts w:ascii="Verdana" w:hAnsi="Verdana" w:cs="Verdana"/>
                <w:sz w:val="20"/>
                <w:szCs w:val="20"/>
              </w:rPr>
              <w:t xml:space="preserve"> </w:t>
            </w:r>
          </w:p>
          <w:p w:rsidR="00710480" w:rsidRDefault="00710480" w:rsidP="004E5F80">
            <w:pPr>
              <w:widowControl w:val="0"/>
              <w:autoSpaceDE w:val="0"/>
              <w:autoSpaceDN w:val="0"/>
              <w:adjustRightInd w:val="0"/>
              <w:spacing w:line="241" w:lineRule="auto"/>
              <w:rPr>
                <w:rFonts w:ascii="Verdana" w:hAnsi="Verdana" w:cs="Verdana"/>
                <w:sz w:val="20"/>
                <w:szCs w:val="20"/>
              </w:rPr>
            </w:pPr>
          </w:p>
          <w:p w:rsidR="00710480" w:rsidRDefault="00710480" w:rsidP="004E5F80">
            <w:pPr>
              <w:widowControl w:val="0"/>
              <w:autoSpaceDE w:val="0"/>
              <w:autoSpaceDN w:val="0"/>
              <w:adjustRightInd w:val="0"/>
              <w:spacing w:line="241" w:lineRule="auto"/>
              <w:rPr>
                <w:rFonts w:ascii="Verdana" w:hAnsi="Verdana" w:cs="Verdana"/>
                <w:sz w:val="20"/>
                <w:szCs w:val="20"/>
              </w:rPr>
            </w:pPr>
          </w:p>
          <w:p w:rsidR="00710480" w:rsidRPr="00015687" w:rsidRDefault="00710480" w:rsidP="004E5F80">
            <w:pPr>
              <w:widowControl w:val="0"/>
              <w:autoSpaceDE w:val="0"/>
              <w:autoSpaceDN w:val="0"/>
              <w:adjustRightInd w:val="0"/>
              <w:spacing w:line="241" w:lineRule="auto"/>
              <w:rPr>
                <w:rFonts w:ascii="Verdana" w:hAnsi="Verdana" w:cs="Segoe UI"/>
                <w:sz w:val="20"/>
                <w:szCs w:val="20"/>
                <w:lang w:val="fi-FI"/>
              </w:rPr>
            </w:pPr>
          </w:p>
        </w:tc>
        <w:tc>
          <w:tcPr>
            <w:tcW w:w="3600" w:type="dxa"/>
            <w:gridSpan w:val="2"/>
            <w:tcBorders>
              <w:bottom w:val="single" w:sz="4" w:space="0" w:color="auto"/>
            </w:tcBorders>
            <w:shd w:val="clear" w:color="auto" w:fill="auto"/>
          </w:tcPr>
          <w:p w:rsidR="00710480" w:rsidRDefault="00710480" w:rsidP="004E5F80">
            <w:pPr>
              <w:rPr>
                <w:rFonts w:ascii="Verdana" w:hAnsi="Verdana" w:cs="Verdana"/>
                <w:b/>
                <w:i/>
                <w:sz w:val="20"/>
                <w:szCs w:val="20"/>
              </w:rPr>
            </w:pPr>
            <w:r w:rsidRPr="00015687">
              <w:rPr>
                <w:rFonts w:ascii="Verdana" w:hAnsi="Verdana" w:cs="Verdana"/>
                <w:sz w:val="20"/>
                <w:szCs w:val="20"/>
              </w:rPr>
              <w:t xml:space="preserve">Membahas dan </w:t>
            </w:r>
            <w:r>
              <w:rPr>
                <w:rFonts w:ascii="Verdana" w:hAnsi="Verdana" w:cs="Verdana"/>
                <w:sz w:val="20"/>
                <w:szCs w:val="20"/>
              </w:rPr>
              <w:t>menjelaskan</w:t>
            </w:r>
            <w:r w:rsidRPr="00015687">
              <w:rPr>
                <w:rFonts w:ascii="Verdana" w:hAnsi="Verdana" w:cs="Verdana"/>
                <w:sz w:val="20"/>
                <w:szCs w:val="20"/>
              </w:rPr>
              <w:t xml:space="preserve"> tentang </w:t>
            </w:r>
            <w:r w:rsidRPr="00BB1B69">
              <w:rPr>
                <w:rFonts w:ascii="Verdana" w:hAnsi="Verdana" w:cs="Verdana"/>
                <w:b/>
                <w:i/>
                <w:sz w:val="20"/>
                <w:szCs w:val="20"/>
              </w:rPr>
              <w:t>Analisis Statistik Deskriptif Data</w:t>
            </w:r>
            <w:r>
              <w:rPr>
                <w:rFonts w:ascii="Verdana" w:hAnsi="Verdana" w:cs="Verdana"/>
                <w:b/>
                <w:i/>
                <w:sz w:val="20"/>
                <w:szCs w:val="20"/>
              </w:rPr>
              <w:t xml:space="preserve"> Interval/ Rasio</w:t>
            </w:r>
          </w:p>
          <w:p w:rsidR="00710480" w:rsidRDefault="00710480" w:rsidP="004E5F80">
            <w:pPr>
              <w:rPr>
                <w:rFonts w:ascii="Verdana" w:hAnsi="Verdana" w:cs="Verdana"/>
                <w:b/>
                <w:i/>
                <w:sz w:val="20"/>
                <w:szCs w:val="20"/>
              </w:rPr>
            </w:pPr>
          </w:p>
          <w:p w:rsidR="00710480" w:rsidRPr="00015687" w:rsidRDefault="00710480" w:rsidP="004E5F80">
            <w:pPr>
              <w:rPr>
                <w:rFonts w:ascii="Verdana" w:hAnsi="Verdana" w:cs="Segoe UI"/>
                <w:sz w:val="20"/>
                <w:szCs w:val="20"/>
                <w:lang w:val="id-ID"/>
              </w:rPr>
            </w:pPr>
            <w:r w:rsidRPr="00111483">
              <w:rPr>
                <w:rFonts w:ascii="Verdana" w:hAnsi="Verdana" w:cs="Verdana"/>
                <w:sz w:val="20"/>
                <w:szCs w:val="20"/>
              </w:rPr>
              <w:t>Menjelas</w:t>
            </w:r>
            <w:r>
              <w:rPr>
                <w:rFonts w:ascii="Verdana" w:hAnsi="Verdana" w:cs="Verdana"/>
                <w:sz w:val="20"/>
                <w:szCs w:val="20"/>
              </w:rPr>
              <w:t>kan Uji t dan Uji Z</w:t>
            </w:r>
            <w:r>
              <w:rPr>
                <w:rFonts w:ascii="Verdana" w:hAnsi="Verdana" w:cs="Verdana"/>
                <w:b/>
                <w:i/>
                <w:sz w:val="20"/>
                <w:szCs w:val="20"/>
              </w:rPr>
              <w:t xml:space="preserve"> </w:t>
            </w:r>
          </w:p>
        </w:tc>
        <w:tc>
          <w:tcPr>
            <w:tcW w:w="2129" w:type="dxa"/>
            <w:tcBorders>
              <w:bottom w:val="single" w:sz="4" w:space="0" w:color="auto"/>
            </w:tcBorders>
            <w:shd w:val="clear" w:color="auto" w:fill="auto"/>
          </w:tcPr>
          <w:p w:rsidR="00710480" w:rsidRPr="00015687" w:rsidRDefault="00710480"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4E5F80">
            <w:pPr>
              <w:ind w:left="252"/>
              <w:rPr>
                <w:rFonts w:ascii="Verdana" w:hAnsi="Verdana" w:cs="Segoe UI"/>
                <w:iCs/>
                <w:sz w:val="20"/>
                <w:szCs w:val="20"/>
                <w:lang w:val="es-ES"/>
              </w:rPr>
            </w:pPr>
          </w:p>
          <w:p w:rsidR="00710480" w:rsidRDefault="00710480"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p w:rsidR="00710480" w:rsidRDefault="00710480" w:rsidP="004E5F80">
            <w:pPr>
              <w:rPr>
                <w:rFonts w:ascii="Verdana" w:hAnsi="Verdana" w:cs="Segoe UI"/>
                <w:iCs/>
                <w:sz w:val="20"/>
                <w:szCs w:val="20"/>
                <w:lang w:val="es-ES"/>
              </w:rPr>
            </w:pPr>
          </w:p>
          <w:p w:rsidR="00710480" w:rsidRPr="00015687" w:rsidRDefault="00710480" w:rsidP="004E5F80">
            <w:pPr>
              <w:rPr>
                <w:rFonts w:ascii="Verdana" w:hAnsi="Verdana" w:cs="Segoe UI"/>
                <w:iCs/>
                <w:sz w:val="20"/>
                <w:szCs w:val="20"/>
                <w:lang w:val="es-ES"/>
              </w:rPr>
            </w:pPr>
          </w:p>
        </w:tc>
        <w:tc>
          <w:tcPr>
            <w:tcW w:w="2835" w:type="dxa"/>
            <w:gridSpan w:val="3"/>
            <w:tcBorders>
              <w:bottom w:val="single" w:sz="4" w:space="0" w:color="auto"/>
            </w:tcBorders>
            <w:shd w:val="clear" w:color="auto" w:fill="auto"/>
          </w:tcPr>
          <w:p w:rsidR="007C0BB5" w:rsidRDefault="007C0BB5" w:rsidP="007C0BB5">
            <w:pPr>
              <w:ind w:left="72"/>
              <w:rPr>
                <w:rFonts w:ascii="Verdana" w:hAnsi="Verdana"/>
                <w:sz w:val="20"/>
                <w:szCs w:val="20"/>
              </w:rPr>
            </w:pPr>
            <w:r w:rsidRPr="007C0BB5">
              <w:rPr>
                <w:rFonts w:ascii="Verdana" w:hAnsi="Verdana"/>
                <w:sz w:val="20"/>
                <w:szCs w:val="20"/>
              </w:rPr>
              <w:t>Siregar, Syofian (2016) Statistika Deskriptif untuk Penelitian: Dilengkapi Perhitungan Manual dan Aplikasi SPSS Versi 17. Rajawali Press. Jakarta</w:t>
            </w:r>
          </w:p>
          <w:p w:rsidR="00710480" w:rsidRPr="00015687" w:rsidRDefault="00710480" w:rsidP="00C9019C">
            <w:pPr>
              <w:widowControl w:val="0"/>
              <w:autoSpaceDE w:val="0"/>
              <w:autoSpaceDN w:val="0"/>
              <w:adjustRightInd w:val="0"/>
              <w:spacing w:before="7" w:line="242" w:lineRule="exact"/>
              <w:ind w:right="-108"/>
              <w:rPr>
                <w:rFonts w:ascii="Verdana" w:hAnsi="Verdana" w:cs="Verdana"/>
                <w:sz w:val="20"/>
                <w:szCs w:val="20"/>
              </w:rPr>
            </w:pPr>
          </w:p>
        </w:tc>
        <w:tc>
          <w:tcPr>
            <w:tcW w:w="2506" w:type="dxa"/>
            <w:gridSpan w:val="2"/>
            <w:tcBorders>
              <w:bottom w:val="single" w:sz="4" w:space="0" w:color="auto"/>
            </w:tcBorders>
            <w:shd w:val="clear" w:color="auto" w:fill="auto"/>
          </w:tcPr>
          <w:p w:rsidR="00710480" w:rsidRPr="00015687" w:rsidRDefault="00E21548" w:rsidP="00D61CE3">
            <w:pPr>
              <w:ind w:left="34"/>
              <w:rPr>
                <w:rFonts w:ascii="Verdana" w:hAnsi="Verdana" w:cs="Segoe UI"/>
                <w:sz w:val="20"/>
                <w:szCs w:val="20"/>
                <w:lang w:val="sv-SE"/>
              </w:rPr>
            </w:pPr>
            <w:r>
              <w:rPr>
                <w:rFonts w:ascii="Verdana" w:hAnsi="Verdana" w:cs="Segoe UI"/>
                <w:sz w:val="20"/>
                <w:szCs w:val="20"/>
                <w:lang w:val="sv-SE"/>
              </w:rPr>
              <w:t xml:space="preserve">Mahasiswa mampu mengolah data interval atau rasio secara statistik deskriptif </w:t>
            </w:r>
          </w:p>
        </w:tc>
      </w:tr>
      <w:tr w:rsidR="00710480" w:rsidRPr="00015687" w:rsidTr="00055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2"/>
        </w:trPr>
        <w:tc>
          <w:tcPr>
            <w:tcW w:w="630" w:type="dxa"/>
            <w:tcBorders>
              <w:bottom w:val="single" w:sz="4" w:space="0" w:color="auto"/>
            </w:tcBorders>
            <w:shd w:val="clear" w:color="auto" w:fill="auto"/>
          </w:tcPr>
          <w:p w:rsidR="00710480" w:rsidRPr="00015687" w:rsidRDefault="00710480" w:rsidP="009E3A82">
            <w:pPr>
              <w:jc w:val="center"/>
              <w:rPr>
                <w:rFonts w:ascii="Verdana" w:hAnsi="Verdana" w:cs="Segoe UI"/>
                <w:sz w:val="20"/>
                <w:szCs w:val="20"/>
                <w:lang w:val="id-ID"/>
              </w:rPr>
            </w:pPr>
            <w:r w:rsidRPr="00015687">
              <w:rPr>
                <w:rFonts w:ascii="Verdana" w:hAnsi="Verdana" w:cs="Segoe UI"/>
                <w:sz w:val="20"/>
                <w:szCs w:val="20"/>
                <w:lang w:val="id-ID"/>
              </w:rPr>
              <w:t>11</w:t>
            </w: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p w:rsidR="00710480" w:rsidRPr="00015687" w:rsidRDefault="00710480" w:rsidP="002F11FC">
            <w:pPr>
              <w:rPr>
                <w:rFonts w:ascii="Verdana" w:hAnsi="Verdana" w:cs="Segoe UI"/>
                <w:sz w:val="20"/>
                <w:szCs w:val="20"/>
                <w:lang w:val="id-ID"/>
              </w:rPr>
            </w:pPr>
          </w:p>
          <w:p w:rsidR="00710480" w:rsidRPr="00015687" w:rsidRDefault="00710480" w:rsidP="009E3A82">
            <w:pPr>
              <w:jc w:val="center"/>
              <w:rPr>
                <w:rFonts w:ascii="Verdana" w:hAnsi="Verdana" w:cs="Segoe UI"/>
                <w:sz w:val="20"/>
                <w:szCs w:val="20"/>
                <w:lang w:val="id-ID"/>
              </w:rPr>
            </w:pPr>
          </w:p>
        </w:tc>
        <w:tc>
          <w:tcPr>
            <w:tcW w:w="2610" w:type="dxa"/>
            <w:tcBorders>
              <w:bottom w:val="single" w:sz="4" w:space="0" w:color="auto"/>
            </w:tcBorders>
            <w:shd w:val="clear" w:color="auto" w:fill="auto"/>
          </w:tcPr>
          <w:p w:rsidR="00710480" w:rsidRPr="00F45788" w:rsidRDefault="00710480" w:rsidP="004E5F80">
            <w:pPr>
              <w:widowControl w:val="0"/>
              <w:autoSpaceDE w:val="0"/>
              <w:autoSpaceDN w:val="0"/>
              <w:adjustRightInd w:val="0"/>
              <w:spacing w:line="241" w:lineRule="auto"/>
              <w:rPr>
                <w:rFonts w:ascii="Verdana" w:hAnsi="Verdana" w:cs="Verdana"/>
                <w:sz w:val="20"/>
                <w:szCs w:val="20"/>
              </w:rPr>
            </w:pPr>
            <w:r w:rsidRPr="00015687">
              <w:rPr>
                <w:rFonts w:ascii="Verdana" w:hAnsi="Verdana" w:cs="Verdana"/>
                <w:sz w:val="20"/>
                <w:szCs w:val="20"/>
              </w:rPr>
              <w:t xml:space="preserve">Mahasiswa harus bisa memahami dan mengerti tentang </w:t>
            </w:r>
            <w:r>
              <w:rPr>
                <w:rFonts w:ascii="Verdana" w:hAnsi="Verdana" w:cs="Verdana"/>
                <w:b/>
                <w:i/>
                <w:sz w:val="20"/>
                <w:szCs w:val="20"/>
              </w:rPr>
              <w:t xml:space="preserve">Uji Hipotesis </w:t>
            </w:r>
            <w:r w:rsidR="006C1949">
              <w:rPr>
                <w:rFonts w:ascii="Verdana" w:hAnsi="Verdana" w:cs="Verdana"/>
                <w:sz w:val="20"/>
                <w:szCs w:val="20"/>
              </w:rPr>
              <w:t xml:space="preserve">baik secara konsep maupun </w:t>
            </w:r>
            <w:r>
              <w:rPr>
                <w:rFonts w:ascii="Verdana" w:hAnsi="Verdana" w:cs="Verdana"/>
                <w:sz w:val="20"/>
                <w:szCs w:val="20"/>
              </w:rPr>
              <w:t xml:space="preserve">proses perhitungan </w:t>
            </w:r>
          </w:p>
          <w:p w:rsidR="00710480" w:rsidRPr="00015687" w:rsidRDefault="00710480" w:rsidP="004E5F80">
            <w:pPr>
              <w:tabs>
                <w:tab w:val="left" w:pos="3131"/>
                <w:tab w:val="left" w:pos="5526"/>
              </w:tabs>
              <w:rPr>
                <w:rFonts w:ascii="Verdana" w:hAnsi="Verdana" w:cs="Segoe UI"/>
                <w:sz w:val="20"/>
                <w:szCs w:val="20"/>
                <w:lang w:val="fi-FI"/>
              </w:rPr>
            </w:pPr>
          </w:p>
        </w:tc>
        <w:tc>
          <w:tcPr>
            <w:tcW w:w="3600" w:type="dxa"/>
            <w:gridSpan w:val="2"/>
            <w:tcBorders>
              <w:bottom w:val="single" w:sz="4" w:space="0" w:color="auto"/>
            </w:tcBorders>
            <w:shd w:val="clear" w:color="auto" w:fill="auto"/>
          </w:tcPr>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r w:rsidRPr="00015687">
              <w:rPr>
                <w:rFonts w:ascii="Verdana" w:hAnsi="Verdana" w:cs="Verdana"/>
                <w:sz w:val="20"/>
                <w:szCs w:val="20"/>
              </w:rPr>
              <w:t xml:space="preserve">Membahas dan </w:t>
            </w:r>
            <w:r>
              <w:rPr>
                <w:rFonts w:ascii="Verdana" w:hAnsi="Verdana" w:cs="Verdana"/>
                <w:sz w:val="20"/>
                <w:szCs w:val="20"/>
              </w:rPr>
              <w:t>menjelaskan</w:t>
            </w:r>
            <w:r w:rsidRPr="00015687">
              <w:rPr>
                <w:rFonts w:ascii="Verdana" w:hAnsi="Verdana" w:cs="Verdana"/>
                <w:sz w:val="20"/>
                <w:szCs w:val="20"/>
              </w:rPr>
              <w:t xml:space="preserve"> tentang</w:t>
            </w:r>
            <w:r>
              <w:rPr>
                <w:rFonts w:ascii="Verdana" w:hAnsi="Verdana" w:cs="Verdana"/>
                <w:sz w:val="20"/>
                <w:szCs w:val="20"/>
              </w:rPr>
              <w:t xml:space="preserve"> </w:t>
            </w:r>
            <w:r>
              <w:rPr>
                <w:rFonts w:ascii="Verdana" w:hAnsi="Verdana" w:cs="Verdana"/>
                <w:b/>
                <w:i/>
                <w:sz w:val="20"/>
                <w:szCs w:val="20"/>
              </w:rPr>
              <w:t>Uji Hipotesis</w:t>
            </w:r>
          </w:p>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p>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p>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p>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p>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p>
          <w:p w:rsidR="00710480" w:rsidRDefault="00710480" w:rsidP="004E5F80">
            <w:pPr>
              <w:widowControl w:val="0"/>
              <w:autoSpaceDE w:val="0"/>
              <w:autoSpaceDN w:val="0"/>
              <w:adjustRightInd w:val="0"/>
              <w:spacing w:before="7" w:line="242" w:lineRule="exact"/>
              <w:ind w:right="66"/>
              <w:rPr>
                <w:rFonts w:ascii="Verdana" w:hAnsi="Verdana" w:cs="Verdana"/>
                <w:sz w:val="20"/>
                <w:szCs w:val="20"/>
              </w:rPr>
            </w:pPr>
          </w:p>
          <w:p w:rsidR="00710480" w:rsidRPr="00015687" w:rsidRDefault="00710480" w:rsidP="004E5F80">
            <w:pPr>
              <w:widowControl w:val="0"/>
              <w:autoSpaceDE w:val="0"/>
              <w:autoSpaceDN w:val="0"/>
              <w:adjustRightInd w:val="0"/>
              <w:spacing w:before="7" w:line="242" w:lineRule="exact"/>
              <w:ind w:right="66"/>
              <w:rPr>
                <w:rFonts w:ascii="Verdana" w:hAnsi="Verdana" w:cs="Verdana"/>
                <w:sz w:val="20"/>
                <w:szCs w:val="20"/>
              </w:rPr>
            </w:pPr>
          </w:p>
        </w:tc>
        <w:tc>
          <w:tcPr>
            <w:tcW w:w="2129" w:type="dxa"/>
            <w:tcBorders>
              <w:bottom w:val="single" w:sz="4" w:space="0" w:color="auto"/>
            </w:tcBorders>
            <w:shd w:val="clear" w:color="auto" w:fill="auto"/>
          </w:tcPr>
          <w:p w:rsidR="00710480" w:rsidRPr="00015687" w:rsidRDefault="00710480"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4E5F80">
            <w:pPr>
              <w:ind w:left="252"/>
              <w:rPr>
                <w:rFonts w:ascii="Verdana" w:hAnsi="Verdana" w:cs="Segoe UI"/>
                <w:iCs/>
                <w:sz w:val="20"/>
                <w:szCs w:val="20"/>
                <w:lang w:val="es-ES"/>
              </w:rPr>
            </w:pPr>
          </w:p>
          <w:p w:rsidR="00710480" w:rsidRDefault="00710480"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p w:rsidR="00710480" w:rsidRDefault="00710480" w:rsidP="004E5F80">
            <w:pPr>
              <w:rPr>
                <w:rFonts w:ascii="Verdana" w:hAnsi="Verdana" w:cs="Segoe UI"/>
                <w:iCs/>
                <w:sz w:val="20"/>
                <w:szCs w:val="20"/>
                <w:lang w:val="es-ES"/>
              </w:rPr>
            </w:pPr>
          </w:p>
          <w:p w:rsidR="00710480" w:rsidRPr="00015687" w:rsidRDefault="00710480" w:rsidP="004E5F80">
            <w:pPr>
              <w:rPr>
                <w:rFonts w:ascii="Verdana" w:hAnsi="Verdana" w:cs="Segoe UI"/>
                <w:iCs/>
                <w:sz w:val="20"/>
                <w:szCs w:val="20"/>
                <w:lang w:val="es-ES"/>
              </w:rPr>
            </w:pPr>
          </w:p>
        </w:tc>
        <w:tc>
          <w:tcPr>
            <w:tcW w:w="2835" w:type="dxa"/>
            <w:gridSpan w:val="3"/>
            <w:tcBorders>
              <w:bottom w:val="single" w:sz="4" w:space="0" w:color="auto"/>
            </w:tcBorders>
            <w:shd w:val="clear" w:color="auto" w:fill="auto"/>
          </w:tcPr>
          <w:p w:rsidR="007C0BB5" w:rsidRDefault="007C0BB5" w:rsidP="007C0BB5">
            <w:pPr>
              <w:ind w:left="72"/>
              <w:rPr>
                <w:rFonts w:ascii="Verdana" w:hAnsi="Verdana"/>
                <w:sz w:val="20"/>
                <w:szCs w:val="20"/>
              </w:rPr>
            </w:pPr>
            <w:r w:rsidRPr="007C0BB5">
              <w:rPr>
                <w:rFonts w:ascii="Verdana" w:hAnsi="Verdana"/>
                <w:sz w:val="20"/>
                <w:szCs w:val="20"/>
              </w:rPr>
              <w:t>Siregar, Syofian (2016) Statistika Deskriptif untuk Penelitian: Dilengkapi Perhitungan Manual dan Aplikasi SPSS Versi 17. Rajawali Press. Jakarta</w:t>
            </w:r>
          </w:p>
          <w:p w:rsidR="00710480" w:rsidRPr="00015687" w:rsidRDefault="00710480" w:rsidP="009B3CCE">
            <w:pPr>
              <w:rPr>
                <w:rFonts w:ascii="Verdana" w:hAnsi="Verdana"/>
                <w:sz w:val="20"/>
                <w:szCs w:val="20"/>
              </w:rPr>
            </w:pPr>
          </w:p>
        </w:tc>
        <w:tc>
          <w:tcPr>
            <w:tcW w:w="2506" w:type="dxa"/>
            <w:gridSpan w:val="2"/>
            <w:tcBorders>
              <w:bottom w:val="single" w:sz="4" w:space="0" w:color="auto"/>
            </w:tcBorders>
            <w:shd w:val="clear" w:color="auto" w:fill="auto"/>
          </w:tcPr>
          <w:p w:rsidR="00710480" w:rsidRPr="00015687" w:rsidRDefault="00E21548" w:rsidP="009B3CCE">
            <w:pPr>
              <w:widowControl w:val="0"/>
              <w:autoSpaceDE w:val="0"/>
              <w:autoSpaceDN w:val="0"/>
              <w:adjustRightInd w:val="0"/>
              <w:spacing w:line="242" w:lineRule="exact"/>
              <w:ind w:right="-108"/>
              <w:rPr>
                <w:rFonts w:ascii="Verdana" w:hAnsi="Verdana" w:cs="Verdana"/>
                <w:sz w:val="20"/>
                <w:szCs w:val="20"/>
              </w:rPr>
            </w:pPr>
            <w:r>
              <w:rPr>
                <w:rFonts w:ascii="Verdana" w:hAnsi="Verdana" w:cs="Verdana"/>
                <w:sz w:val="20"/>
                <w:szCs w:val="20"/>
              </w:rPr>
              <w:t xml:space="preserve">Mahasiswa mampu menguji hipotesis </w:t>
            </w:r>
          </w:p>
        </w:tc>
      </w:tr>
      <w:tr w:rsidR="00710480"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tcPr>
          <w:p w:rsidR="00710480" w:rsidRPr="00015687" w:rsidRDefault="00710480" w:rsidP="00B50D9F">
            <w:pPr>
              <w:jc w:val="center"/>
              <w:rPr>
                <w:rFonts w:ascii="Verdana" w:hAnsi="Verdana" w:cs="Segoe UI"/>
                <w:sz w:val="20"/>
                <w:szCs w:val="20"/>
                <w:lang w:val="id-ID"/>
              </w:rPr>
            </w:pPr>
            <w:r w:rsidRPr="00015687">
              <w:rPr>
                <w:rFonts w:ascii="Verdana" w:hAnsi="Verdana" w:cs="Segoe UI"/>
                <w:sz w:val="20"/>
                <w:szCs w:val="20"/>
                <w:lang w:val="id-ID"/>
              </w:rPr>
              <w:t>12</w:t>
            </w: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p w:rsidR="00710480" w:rsidRPr="00015687" w:rsidRDefault="00710480" w:rsidP="00B50D9F">
            <w:pPr>
              <w:jc w:val="center"/>
              <w:rPr>
                <w:rFonts w:ascii="Verdana" w:hAnsi="Verdana" w:cs="Segoe UI"/>
                <w:sz w:val="20"/>
                <w:szCs w:val="20"/>
                <w:lang w:val="id-ID"/>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10480" w:rsidRPr="00015687" w:rsidRDefault="00710480" w:rsidP="004E5F80">
            <w:pPr>
              <w:widowControl w:val="0"/>
              <w:autoSpaceDE w:val="0"/>
              <w:autoSpaceDN w:val="0"/>
              <w:adjustRightInd w:val="0"/>
              <w:spacing w:line="241" w:lineRule="auto"/>
              <w:ind w:left="-7"/>
              <w:rPr>
                <w:rFonts w:ascii="Verdana" w:hAnsi="Verdana" w:cs="Verdana"/>
                <w:sz w:val="20"/>
                <w:szCs w:val="20"/>
              </w:rPr>
            </w:pPr>
            <w:r w:rsidRPr="00015687">
              <w:rPr>
                <w:rFonts w:ascii="Verdana" w:hAnsi="Verdana" w:cs="Verdana"/>
                <w:sz w:val="20"/>
                <w:szCs w:val="20"/>
              </w:rPr>
              <w:t xml:space="preserve">Mahasiswa harus mampu memahami dan mengerti tentang </w:t>
            </w:r>
          </w:p>
          <w:p w:rsidR="00710480" w:rsidRPr="00015687" w:rsidRDefault="00710480" w:rsidP="004E5F80">
            <w:pPr>
              <w:widowControl w:val="0"/>
              <w:autoSpaceDE w:val="0"/>
              <w:autoSpaceDN w:val="0"/>
              <w:adjustRightInd w:val="0"/>
              <w:spacing w:line="241" w:lineRule="auto"/>
              <w:rPr>
                <w:rFonts w:ascii="Verdana" w:hAnsi="Verdana" w:cs="Verdana"/>
                <w:sz w:val="20"/>
                <w:szCs w:val="20"/>
              </w:rPr>
            </w:pPr>
            <w:r w:rsidRPr="00E807E7">
              <w:rPr>
                <w:rFonts w:ascii="Verdana" w:hAnsi="Verdana" w:cs="Segoe UI"/>
                <w:b/>
                <w:i/>
                <w:sz w:val="20"/>
                <w:szCs w:val="20"/>
              </w:rPr>
              <w:t>Korelasi</w:t>
            </w:r>
          </w:p>
          <w:p w:rsidR="00710480" w:rsidRPr="00015687" w:rsidRDefault="00710480" w:rsidP="004E5F80">
            <w:pPr>
              <w:tabs>
                <w:tab w:val="left" w:pos="3131"/>
                <w:tab w:val="left" w:pos="5526"/>
              </w:tabs>
              <w:rPr>
                <w:rFonts w:ascii="Verdana" w:hAnsi="Verdana" w:cs="Segoe UI"/>
                <w:sz w:val="20"/>
                <w:szCs w:val="20"/>
                <w:lang w:val="sv-SE"/>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710480" w:rsidRPr="00015687" w:rsidRDefault="00710480" w:rsidP="00255843">
            <w:pPr>
              <w:widowControl w:val="0"/>
              <w:autoSpaceDE w:val="0"/>
              <w:autoSpaceDN w:val="0"/>
              <w:adjustRightInd w:val="0"/>
              <w:spacing w:line="239" w:lineRule="auto"/>
              <w:ind w:right="131"/>
              <w:rPr>
                <w:rFonts w:ascii="Verdana" w:hAnsi="Verdana" w:cs="Verdana"/>
                <w:sz w:val="20"/>
                <w:szCs w:val="20"/>
              </w:rPr>
            </w:pPr>
            <w:r w:rsidRPr="00015687">
              <w:rPr>
                <w:rFonts w:ascii="Verdana" w:hAnsi="Verdana" w:cs="Verdana"/>
                <w:sz w:val="20"/>
                <w:szCs w:val="20"/>
              </w:rPr>
              <w:t xml:space="preserve">Membahas dan menjelaskan </w:t>
            </w:r>
            <w:r w:rsidR="00E21548" w:rsidRPr="00AA7A53">
              <w:rPr>
                <w:rFonts w:ascii="Verdana" w:hAnsi="Verdana" w:cs="Verdana"/>
                <w:b/>
                <w:i/>
                <w:sz w:val="20"/>
                <w:szCs w:val="20"/>
              </w:rPr>
              <w:t>Arah Korelasi, Koefisien Korelasi, Korelasi Product Moment, Korelasi dan Sebab Akibat</w:t>
            </w:r>
            <w:r w:rsidR="00E21548">
              <w:rPr>
                <w:rFonts w:ascii="Verdana" w:hAnsi="Verdana" w:cs="Verdana"/>
                <w:sz w:val="20"/>
                <w:szCs w:val="20"/>
              </w:rPr>
              <w:t xml:space="preserve">  </w:t>
            </w:r>
          </w:p>
          <w:p w:rsidR="00710480" w:rsidRPr="00015687" w:rsidRDefault="00710480" w:rsidP="00BA52C2">
            <w:pPr>
              <w:widowControl w:val="0"/>
              <w:autoSpaceDE w:val="0"/>
              <w:autoSpaceDN w:val="0"/>
              <w:adjustRightInd w:val="0"/>
              <w:spacing w:line="239" w:lineRule="auto"/>
              <w:ind w:right="131"/>
              <w:rPr>
                <w:rFonts w:ascii="Verdana" w:hAnsi="Verdana" w:cs="Verdana"/>
                <w:sz w:val="20"/>
                <w:szCs w:val="20"/>
              </w:rPr>
            </w:pPr>
          </w:p>
          <w:p w:rsidR="00710480" w:rsidRDefault="00710480" w:rsidP="00BA52C2">
            <w:pPr>
              <w:widowControl w:val="0"/>
              <w:autoSpaceDE w:val="0"/>
              <w:autoSpaceDN w:val="0"/>
              <w:adjustRightInd w:val="0"/>
              <w:spacing w:line="239" w:lineRule="auto"/>
              <w:ind w:right="131"/>
              <w:rPr>
                <w:rFonts w:ascii="Verdana" w:hAnsi="Verdana" w:cs="Verdana"/>
                <w:sz w:val="20"/>
                <w:szCs w:val="20"/>
              </w:rPr>
            </w:pPr>
          </w:p>
          <w:p w:rsidR="00055AEF" w:rsidRPr="00015687" w:rsidRDefault="00055AEF" w:rsidP="00BA52C2">
            <w:pPr>
              <w:widowControl w:val="0"/>
              <w:autoSpaceDE w:val="0"/>
              <w:autoSpaceDN w:val="0"/>
              <w:adjustRightInd w:val="0"/>
              <w:spacing w:line="239" w:lineRule="auto"/>
              <w:ind w:right="131"/>
              <w:rPr>
                <w:rFonts w:ascii="Verdana" w:hAnsi="Verdana" w:cs="Verdana"/>
                <w:sz w:val="20"/>
                <w:szCs w:val="20"/>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710480" w:rsidRPr="00015687" w:rsidRDefault="00710480"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710480" w:rsidRPr="00015687" w:rsidRDefault="00710480" w:rsidP="004E5F80">
            <w:pPr>
              <w:ind w:left="252"/>
              <w:rPr>
                <w:rFonts w:ascii="Verdana" w:hAnsi="Verdana" w:cs="Segoe UI"/>
                <w:iCs/>
                <w:sz w:val="20"/>
                <w:szCs w:val="20"/>
                <w:lang w:val="es-ES"/>
              </w:rPr>
            </w:pPr>
          </w:p>
          <w:p w:rsidR="00710480" w:rsidRDefault="00710480"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p w:rsidR="00710480" w:rsidRDefault="00710480" w:rsidP="004E5F80">
            <w:pPr>
              <w:rPr>
                <w:rFonts w:ascii="Verdana" w:hAnsi="Verdana" w:cs="Segoe UI"/>
                <w:iCs/>
                <w:sz w:val="20"/>
                <w:szCs w:val="20"/>
                <w:lang w:val="es-ES"/>
              </w:rPr>
            </w:pPr>
          </w:p>
          <w:p w:rsidR="00055AEF" w:rsidRDefault="00055AEF" w:rsidP="004E5F80">
            <w:pPr>
              <w:rPr>
                <w:rFonts w:ascii="Verdana" w:hAnsi="Verdana" w:cs="Segoe UI"/>
                <w:iCs/>
                <w:sz w:val="20"/>
                <w:szCs w:val="20"/>
                <w:lang w:val="es-ES"/>
              </w:rPr>
            </w:pPr>
          </w:p>
          <w:p w:rsidR="00710480" w:rsidRPr="00015687" w:rsidRDefault="00710480" w:rsidP="004E5F80">
            <w:pPr>
              <w:rPr>
                <w:rFonts w:ascii="Verdana" w:hAnsi="Verdana" w:cs="Segoe UI"/>
                <w:iCs/>
                <w:sz w:val="20"/>
                <w:szCs w:val="20"/>
                <w:lang w:val="es-E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710480" w:rsidRPr="00015687" w:rsidRDefault="00AA7A53" w:rsidP="0056395A">
            <w:pPr>
              <w:rPr>
                <w:rFonts w:ascii="Verdana" w:hAnsi="Verdana"/>
                <w:sz w:val="20"/>
                <w:szCs w:val="20"/>
              </w:rPr>
            </w:pPr>
            <w:r>
              <w:rPr>
                <w:rFonts w:ascii="Verdana" w:hAnsi="Verdana"/>
                <w:sz w:val="20"/>
                <w:szCs w:val="20"/>
              </w:rPr>
              <w:t xml:space="preserve">Pratisto, Arif (2009) </w:t>
            </w:r>
            <w:r w:rsidRPr="00AA7A53">
              <w:rPr>
                <w:rFonts w:ascii="Verdana" w:hAnsi="Verdana"/>
                <w:i/>
                <w:sz w:val="20"/>
                <w:szCs w:val="20"/>
              </w:rPr>
              <w:t>Statistik Menjadi Mudah dengan SPSS 17</w:t>
            </w:r>
            <w:r>
              <w:rPr>
                <w:rFonts w:ascii="Verdana" w:hAnsi="Verdana"/>
                <w:sz w:val="20"/>
                <w:szCs w:val="20"/>
              </w:rPr>
              <w:t xml:space="preserve">. PT. Elex Media Komputindo, Jakarta. </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tcPr>
          <w:p w:rsidR="00710480" w:rsidRPr="00015687" w:rsidRDefault="00E21548" w:rsidP="00E21548">
            <w:pPr>
              <w:ind w:firstLine="34"/>
              <w:rPr>
                <w:rFonts w:ascii="Verdana" w:hAnsi="Verdana" w:cs="Segoe UI"/>
                <w:sz w:val="20"/>
                <w:szCs w:val="20"/>
              </w:rPr>
            </w:pPr>
            <w:r>
              <w:rPr>
                <w:rFonts w:ascii="Verdana" w:hAnsi="Verdana" w:cs="Segoe UI"/>
                <w:sz w:val="20"/>
                <w:szCs w:val="20"/>
              </w:rPr>
              <w:t xml:space="preserve">Mahasiswa memahami korelasi antar variabel serta menggunakan rumus baku untuk korelasi </w:t>
            </w:r>
          </w:p>
        </w:tc>
      </w:tr>
      <w:tr w:rsidR="00055AEF" w:rsidRPr="00015687" w:rsidTr="00055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55AEF" w:rsidRPr="00015687" w:rsidRDefault="00055AEF" w:rsidP="004E5F80">
            <w:pPr>
              <w:jc w:val="center"/>
              <w:rPr>
                <w:rFonts w:ascii="Verdana" w:hAnsi="Verdana" w:cs="Segoe UI"/>
                <w:b/>
                <w:sz w:val="20"/>
                <w:szCs w:val="20"/>
                <w:lang w:val="sv-SE"/>
              </w:rPr>
            </w:pPr>
            <w:r w:rsidRPr="00015687">
              <w:rPr>
                <w:rFonts w:ascii="Verdana" w:hAnsi="Verdana" w:cs="Segoe UI"/>
                <w:b/>
                <w:sz w:val="20"/>
                <w:szCs w:val="20"/>
                <w:lang w:val="id-ID"/>
              </w:rPr>
              <w:lastRenderedPageBreak/>
              <w:t>SESI</w:t>
            </w:r>
          </w:p>
        </w:tc>
        <w:tc>
          <w:tcPr>
            <w:tcW w:w="261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id-ID"/>
              </w:rPr>
              <w:t>KEMAMPUAN</w:t>
            </w:r>
          </w:p>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id-ID"/>
              </w:rPr>
              <w:t>AKHIR</w:t>
            </w:r>
          </w:p>
        </w:tc>
        <w:tc>
          <w:tcPr>
            <w:tcW w:w="360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id-ID"/>
              </w:rPr>
              <w:t xml:space="preserve">MATERI </w:t>
            </w:r>
          </w:p>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id-ID"/>
              </w:rPr>
              <w:t>PEMBELAJARAN</w:t>
            </w:r>
          </w:p>
        </w:tc>
        <w:tc>
          <w:tcPr>
            <w:tcW w:w="212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id-ID"/>
              </w:rPr>
              <w:t>BENTUK PEMBELAJARAN</w:t>
            </w:r>
          </w:p>
        </w:tc>
        <w:tc>
          <w:tcPr>
            <w:tcW w:w="2835"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sv-SE"/>
              </w:rPr>
              <w:t xml:space="preserve">SUMBER </w:t>
            </w:r>
          </w:p>
          <w:p w:rsidR="00055AEF" w:rsidRPr="00015687" w:rsidRDefault="00055AEF" w:rsidP="004E5F80">
            <w:pPr>
              <w:jc w:val="center"/>
              <w:rPr>
                <w:rFonts w:ascii="Verdana" w:hAnsi="Verdana" w:cs="Segoe UI"/>
                <w:b/>
                <w:sz w:val="20"/>
                <w:szCs w:val="20"/>
                <w:lang w:val="sv-SE"/>
              </w:rPr>
            </w:pPr>
            <w:r w:rsidRPr="00015687">
              <w:rPr>
                <w:rFonts w:ascii="Verdana" w:hAnsi="Verdana" w:cs="Segoe UI"/>
                <w:b/>
                <w:sz w:val="20"/>
                <w:szCs w:val="20"/>
                <w:lang w:val="sv-SE"/>
              </w:rPr>
              <w:t>PEMBELAJARAN</w:t>
            </w:r>
          </w:p>
        </w:tc>
        <w:tc>
          <w:tcPr>
            <w:tcW w:w="250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sv-SE"/>
              </w:rPr>
              <w:t>INDIKATOR</w:t>
            </w:r>
          </w:p>
          <w:p w:rsidR="00055AEF" w:rsidRPr="00015687" w:rsidRDefault="00055AEF" w:rsidP="004E5F80">
            <w:pPr>
              <w:jc w:val="center"/>
              <w:rPr>
                <w:rFonts w:ascii="Verdana" w:hAnsi="Verdana" w:cs="Segoe UI"/>
                <w:b/>
                <w:sz w:val="20"/>
                <w:szCs w:val="20"/>
                <w:lang w:val="id-ID"/>
              </w:rPr>
            </w:pPr>
            <w:r w:rsidRPr="00015687">
              <w:rPr>
                <w:rFonts w:ascii="Verdana" w:hAnsi="Verdana" w:cs="Segoe UI"/>
                <w:b/>
                <w:sz w:val="20"/>
                <w:szCs w:val="20"/>
                <w:lang w:val="id-ID"/>
              </w:rPr>
              <w:t>PENILAIAN</w:t>
            </w:r>
          </w:p>
        </w:tc>
      </w:tr>
      <w:tr w:rsidR="00055AEF"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0"/>
        </w:trPr>
        <w:tc>
          <w:tcPr>
            <w:tcW w:w="630" w:type="dxa"/>
            <w:tcBorders>
              <w:bottom w:val="single" w:sz="4" w:space="0" w:color="auto"/>
            </w:tcBorders>
            <w:shd w:val="clear" w:color="auto" w:fill="auto"/>
          </w:tcPr>
          <w:p w:rsidR="00055AEF" w:rsidRPr="00015687" w:rsidRDefault="00055AEF" w:rsidP="00B50D9F">
            <w:pPr>
              <w:jc w:val="center"/>
              <w:rPr>
                <w:rFonts w:ascii="Verdana" w:hAnsi="Verdana" w:cs="Segoe UI"/>
                <w:sz w:val="20"/>
                <w:szCs w:val="20"/>
              </w:rPr>
            </w:pPr>
            <w:r w:rsidRPr="00015687">
              <w:rPr>
                <w:rFonts w:ascii="Verdana" w:hAnsi="Verdana" w:cs="Segoe UI"/>
                <w:sz w:val="20"/>
                <w:szCs w:val="20"/>
              </w:rPr>
              <w:t xml:space="preserve"> 13</w:t>
            </w:r>
          </w:p>
          <w:p w:rsidR="00055AEF" w:rsidRPr="00015687" w:rsidRDefault="00055AEF" w:rsidP="0056395A">
            <w:pPr>
              <w:rPr>
                <w:rFonts w:ascii="Verdana" w:hAnsi="Verdana" w:cs="Segoe UI"/>
                <w:sz w:val="20"/>
                <w:szCs w:val="20"/>
              </w:rPr>
            </w:pPr>
          </w:p>
        </w:tc>
        <w:tc>
          <w:tcPr>
            <w:tcW w:w="2610" w:type="dxa"/>
            <w:tcBorders>
              <w:bottom w:val="single" w:sz="4" w:space="0" w:color="auto"/>
            </w:tcBorders>
            <w:shd w:val="clear" w:color="auto" w:fill="auto"/>
          </w:tcPr>
          <w:p w:rsidR="00055AEF" w:rsidRPr="00015687" w:rsidRDefault="00055AEF" w:rsidP="004E5F80">
            <w:pPr>
              <w:widowControl w:val="0"/>
              <w:autoSpaceDE w:val="0"/>
              <w:autoSpaceDN w:val="0"/>
              <w:adjustRightInd w:val="0"/>
              <w:spacing w:line="241" w:lineRule="auto"/>
              <w:rPr>
                <w:rFonts w:ascii="Verdana" w:hAnsi="Verdana" w:cs="Segoe UI"/>
                <w:sz w:val="20"/>
                <w:szCs w:val="20"/>
              </w:rPr>
            </w:pPr>
            <w:r w:rsidRPr="00015687">
              <w:rPr>
                <w:rFonts w:ascii="Verdana" w:hAnsi="Verdana" w:cs="Segoe UI"/>
                <w:sz w:val="20"/>
                <w:szCs w:val="20"/>
              </w:rPr>
              <w:t xml:space="preserve">Mahasiswa harus mampu memahami dan mengerti tentang </w:t>
            </w:r>
            <w:r w:rsidRPr="00E807E7">
              <w:rPr>
                <w:rFonts w:ascii="Verdana" w:hAnsi="Verdana" w:cs="Segoe UI"/>
                <w:b/>
                <w:i/>
                <w:sz w:val="20"/>
                <w:szCs w:val="20"/>
              </w:rPr>
              <w:t>Regresi</w:t>
            </w:r>
          </w:p>
        </w:tc>
        <w:tc>
          <w:tcPr>
            <w:tcW w:w="3600" w:type="dxa"/>
            <w:gridSpan w:val="2"/>
            <w:tcBorders>
              <w:bottom w:val="single" w:sz="4" w:space="0" w:color="auto"/>
            </w:tcBorders>
            <w:shd w:val="clear" w:color="auto" w:fill="auto"/>
          </w:tcPr>
          <w:p w:rsidR="00055AEF" w:rsidRPr="00015687" w:rsidRDefault="00055AEF" w:rsidP="00E21548">
            <w:pPr>
              <w:rPr>
                <w:rFonts w:ascii="Verdana" w:hAnsi="Verdana" w:cs="Segoe UI"/>
                <w:sz w:val="20"/>
                <w:szCs w:val="20"/>
                <w:lang w:val="fi-FI"/>
              </w:rPr>
            </w:pPr>
            <w:r w:rsidRPr="00015687">
              <w:rPr>
                <w:rFonts w:ascii="Verdana" w:hAnsi="Verdana" w:cs="Verdana"/>
                <w:position w:val="-1"/>
                <w:sz w:val="20"/>
                <w:szCs w:val="20"/>
              </w:rPr>
              <w:t xml:space="preserve">Membahas dan menjelaskan tentang </w:t>
            </w:r>
            <w:r w:rsidRPr="00E21548">
              <w:rPr>
                <w:rFonts w:ascii="Verdana" w:hAnsi="Verdana" w:cs="Verdana"/>
                <w:b/>
                <w:i/>
                <w:position w:val="-1"/>
                <w:sz w:val="20"/>
                <w:szCs w:val="20"/>
              </w:rPr>
              <w:t>Regresi Sederhana, Koefisien regresi</w:t>
            </w:r>
            <w:r>
              <w:rPr>
                <w:rFonts w:ascii="Verdana" w:hAnsi="Verdana" w:cs="Verdana"/>
                <w:position w:val="-1"/>
                <w:sz w:val="20"/>
                <w:szCs w:val="20"/>
              </w:rPr>
              <w:t xml:space="preserve"> dengan SPSS</w:t>
            </w:r>
          </w:p>
        </w:tc>
        <w:tc>
          <w:tcPr>
            <w:tcW w:w="2129" w:type="dxa"/>
            <w:tcBorders>
              <w:bottom w:val="single" w:sz="4" w:space="0" w:color="auto"/>
            </w:tcBorders>
            <w:shd w:val="clear" w:color="auto" w:fill="auto"/>
          </w:tcPr>
          <w:p w:rsidR="00055AEF" w:rsidRPr="00015687" w:rsidRDefault="00055AEF"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055AEF" w:rsidRPr="00015687" w:rsidRDefault="00055AEF" w:rsidP="004E5F80">
            <w:pPr>
              <w:ind w:left="252"/>
              <w:rPr>
                <w:rFonts w:ascii="Verdana" w:hAnsi="Verdana" w:cs="Segoe UI"/>
                <w:iCs/>
                <w:sz w:val="20"/>
                <w:szCs w:val="20"/>
                <w:lang w:val="es-ES"/>
              </w:rPr>
            </w:pPr>
          </w:p>
          <w:p w:rsidR="00055AEF" w:rsidRPr="00015687" w:rsidRDefault="00055AEF"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tc>
        <w:tc>
          <w:tcPr>
            <w:tcW w:w="2835" w:type="dxa"/>
            <w:gridSpan w:val="3"/>
            <w:tcBorders>
              <w:bottom w:val="single" w:sz="4" w:space="0" w:color="auto"/>
            </w:tcBorders>
            <w:shd w:val="clear" w:color="auto" w:fill="auto"/>
          </w:tcPr>
          <w:p w:rsidR="00055AEF" w:rsidRPr="00015687" w:rsidRDefault="00055AEF" w:rsidP="000F7294">
            <w:pPr>
              <w:rPr>
                <w:rFonts w:ascii="Verdana" w:hAnsi="Verdana"/>
                <w:sz w:val="20"/>
                <w:szCs w:val="20"/>
              </w:rPr>
            </w:pPr>
            <w:r w:rsidRPr="0060794B">
              <w:rPr>
                <w:rFonts w:ascii="Verdana" w:hAnsi="Verdana"/>
                <w:sz w:val="20"/>
                <w:szCs w:val="20"/>
              </w:rPr>
              <w:t>Sulaiman, Wahid (2004) Analisis Regresi Menggunakan SPSS. ANDI. Yogyakarta</w:t>
            </w:r>
          </w:p>
        </w:tc>
        <w:tc>
          <w:tcPr>
            <w:tcW w:w="2506" w:type="dxa"/>
            <w:gridSpan w:val="2"/>
            <w:tcBorders>
              <w:bottom w:val="single" w:sz="4" w:space="0" w:color="auto"/>
            </w:tcBorders>
            <w:shd w:val="clear" w:color="auto" w:fill="auto"/>
          </w:tcPr>
          <w:p w:rsidR="00055AEF" w:rsidRPr="00015687" w:rsidRDefault="00055AEF" w:rsidP="00E21548">
            <w:pPr>
              <w:ind w:firstLine="34"/>
              <w:rPr>
                <w:rFonts w:ascii="Verdana" w:hAnsi="Verdana" w:cs="Segoe UI"/>
                <w:sz w:val="20"/>
                <w:szCs w:val="20"/>
                <w:lang w:val="id-ID"/>
              </w:rPr>
            </w:pPr>
            <w:r>
              <w:rPr>
                <w:rFonts w:ascii="Verdana" w:hAnsi="Verdana" w:cs="Segoe UI"/>
                <w:sz w:val="20"/>
                <w:szCs w:val="20"/>
              </w:rPr>
              <w:t xml:space="preserve">Mahasiswa memahami korelasi antar variabel serta menggunakan rumus baku untuk regresi </w:t>
            </w:r>
          </w:p>
        </w:tc>
      </w:tr>
      <w:tr w:rsidR="00055AEF" w:rsidRPr="00015687" w:rsidTr="009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2"/>
        </w:trPr>
        <w:tc>
          <w:tcPr>
            <w:tcW w:w="630" w:type="dxa"/>
            <w:tcBorders>
              <w:bottom w:val="single" w:sz="4" w:space="0" w:color="auto"/>
            </w:tcBorders>
            <w:shd w:val="clear" w:color="auto" w:fill="auto"/>
          </w:tcPr>
          <w:p w:rsidR="00055AEF" w:rsidRPr="00015687" w:rsidRDefault="00055AEF" w:rsidP="00B50D9F">
            <w:pPr>
              <w:jc w:val="center"/>
              <w:rPr>
                <w:rFonts w:ascii="Verdana" w:hAnsi="Verdana" w:cs="Segoe UI"/>
                <w:sz w:val="20"/>
                <w:szCs w:val="20"/>
                <w:lang w:val="id-ID"/>
              </w:rPr>
            </w:pPr>
            <w:r w:rsidRPr="00015687">
              <w:rPr>
                <w:rFonts w:ascii="Verdana" w:hAnsi="Verdana" w:cs="Segoe UI"/>
                <w:sz w:val="20"/>
                <w:szCs w:val="20"/>
                <w:lang w:val="id-ID"/>
              </w:rPr>
              <w:t>14</w:t>
            </w:r>
          </w:p>
        </w:tc>
        <w:tc>
          <w:tcPr>
            <w:tcW w:w="2610" w:type="dxa"/>
            <w:tcBorders>
              <w:bottom w:val="single" w:sz="4" w:space="0" w:color="auto"/>
            </w:tcBorders>
            <w:shd w:val="clear" w:color="auto" w:fill="auto"/>
          </w:tcPr>
          <w:p w:rsidR="00055AEF" w:rsidRPr="00015687" w:rsidRDefault="00055AEF" w:rsidP="004E5F80">
            <w:pPr>
              <w:widowControl w:val="0"/>
              <w:autoSpaceDE w:val="0"/>
              <w:autoSpaceDN w:val="0"/>
              <w:adjustRightInd w:val="0"/>
              <w:spacing w:before="28" w:line="242" w:lineRule="exact"/>
              <w:rPr>
                <w:rFonts w:ascii="Verdana" w:hAnsi="Verdana" w:cs="Segoe UI"/>
                <w:sz w:val="20"/>
                <w:szCs w:val="20"/>
                <w:lang w:val="fi-FI"/>
              </w:rPr>
            </w:pPr>
            <w:r w:rsidRPr="00015687">
              <w:rPr>
                <w:rFonts w:ascii="Verdana" w:hAnsi="Verdana" w:cs="Verdana"/>
                <w:sz w:val="20"/>
                <w:szCs w:val="20"/>
              </w:rPr>
              <w:t xml:space="preserve">Mahasiswa harus mampu memahami dan mengerti tentang </w:t>
            </w:r>
            <w:r w:rsidRPr="00E807E7">
              <w:rPr>
                <w:rFonts w:ascii="Verdana" w:hAnsi="Verdana" w:cs="Verdana"/>
                <w:b/>
                <w:i/>
                <w:sz w:val="20"/>
                <w:szCs w:val="20"/>
              </w:rPr>
              <w:t>ANOVA</w:t>
            </w:r>
            <w:r>
              <w:rPr>
                <w:rFonts w:ascii="Verdana" w:hAnsi="Verdana" w:cs="Verdana"/>
                <w:sz w:val="20"/>
                <w:szCs w:val="20"/>
              </w:rPr>
              <w:t xml:space="preserve"> </w:t>
            </w:r>
          </w:p>
        </w:tc>
        <w:tc>
          <w:tcPr>
            <w:tcW w:w="3600" w:type="dxa"/>
            <w:gridSpan w:val="2"/>
            <w:tcBorders>
              <w:bottom w:val="single" w:sz="4" w:space="0" w:color="auto"/>
            </w:tcBorders>
            <w:shd w:val="clear" w:color="auto" w:fill="auto"/>
          </w:tcPr>
          <w:p w:rsidR="00055AEF" w:rsidRPr="00015687" w:rsidRDefault="00055AEF" w:rsidP="00255843">
            <w:pPr>
              <w:widowControl w:val="0"/>
              <w:autoSpaceDE w:val="0"/>
              <w:autoSpaceDN w:val="0"/>
              <w:adjustRightInd w:val="0"/>
              <w:spacing w:before="9" w:line="242" w:lineRule="exact"/>
              <w:ind w:right="154"/>
              <w:rPr>
                <w:rFonts w:ascii="Verdana" w:hAnsi="Verdana" w:cs="Verdana"/>
                <w:sz w:val="20"/>
                <w:szCs w:val="20"/>
              </w:rPr>
            </w:pPr>
            <w:r w:rsidRPr="00015687">
              <w:rPr>
                <w:rFonts w:ascii="Verdana" w:hAnsi="Verdana" w:cs="Verdana"/>
                <w:sz w:val="20"/>
                <w:szCs w:val="20"/>
              </w:rPr>
              <w:t xml:space="preserve">Membahas dan menjelaskan tentang </w:t>
            </w:r>
            <w:r w:rsidRPr="00055AEF">
              <w:rPr>
                <w:rFonts w:ascii="Verdana" w:hAnsi="Verdana" w:cs="Verdana"/>
                <w:b/>
                <w:i/>
                <w:sz w:val="20"/>
                <w:szCs w:val="20"/>
              </w:rPr>
              <w:t>ANOVA</w:t>
            </w:r>
            <w:r>
              <w:rPr>
                <w:rFonts w:ascii="Verdana" w:hAnsi="Verdana" w:cs="Verdana"/>
                <w:sz w:val="20"/>
                <w:szCs w:val="20"/>
              </w:rPr>
              <w:t xml:space="preserve"> dengan SPSS </w:t>
            </w:r>
          </w:p>
          <w:p w:rsidR="00055AEF" w:rsidRPr="00015687" w:rsidRDefault="00055AEF" w:rsidP="001A11A4">
            <w:pPr>
              <w:widowControl w:val="0"/>
              <w:autoSpaceDE w:val="0"/>
              <w:autoSpaceDN w:val="0"/>
              <w:adjustRightInd w:val="0"/>
              <w:spacing w:before="9" w:line="242" w:lineRule="exact"/>
              <w:ind w:right="154"/>
              <w:rPr>
                <w:rFonts w:ascii="Verdana" w:hAnsi="Verdana" w:cs="Verdana"/>
                <w:sz w:val="20"/>
                <w:szCs w:val="20"/>
              </w:rPr>
            </w:pPr>
          </w:p>
        </w:tc>
        <w:tc>
          <w:tcPr>
            <w:tcW w:w="2129" w:type="dxa"/>
            <w:tcBorders>
              <w:bottom w:val="single" w:sz="4" w:space="0" w:color="auto"/>
            </w:tcBorders>
            <w:shd w:val="clear" w:color="auto" w:fill="auto"/>
          </w:tcPr>
          <w:p w:rsidR="00055AEF" w:rsidRPr="00015687" w:rsidRDefault="00055AEF" w:rsidP="004E5F80">
            <w:pPr>
              <w:rPr>
                <w:rFonts w:ascii="Verdana" w:hAnsi="Verdana" w:cs="Segoe UI"/>
                <w:iCs/>
                <w:sz w:val="20"/>
                <w:szCs w:val="20"/>
                <w:lang w:val="es-ES"/>
              </w:rPr>
            </w:pPr>
            <w:r w:rsidRPr="00015687">
              <w:rPr>
                <w:rFonts w:ascii="Verdana" w:hAnsi="Verdana" w:cs="Segoe UI"/>
                <w:sz w:val="20"/>
                <w:szCs w:val="20"/>
                <w:lang w:val="es-ES"/>
              </w:rPr>
              <w:t>M</w:t>
            </w:r>
            <w:r w:rsidRPr="00015687">
              <w:rPr>
                <w:rFonts w:ascii="Verdana" w:hAnsi="Verdana" w:cs="Segoe UI"/>
                <w:sz w:val="20"/>
                <w:szCs w:val="20"/>
                <w:lang w:val="id-ID"/>
              </w:rPr>
              <w:t>etoda :</w:t>
            </w:r>
            <w:r w:rsidRPr="00015687">
              <w:rPr>
                <w:rFonts w:ascii="Verdana" w:hAnsi="Verdana" w:cs="Segoe UI"/>
                <w:iCs/>
                <w:sz w:val="20"/>
                <w:szCs w:val="20"/>
                <w:lang w:val="es-ES"/>
              </w:rPr>
              <w:t>contextual instruction</w:t>
            </w:r>
          </w:p>
          <w:p w:rsidR="00055AEF" w:rsidRPr="00015687" w:rsidRDefault="00055AEF" w:rsidP="004E5F80">
            <w:pPr>
              <w:ind w:left="252"/>
              <w:rPr>
                <w:rFonts w:ascii="Verdana" w:hAnsi="Verdana" w:cs="Segoe UI"/>
                <w:iCs/>
                <w:sz w:val="20"/>
                <w:szCs w:val="20"/>
                <w:lang w:val="es-ES"/>
              </w:rPr>
            </w:pPr>
          </w:p>
          <w:p w:rsidR="00055AEF" w:rsidRDefault="00055AEF" w:rsidP="004E5F80">
            <w:pPr>
              <w:rPr>
                <w:rFonts w:ascii="Verdana" w:hAnsi="Verdana" w:cs="Segoe UI"/>
                <w:iCs/>
                <w:sz w:val="20"/>
                <w:szCs w:val="20"/>
                <w:lang w:val="es-ES"/>
              </w:rPr>
            </w:pPr>
            <w:r w:rsidRPr="00015687">
              <w:rPr>
                <w:rFonts w:ascii="Verdana" w:hAnsi="Verdana" w:cs="Segoe UI"/>
                <w:iCs/>
                <w:sz w:val="20"/>
                <w:szCs w:val="20"/>
                <w:lang w:val="es-ES"/>
              </w:rPr>
              <w:t xml:space="preserve">Media </w:t>
            </w:r>
            <w:r w:rsidRPr="00015687">
              <w:rPr>
                <w:rFonts w:ascii="Verdana" w:hAnsi="Verdana" w:cs="Segoe UI"/>
                <w:iCs/>
                <w:sz w:val="20"/>
                <w:szCs w:val="20"/>
                <w:lang w:val="id-ID"/>
              </w:rPr>
              <w:t xml:space="preserve">: </w:t>
            </w:r>
            <w:r w:rsidRPr="00015687">
              <w:rPr>
                <w:rFonts w:ascii="Verdana" w:hAnsi="Verdana" w:cs="Segoe UI"/>
                <w:iCs/>
                <w:sz w:val="20"/>
                <w:szCs w:val="20"/>
                <w:lang w:val="es-ES"/>
              </w:rPr>
              <w:t>kelas</w:t>
            </w:r>
            <w:r w:rsidRPr="00015687">
              <w:rPr>
                <w:rFonts w:ascii="Verdana" w:hAnsi="Verdana" w:cs="Segoe UI"/>
                <w:iCs/>
                <w:sz w:val="20"/>
                <w:szCs w:val="20"/>
                <w:lang w:val="id-ID"/>
              </w:rPr>
              <w:t xml:space="preserve">, </w:t>
            </w:r>
            <w:r w:rsidRPr="00015687">
              <w:rPr>
                <w:rFonts w:ascii="Verdana" w:hAnsi="Verdana" w:cs="Segoe UI"/>
                <w:iCs/>
                <w:sz w:val="20"/>
                <w:szCs w:val="20"/>
                <w:lang w:val="es-ES"/>
              </w:rPr>
              <w:t>komputer, LCD, White board, Internet, Microsoft Excel</w:t>
            </w:r>
            <w:r>
              <w:rPr>
                <w:rFonts w:ascii="Verdana" w:hAnsi="Verdana" w:cs="Segoe UI"/>
                <w:iCs/>
                <w:sz w:val="20"/>
                <w:szCs w:val="20"/>
                <w:lang w:val="es-ES"/>
              </w:rPr>
              <w:t>, SPSS</w:t>
            </w:r>
          </w:p>
          <w:p w:rsidR="00055AEF" w:rsidRDefault="00055AEF" w:rsidP="004E5F80">
            <w:pPr>
              <w:rPr>
                <w:rFonts w:ascii="Verdana" w:hAnsi="Verdana" w:cs="Segoe UI"/>
                <w:iCs/>
                <w:sz w:val="20"/>
                <w:szCs w:val="20"/>
                <w:lang w:val="es-ES"/>
              </w:rPr>
            </w:pPr>
          </w:p>
          <w:p w:rsidR="00055AEF" w:rsidRPr="00015687" w:rsidRDefault="00055AEF" w:rsidP="004E5F80">
            <w:pPr>
              <w:rPr>
                <w:rFonts w:ascii="Verdana" w:hAnsi="Verdana" w:cs="Segoe UI"/>
                <w:iCs/>
                <w:sz w:val="20"/>
                <w:szCs w:val="20"/>
                <w:lang w:val="es-ES"/>
              </w:rPr>
            </w:pPr>
          </w:p>
        </w:tc>
        <w:tc>
          <w:tcPr>
            <w:tcW w:w="2835" w:type="dxa"/>
            <w:gridSpan w:val="3"/>
            <w:tcBorders>
              <w:bottom w:val="single" w:sz="4" w:space="0" w:color="auto"/>
            </w:tcBorders>
            <w:shd w:val="clear" w:color="auto" w:fill="auto"/>
          </w:tcPr>
          <w:p w:rsidR="00055AEF" w:rsidRPr="00055AEF" w:rsidRDefault="00055AEF" w:rsidP="00055AEF">
            <w:pPr>
              <w:rPr>
                <w:rFonts w:ascii="Verdana" w:hAnsi="Verdana" w:cs="Verdana"/>
                <w:sz w:val="20"/>
                <w:szCs w:val="20"/>
              </w:rPr>
            </w:pPr>
            <w:r>
              <w:rPr>
                <w:rFonts w:ascii="Verdana" w:hAnsi="Verdana"/>
                <w:sz w:val="20"/>
                <w:szCs w:val="20"/>
              </w:rPr>
              <w:t xml:space="preserve">Pratisto, Arif (2009) </w:t>
            </w:r>
            <w:r w:rsidRPr="00AA7A53">
              <w:rPr>
                <w:rFonts w:ascii="Verdana" w:hAnsi="Verdana"/>
                <w:i/>
                <w:sz w:val="20"/>
                <w:szCs w:val="20"/>
              </w:rPr>
              <w:t>Statistik Menjadi Mudah dengan SPSS 17</w:t>
            </w:r>
            <w:r>
              <w:rPr>
                <w:rFonts w:ascii="Verdana" w:hAnsi="Verdana"/>
                <w:sz w:val="20"/>
                <w:szCs w:val="20"/>
              </w:rPr>
              <w:t>. PT. Elex Media Komputindo, Jakarta.</w:t>
            </w:r>
          </w:p>
        </w:tc>
        <w:tc>
          <w:tcPr>
            <w:tcW w:w="2506" w:type="dxa"/>
            <w:gridSpan w:val="2"/>
            <w:tcBorders>
              <w:bottom w:val="single" w:sz="4" w:space="0" w:color="auto"/>
            </w:tcBorders>
            <w:shd w:val="clear" w:color="auto" w:fill="auto"/>
          </w:tcPr>
          <w:p w:rsidR="00055AEF" w:rsidRPr="00055AEF" w:rsidRDefault="00055AEF" w:rsidP="00730466">
            <w:pPr>
              <w:widowControl w:val="0"/>
              <w:autoSpaceDE w:val="0"/>
              <w:autoSpaceDN w:val="0"/>
              <w:adjustRightInd w:val="0"/>
              <w:ind w:left="3165" w:right="276"/>
              <w:rPr>
                <w:rFonts w:ascii="Verdana" w:hAnsi="Verdana" w:cs="Verdana"/>
                <w:sz w:val="20"/>
                <w:szCs w:val="20"/>
              </w:rPr>
            </w:pPr>
            <w:r w:rsidRPr="00055AEF">
              <w:rPr>
                <w:rFonts w:ascii="Verdana" w:hAnsi="Verdana" w:cs="Verdana"/>
                <w:sz w:val="20"/>
                <w:szCs w:val="20"/>
              </w:rPr>
              <w:t>asda</w:t>
            </w:r>
          </w:p>
        </w:tc>
      </w:tr>
    </w:tbl>
    <w:p w:rsidR="0071074A" w:rsidRPr="00015687" w:rsidRDefault="0071074A" w:rsidP="00C93987">
      <w:pPr>
        <w:autoSpaceDE w:val="0"/>
        <w:autoSpaceDN w:val="0"/>
        <w:adjustRightInd w:val="0"/>
        <w:jc w:val="center"/>
        <w:rPr>
          <w:rFonts w:ascii="Verdana" w:hAnsi="Verdana" w:cs="Segoe UI"/>
          <w:b/>
          <w:sz w:val="20"/>
          <w:szCs w:val="20"/>
        </w:rPr>
      </w:pPr>
    </w:p>
    <w:p w:rsidR="00055AEF" w:rsidRDefault="00055AEF" w:rsidP="00C8513F">
      <w:pPr>
        <w:autoSpaceDE w:val="0"/>
        <w:autoSpaceDN w:val="0"/>
        <w:adjustRightInd w:val="0"/>
        <w:jc w:val="center"/>
        <w:rPr>
          <w:rFonts w:ascii="Segoe UI" w:hAnsi="Segoe UI" w:cs="Segoe UI"/>
          <w:b/>
          <w:sz w:val="22"/>
          <w:szCs w:val="22"/>
          <w:lang w:val="id-ID"/>
        </w:rPr>
        <w:sectPr w:rsidR="00055AEF" w:rsidSect="00F4258E">
          <w:pgSz w:w="16839" w:h="11907" w:orient="landscape" w:code="9"/>
          <w:pgMar w:top="1418" w:right="1418" w:bottom="1418" w:left="1418" w:header="720" w:footer="720" w:gutter="0"/>
          <w:cols w:space="720"/>
          <w:docGrid w:linePitch="360"/>
        </w:sectPr>
      </w:pPr>
    </w:p>
    <w:p w:rsidR="00C8513F" w:rsidRPr="000A7333" w:rsidRDefault="00C8513F" w:rsidP="00C8513F">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lastRenderedPageBreak/>
        <w:t>EVALUASI PEMBELAJARAN</w:t>
      </w:r>
    </w:p>
    <w:p w:rsidR="00C8513F" w:rsidRDefault="00C8513F" w:rsidP="00C8513F">
      <w:pPr>
        <w:rPr>
          <w:rFonts w:ascii="Segoe UI" w:hAnsi="Segoe UI" w:cs="Segoe UI"/>
          <w:b/>
          <w:sz w:val="22"/>
          <w:szCs w:val="22"/>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980"/>
        <w:gridCol w:w="2070"/>
        <w:gridCol w:w="1980"/>
        <w:gridCol w:w="2160"/>
        <w:gridCol w:w="2160"/>
        <w:gridCol w:w="1620"/>
        <w:gridCol w:w="1080"/>
      </w:tblGrid>
      <w:tr w:rsidR="00C8513F" w:rsidRPr="008557F5" w:rsidTr="00025F81">
        <w:tc>
          <w:tcPr>
            <w:tcW w:w="81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SESI</w:t>
            </w:r>
          </w:p>
        </w:tc>
        <w:tc>
          <w:tcPr>
            <w:tcW w:w="99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PROSE-DUR</w:t>
            </w:r>
          </w:p>
        </w:tc>
        <w:tc>
          <w:tcPr>
            <w:tcW w:w="1980" w:type="dxa"/>
            <w:shd w:val="clear" w:color="auto" w:fill="9BBB59" w:themeFill="accent3"/>
          </w:tcPr>
          <w:p w:rsidR="00C8513F" w:rsidRPr="008557F5" w:rsidRDefault="00C8513F" w:rsidP="00025F81">
            <w:pPr>
              <w:rPr>
                <w:rFonts w:ascii="Verdana" w:hAnsi="Verdana" w:cs="Segoe UI"/>
                <w:b/>
                <w:sz w:val="20"/>
                <w:szCs w:val="20"/>
                <w:lang w:val="id-ID"/>
              </w:rPr>
            </w:pPr>
            <w:r>
              <w:rPr>
                <w:rFonts w:ascii="Verdana" w:hAnsi="Verdana" w:cs="Segoe UI"/>
                <w:b/>
                <w:sz w:val="20"/>
                <w:szCs w:val="20"/>
                <w:lang w:val="id-ID"/>
              </w:rPr>
              <w:t>BEN</w:t>
            </w:r>
            <w:r w:rsidRPr="008557F5">
              <w:rPr>
                <w:rFonts w:ascii="Verdana" w:hAnsi="Verdana" w:cs="Segoe UI"/>
                <w:b/>
                <w:sz w:val="20"/>
                <w:szCs w:val="20"/>
                <w:lang w:val="id-ID"/>
              </w:rPr>
              <w:t>TUK</w:t>
            </w:r>
          </w:p>
        </w:tc>
        <w:tc>
          <w:tcPr>
            <w:tcW w:w="207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 xml:space="preserve"> 77 </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A / A-)</w:t>
            </w:r>
          </w:p>
        </w:tc>
        <w:tc>
          <w:tcPr>
            <w:tcW w:w="198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 xml:space="preserve"> 65</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(B- / B / B+ )</w:t>
            </w:r>
          </w:p>
        </w:tc>
        <w:tc>
          <w:tcPr>
            <w:tcW w:w="216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60</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(C / C+ )</w:t>
            </w:r>
          </w:p>
        </w:tc>
        <w:tc>
          <w:tcPr>
            <w:tcW w:w="216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 xml:space="preserve"> 45</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D )</w:t>
            </w:r>
          </w:p>
        </w:tc>
        <w:tc>
          <w:tcPr>
            <w:tcW w:w="162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SEKOR &lt; 45</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E )</w:t>
            </w:r>
          </w:p>
        </w:tc>
        <w:tc>
          <w:tcPr>
            <w:tcW w:w="108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BOBOT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1</w:t>
            </w:r>
          </w:p>
        </w:tc>
        <w:tc>
          <w:tcPr>
            <w:tcW w:w="990" w:type="dxa"/>
          </w:tcPr>
          <w:p w:rsidR="00C8513F" w:rsidRPr="008557F5" w:rsidRDefault="00C8513F" w:rsidP="00025F81">
            <w:pPr>
              <w:rPr>
                <w:rFonts w:ascii="Verdana" w:hAnsi="Verdana" w:cs="Segoe UI"/>
                <w:i/>
                <w:sz w:val="20"/>
                <w:szCs w:val="20"/>
                <w:lang w:val="id-ID"/>
              </w:rPr>
            </w:pPr>
            <w:r>
              <w:rPr>
                <w:rFonts w:ascii="Verdana" w:hAnsi="Verdana" w:cs="Segoe UI"/>
                <w:i/>
                <w:sz w:val="20"/>
                <w:szCs w:val="20"/>
              </w:rPr>
              <w:t xml:space="preserve">Pos </w:t>
            </w:r>
            <w:r w:rsidRPr="008557F5">
              <w:rPr>
                <w:rFonts w:ascii="Verdana" w:hAnsi="Verdana" w:cs="Segoe UI"/>
                <w:i/>
                <w:sz w:val="20"/>
                <w:szCs w:val="20"/>
                <w:lang w:val="id-ID"/>
              </w:rPr>
              <w:t>test</w:t>
            </w:r>
          </w:p>
        </w:tc>
        <w:tc>
          <w:tcPr>
            <w:tcW w:w="1980" w:type="dxa"/>
          </w:tcPr>
          <w:p w:rsidR="00C8513F" w:rsidRPr="006B1262" w:rsidRDefault="00C8513F" w:rsidP="00025F81">
            <w:pPr>
              <w:rPr>
                <w:rFonts w:ascii="Verdana" w:hAnsi="Verdana" w:cs="Segoe UI"/>
                <w:b/>
                <w:sz w:val="20"/>
                <w:szCs w:val="20"/>
              </w:rPr>
            </w:pPr>
            <w:r w:rsidRPr="006B1262">
              <w:rPr>
                <w:rFonts w:ascii="Verdana" w:hAnsi="Verdana" w:cs="Segoe UI"/>
                <w:b/>
                <w:sz w:val="20"/>
                <w:szCs w:val="20"/>
              </w:rPr>
              <w:t>Latihan</w:t>
            </w:r>
          </w:p>
          <w:p w:rsidR="00C8513F" w:rsidRPr="00A44E23" w:rsidRDefault="00C8513F" w:rsidP="00025F81">
            <w:pPr>
              <w:rPr>
                <w:rFonts w:ascii="Verdana" w:hAnsi="Verdana" w:cs="Segoe UI"/>
                <w:sz w:val="20"/>
                <w:szCs w:val="20"/>
              </w:rPr>
            </w:pPr>
            <w:r>
              <w:rPr>
                <w:rFonts w:ascii="Verdana" w:hAnsi="Verdana" w:cs="Segoe UI"/>
                <w:sz w:val="20"/>
                <w:szCs w:val="20"/>
              </w:rPr>
              <w:t xml:space="preserve">Mahasiswa menggunakan </w:t>
            </w:r>
            <w:r w:rsidR="00E25EB2">
              <w:rPr>
                <w:rFonts w:ascii="Verdana" w:hAnsi="Verdana" w:cs="Segoe UI"/>
                <w:sz w:val="20"/>
                <w:szCs w:val="20"/>
              </w:rPr>
              <w:t>otak dan pikiran</w:t>
            </w:r>
            <w:r w:rsidR="00572046">
              <w:rPr>
                <w:rFonts w:ascii="Verdana" w:hAnsi="Verdana" w:cs="Segoe UI"/>
                <w:sz w:val="20"/>
                <w:szCs w:val="20"/>
              </w:rPr>
              <w:t xml:space="preserve"> dalam mengerjakan soal</w:t>
            </w:r>
          </w:p>
        </w:tc>
        <w:tc>
          <w:tcPr>
            <w:tcW w:w="2070" w:type="dxa"/>
          </w:tcPr>
          <w:p w:rsidR="00C8513F" w:rsidRPr="00A44E23" w:rsidRDefault="00C8513F" w:rsidP="00025F81">
            <w:pPr>
              <w:rPr>
                <w:rFonts w:ascii="Verdana" w:hAnsi="Verdana" w:cs="Segoe UI"/>
                <w:sz w:val="20"/>
                <w:szCs w:val="20"/>
              </w:rPr>
            </w:pPr>
            <w:r>
              <w:rPr>
                <w:rFonts w:ascii="Verdana" w:hAnsi="Verdana" w:cs="Segoe UI"/>
                <w:sz w:val="20"/>
                <w:szCs w:val="20"/>
              </w:rPr>
              <w:t>Mahasiswa mam</w:t>
            </w:r>
            <w:r w:rsidR="00ED302D">
              <w:rPr>
                <w:rFonts w:ascii="Verdana" w:hAnsi="Verdana" w:cs="Segoe UI"/>
                <w:sz w:val="20"/>
                <w:szCs w:val="20"/>
              </w:rPr>
              <w:t xml:space="preserve">pu </w:t>
            </w:r>
            <w:r w:rsidR="00572046">
              <w:rPr>
                <w:rFonts w:ascii="Verdana" w:hAnsi="Verdana" w:cs="Segoe UI"/>
                <w:sz w:val="20"/>
                <w:szCs w:val="20"/>
              </w:rPr>
              <w:t xml:space="preserve">berfikir secara cepat dengan </w:t>
            </w:r>
            <w:r w:rsidR="00E25EB2">
              <w:rPr>
                <w:rFonts w:ascii="Verdana" w:hAnsi="Verdana" w:cs="Segoe UI"/>
                <w:sz w:val="20"/>
                <w:szCs w:val="20"/>
              </w:rPr>
              <w:t>menggunakan alat hitung dan sangat berbakat sekali</w:t>
            </w:r>
          </w:p>
        </w:tc>
        <w:tc>
          <w:tcPr>
            <w:tcW w:w="1980" w:type="dxa"/>
          </w:tcPr>
          <w:p w:rsidR="00C8513F" w:rsidRPr="00DC6119" w:rsidRDefault="00E25EB2" w:rsidP="00025F81">
            <w:pPr>
              <w:rPr>
                <w:rFonts w:ascii="Verdana" w:hAnsi="Verdana" w:cs="Segoe UI"/>
                <w:sz w:val="20"/>
                <w:szCs w:val="20"/>
              </w:rPr>
            </w:pPr>
            <w:r>
              <w:rPr>
                <w:rFonts w:ascii="Verdana" w:hAnsi="Verdana" w:cs="Segoe UI"/>
                <w:sz w:val="20"/>
                <w:szCs w:val="20"/>
              </w:rPr>
              <w:t xml:space="preserve">Mahasiswa  mampu </w:t>
            </w:r>
            <w:r w:rsidR="00C8513F">
              <w:rPr>
                <w:rFonts w:ascii="Verdana" w:hAnsi="Verdana" w:cs="Segoe UI"/>
                <w:sz w:val="20"/>
                <w:szCs w:val="20"/>
              </w:rPr>
              <w:t xml:space="preserve"> </w:t>
            </w:r>
            <w:r w:rsidR="00572046">
              <w:rPr>
                <w:rFonts w:ascii="Verdana" w:hAnsi="Verdana" w:cs="Segoe UI"/>
                <w:sz w:val="20"/>
                <w:szCs w:val="20"/>
              </w:rPr>
              <w:t xml:space="preserve">berfikir dengan </w:t>
            </w:r>
            <w:r>
              <w:rPr>
                <w:rFonts w:ascii="Verdana" w:hAnsi="Verdana" w:cs="Segoe UI"/>
                <w:sz w:val="20"/>
                <w:szCs w:val="20"/>
              </w:rPr>
              <w:t>menggunakan alat hitung</w:t>
            </w:r>
          </w:p>
        </w:tc>
        <w:tc>
          <w:tcPr>
            <w:tcW w:w="2160" w:type="dxa"/>
          </w:tcPr>
          <w:p w:rsidR="00C8513F" w:rsidRPr="00DC6119" w:rsidRDefault="00C8513F" w:rsidP="00025F81">
            <w:pPr>
              <w:rPr>
                <w:rFonts w:ascii="Verdana" w:hAnsi="Verdana" w:cs="Segoe UI"/>
                <w:sz w:val="20"/>
                <w:szCs w:val="20"/>
              </w:rPr>
            </w:pPr>
            <w:r>
              <w:rPr>
                <w:rFonts w:ascii="Verdana" w:hAnsi="Verdana" w:cs="Segoe UI"/>
                <w:sz w:val="20"/>
                <w:szCs w:val="20"/>
              </w:rPr>
              <w:t xml:space="preserve">Mahasiswa </w:t>
            </w:r>
            <w:r w:rsidR="00572046">
              <w:rPr>
                <w:rFonts w:ascii="Verdana" w:hAnsi="Verdana" w:cs="Segoe UI"/>
                <w:sz w:val="20"/>
                <w:szCs w:val="20"/>
              </w:rPr>
              <w:t xml:space="preserve">cukup mampu berfikir dengan </w:t>
            </w:r>
            <w:r w:rsidR="00E25EB2">
              <w:rPr>
                <w:rFonts w:ascii="Verdana" w:hAnsi="Verdana" w:cs="Segoe UI"/>
                <w:sz w:val="20"/>
                <w:szCs w:val="20"/>
              </w:rPr>
              <w:t xml:space="preserve">alat </w:t>
            </w:r>
            <w:r w:rsidR="00572046">
              <w:rPr>
                <w:rFonts w:ascii="Verdana" w:hAnsi="Verdana" w:cs="Segoe UI"/>
                <w:sz w:val="20"/>
                <w:szCs w:val="20"/>
              </w:rPr>
              <w:t xml:space="preserve">bantu </w:t>
            </w:r>
            <w:r w:rsidR="00E25EB2">
              <w:rPr>
                <w:rFonts w:ascii="Verdana" w:hAnsi="Verdana" w:cs="Segoe UI"/>
                <w:sz w:val="20"/>
                <w:szCs w:val="20"/>
              </w:rPr>
              <w:t>lain. Dan mau untuk berusaha</w:t>
            </w:r>
          </w:p>
        </w:tc>
        <w:tc>
          <w:tcPr>
            <w:tcW w:w="2160" w:type="dxa"/>
          </w:tcPr>
          <w:p w:rsidR="00C8513F" w:rsidRPr="00DC6119" w:rsidRDefault="00C8513F" w:rsidP="00025F81">
            <w:pPr>
              <w:rPr>
                <w:rFonts w:ascii="Verdana" w:hAnsi="Verdana" w:cs="Segoe UI"/>
                <w:sz w:val="20"/>
                <w:szCs w:val="20"/>
              </w:rPr>
            </w:pPr>
            <w:r>
              <w:rPr>
                <w:rFonts w:ascii="Verdana" w:hAnsi="Verdana" w:cs="Segoe UI"/>
                <w:sz w:val="20"/>
                <w:szCs w:val="20"/>
              </w:rPr>
              <w:t>Mahasiswa yang terlambat dan kurang aktif</w:t>
            </w:r>
          </w:p>
        </w:tc>
        <w:tc>
          <w:tcPr>
            <w:tcW w:w="1620" w:type="dxa"/>
          </w:tcPr>
          <w:p w:rsidR="00C8513F" w:rsidRPr="00DC6119" w:rsidRDefault="00C8513F" w:rsidP="00025F81">
            <w:pPr>
              <w:rPr>
                <w:rFonts w:ascii="Verdana" w:hAnsi="Verdana" w:cs="Segoe UI"/>
                <w:sz w:val="20"/>
                <w:szCs w:val="20"/>
              </w:rPr>
            </w:pPr>
            <w:r>
              <w:rPr>
                <w:rFonts w:ascii="Verdana" w:hAnsi="Verdana" w:cs="Segoe UI"/>
                <w:sz w:val="20"/>
                <w:szCs w:val="20"/>
              </w:rPr>
              <w:t>Mahasiswa yang tidak hadir</w:t>
            </w:r>
          </w:p>
        </w:tc>
        <w:tc>
          <w:tcPr>
            <w:tcW w:w="1080" w:type="dxa"/>
          </w:tcPr>
          <w:p w:rsidR="00C8513F" w:rsidRPr="00A44E23" w:rsidRDefault="00C8513F" w:rsidP="00025F81">
            <w:pPr>
              <w:jc w:val="center"/>
              <w:rPr>
                <w:rFonts w:ascii="Verdana" w:hAnsi="Verdana" w:cs="Segoe UI"/>
                <w:sz w:val="20"/>
                <w:szCs w:val="20"/>
              </w:rPr>
            </w:pPr>
            <w:r>
              <w:rPr>
                <w:rFonts w:ascii="Verdana" w:hAnsi="Verdana" w:cs="Segoe UI"/>
                <w:sz w:val="20"/>
                <w:szCs w:val="20"/>
              </w:rPr>
              <w:t>5%</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2</w:t>
            </w:r>
          </w:p>
          <w:p w:rsidR="00C8513F" w:rsidRPr="008557F5" w:rsidRDefault="00C8513F" w:rsidP="00025F81">
            <w:pP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tc>
        <w:tc>
          <w:tcPr>
            <w:tcW w:w="990" w:type="dxa"/>
          </w:tcPr>
          <w:p w:rsidR="00C8513F" w:rsidRPr="008557F5" w:rsidRDefault="00C8513F" w:rsidP="00025F81">
            <w:pPr>
              <w:rPr>
                <w:rFonts w:ascii="Verdana" w:hAnsi="Verdana" w:cs="Segoe UI"/>
                <w:i/>
                <w:sz w:val="20"/>
                <w:szCs w:val="20"/>
                <w:lang w:val="id-ID"/>
              </w:rPr>
            </w:pPr>
            <w:r w:rsidRPr="008557F5">
              <w:rPr>
                <w:rFonts w:ascii="Verdana" w:hAnsi="Verdana" w:cs="Segoe UI"/>
                <w:i/>
                <w:sz w:val="20"/>
                <w:szCs w:val="20"/>
              </w:rPr>
              <w:t xml:space="preserve">Pre test </w:t>
            </w: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lang w:val="sv-SE"/>
              </w:rPr>
            </w:pPr>
            <w:r w:rsidRPr="006B1262">
              <w:rPr>
                <w:rFonts w:ascii="Verdana" w:hAnsi="Verdana" w:cs="Segoe UI"/>
                <w:b/>
                <w:sz w:val="20"/>
                <w:szCs w:val="20"/>
                <w:lang w:val="sv-SE"/>
              </w:rPr>
              <w:t>Latihan</w:t>
            </w:r>
          </w:p>
          <w:p w:rsidR="00C8513F" w:rsidRPr="00045B85" w:rsidRDefault="00045B85" w:rsidP="00025F81">
            <w:pPr>
              <w:rPr>
                <w:rFonts w:ascii="Verdana" w:hAnsi="Verdana" w:cs="Segoe UI"/>
                <w:sz w:val="20"/>
                <w:szCs w:val="20"/>
                <w:lang w:val="sv-SE"/>
              </w:rPr>
            </w:pPr>
            <w:r>
              <w:rPr>
                <w:rFonts w:ascii="Verdana" w:hAnsi="Verdana" w:cs="Segoe UI"/>
                <w:sz w:val="20"/>
                <w:szCs w:val="20"/>
                <w:lang w:val="sv-SE"/>
              </w:rPr>
              <w:t>Mahasiswa mengerjakan soal</w:t>
            </w:r>
            <w:r w:rsidR="00C8513F">
              <w:rPr>
                <w:rFonts w:ascii="Verdana" w:hAnsi="Verdana" w:cs="Segoe UI"/>
                <w:sz w:val="20"/>
                <w:szCs w:val="20"/>
                <w:lang w:val="sv-SE"/>
              </w:rPr>
              <w:t xml:space="preserve"> </w:t>
            </w:r>
            <w:r>
              <w:rPr>
                <w:rFonts w:ascii="Verdana" w:hAnsi="Verdana" w:cs="Segoe UI"/>
                <w:sz w:val="20"/>
                <w:szCs w:val="20"/>
                <w:lang w:val="sv-SE"/>
              </w:rPr>
              <w:t>dan dikumpulkan sebagai hasil evaluasi</w:t>
            </w:r>
          </w:p>
        </w:tc>
        <w:tc>
          <w:tcPr>
            <w:tcW w:w="2070" w:type="dxa"/>
          </w:tcPr>
          <w:p w:rsidR="00C8513F" w:rsidRDefault="00C8513F" w:rsidP="00025F81">
            <w:pPr>
              <w:rPr>
                <w:rFonts w:ascii="Verdana" w:hAnsi="Verdana" w:cs="Segoe UI"/>
                <w:sz w:val="20"/>
                <w:szCs w:val="20"/>
              </w:rPr>
            </w:pPr>
            <w:r>
              <w:rPr>
                <w:rFonts w:ascii="Verdana" w:hAnsi="Verdana" w:cs="Segoe UI"/>
                <w:sz w:val="20"/>
                <w:szCs w:val="20"/>
              </w:rPr>
              <w:t>Mahasi</w:t>
            </w:r>
            <w:r w:rsidR="00045B85">
              <w:rPr>
                <w:rFonts w:ascii="Verdana" w:hAnsi="Verdana" w:cs="Segoe UI"/>
                <w:sz w:val="20"/>
                <w:szCs w:val="20"/>
              </w:rPr>
              <w:t>swa memberikan hasil sangat memuaskan</w:t>
            </w:r>
          </w:p>
          <w:p w:rsidR="00C8513F" w:rsidRPr="00A44E23" w:rsidRDefault="00C8513F" w:rsidP="00025F81">
            <w:pPr>
              <w:rPr>
                <w:rFonts w:ascii="Verdana" w:hAnsi="Verdana" w:cs="Segoe UI"/>
                <w:sz w:val="20"/>
                <w:szCs w:val="20"/>
              </w:rPr>
            </w:pPr>
          </w:p>
        </w:tc>
        <w:tc>
          <w:tcPr>
            <w:tcW w:w="1980" w:type="dxa"/>
          </w:tcPr>
          <w:p w:rsidR="00C8513F" w:rsidRPr="00697CAB" w:rsidRDefault="00C8513F" w:rsidP="00025F81">
            <w:pPr>
              <w:rPr>
                <w:rFonts w:ascii="Verdana" w:hAnsi="Verdana" w:cs="Segoe UI"/>
                <w:sz w:val="20"/>
                <w:szCs w:val="20"/>
              </w:rPr>
            </w:pPr>
            <w:r>
              <w:rPr>
                <w:rFonts w:ascii="Verdana" w:hAnsi="Verdana" w:cs="Segoe UI"/>
                <w:sz w:val="20"/>
                <w:szCs w:val="20"/>
              </w:rPr>
              <w:t xml:space="preserve">Mahasiswa sudah </w:t>
            </w:r>
            <w:r w:rsidR="00045B85">
              <w:rPr>
                <w:rFonts w:ascii="Verdana" w:hAnsi="Verdana" w:cs="Segoe UI"/>
                <w:sz w:val="20"/>
                <w:szCs w:val="20"/>
              </w:rPr>
              <w:t>memberikan hasil yang memuaskan</w:t>
            </w:r>
          </w:p>
        </w:tc>
        <w:tc>
          <w:tcPr>
            <w:tcW w:w="2160" w:type="dxa"/>
          </w:tcPr>
          <w:p w:rsidR="00C8513F" w:rsidRPr="00697CAB" w:rsidRDefault="00C8513F" w:rsidP="00025F81">
            <w:pPr>
              <w:rPr>
                <w:rFonts w:ascii="Verdana" w:hAnsi="Verdana" w:cs="Segoe UI"/>
                <w:sz w:val="20"/>
                <w:szCs w:val="20"/>
              </w:rPr>
            </w:pPr>
            <w:r>
              <w:rPr>
                <w:rFonts w:ascii="Verdana" w:hAnsi="Verdana" w:cs="Segoe UI"/>
                <w:sz w:val="20"/>
                <w:szCs w:val="20"/>
              </w:rPr>
              <w:t xml:space="preserve">Mahasiswa sudah </w:t>
            </w:r>
            <w:r w:rsidR="00045B85">
              <w:rPr>
                <w:rFonts w:ascii="Verdana" w:hAnsi="Verdana" w:cs="Segoe UI"/>
                <w:sz w:val="20"/>
                <w:szCs w:val="20"/>
              </w:rPr>
              <w:t>memberikan hasil yang cukup walaupun masih ada sedikit kesalahan</w:t>
            </w:r>
          </w:p>
        </w:tc>
        <w:tc>
          <w:tcPr>
            <w:tcW w:w="2160" w:type="dxa"/>
          </w:tcPr>
          <w:p w:rsidR="00C8513F" w:rsidRPr="00697CAB" w:rsidRDefault="00C8513F" w:rsidP="00025F81">
            <w:pPr>
              <w:rPr>
                <w:rFonts w:ascii="Verdana" w:hAnsi="Verdana" w:cs="Segoe UI"/>
                <w:sz w:val="20"/>
                <w:szCs w:val="20"/>
              </w:rPr>
            </w:pPr>
            <w:r>
              <w:rPr>
                <w:rFonts w:ascii="Verdana" w:hAnsi="Verdana" w:cs="Segoe UI"/>
                <w:sz w:val="20"/>
                <w:szCs w:val="20"/>
              </w:rPr>
              <w:t>Maha</w:t>
            </w:r>
            <w:r w:rsidR="00867641">
              <w:rPr>
                <w:rFonts w:ascii="Verdana" w:hAnsi="Verdana" w:cs="Segoe UI"/>
                <w:sz w:val="20"/>
                <w:szCs w:val="20"/>
              </w:rPr>
              <w:t>siswa belum mengerjakan soal</w:t>
            </w:r>
            <w:r>
              <w:rPr>
                <w:rFonts w:ascii="Verdana" w:hAnsi="Verdana" w:cs="Segoe UI"/>
                <w:sz w:val="20"/>
                <w:szCs w:val="20"/>
              </w:rPr>
              <w:t>. Malas tidak ada inisiatif</w:t>
            </w:r>
          </w:p>
        </w:tc>
        <w:tc>
          <w:tcPr>
            <w:tcW w:w="1620" w:type="dxa"/>
          </w:tcPr>
          <w:p w:rsidR="00C8513F" w:rsidRPr="00697CAB" w:rsidRDefault="00C8513F" w:rsidP="00025F81">
            <w:pPr>
              <w:rPr>
                <w:rFonts w:ascii="Verdana" w:hAnsi="Verdana" w:cs="Segoe UI"/>
                <w:sz w:val="20"/>
                <w:szCs w:val="20"/>
              </w:rPr>
            </w:pPr>
            <w:r>
              <w:rPr>
                <w:rFonts w:ascii="Verdana" w:hAnsi="Verdana" w:cs="Segoe UI"/>
                <w:sz w:val="20"/>
                <w:szCs w:val="20"/>
              </w:rPr>
              <w:t>Mahasiswa tidak hadir</w:t>
            </w:r>
          </w:p>
        </w:tc>
        <w:tc>
          <w:tcPr>
            <w:tcW w:w="1080" w:type="dxa"/>
          </w:tcPr>
          <w:p w:rsidR="00C8513F" w:rsidRPr="008557F5" w:rsidRDefault="00C8513F" w:rsidP="00025F81">
            <w:pPr>
              <w:spacing w:line="360" w:lineRule="auto"/>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 xml:space="preserve"> %</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3</w:t>
            </w:r>
          </w:p>
        </w:tc>
        <w:tc>
          <w:tcPr>
            <w:tcW w:w="990" w:type="dxa"/>
          </w:tcPr>
          <w:p w:rsidR="00C8513F" w:rsidRPr="008557F5" w:rsidRDefault="00C8513F" w:rsidP="00025F81">
            <w:pPr>
              <w:rPr>
                <w:rFonts w:ascii="Verdana" w:hAnsi="Verdana" w:cs="Segoe UI"/>
                <w:i/>
                <w:sz w:val="20"/>
                <w:szCs w:val="20"/>
                <w:lang w:val="id-ID"/>
              </w:rPr>
            </w:pPr>
            <w:r>
              <w:rPr>
                <w:rFonts w:ascii="Verdana" w:hAnsi="Verdana" w:cs="Segoe UI"/>
                <w:i/>
                <w:sz w:val="20"/>
                <w:szCs w:val="20"/>
              </w:rPr>
              <w:t xml:space="preserve">Pre test, </w:t>
            </w: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8F16E0" w:rsidP="00025F81">
            <w:pPr>
              <w:rPr>
                <w:rFonts w:ascii="Verdana" w:hAnsi="Verdana" w:cs="Segoe UI"/>
                <w:b/>
                <w:sz w:val="20"/>
                <w:szCs w:val="20"/>
                <w:lang w:val="es-ES"/>
              </w:rPr>
            </w:pPr>
            <w:r>
              <w:rPr>
                <w:rFonts w:ascii="Verdana" w:hAnsi="Verdana" w:cs="Segoe UI"/>
                <w:b/>
                <w:sz w:val="20"/>
                <w:szCs w:val="20"/>
                <w:lang w:val="es-ES"/>
              </w:rPr>
              <w:t>Tugas</w:t>
            </w:r>
          </w:p>
          <w:p w:rsidR="00C8513F" w:rsidRDefault="00C8513F" w:rsidP="00025F81">
            <w:pPr>
              <w:rPr>
                <w:rFonts w:ascii="Verdana" w:hAnsi="Verdana" w:cs="Segoe UI"/>
                <w:sz w:val="20"/>
                <w:szCs w:val="20"/>
                <w:lang w:val="es-ES"/>
              </w:rPr>
            </w:pPr>
            <w:r>
              <w:rPr>
                <w:rFonts w:ascii="Verdana" w:hAnsi="Verdana" w:cs="Segoe UI"/>
                <w:sz w:val="20"/>
                <w:szCs w:val="20"/>
                <w:lang w:val="es-ES"/>
              </w:rPr>
              <w:t>M</w:t>
            </w:r>
            <w:r w:rsidR="00867641">
              <w:rPr>
                <w:rFonts w:ascii="Verdana" w:hAnsi="Verdana" w:cs="Segoe UI"/>
                <w:sz w:val="20"/>
                <w:szCs w:val="20"/>
                <w:lang w:val="es-ES"/>
              </w:rPr>
              <w:t xml:space="preserve">ahasiswa mengerjakan soal dengan metode </w:t>
            </w:r>
            <w:r w:rsidR="00D11CB6">
              <w:rPr>
                <w:rFonts w:ascii="Verdana" w:hAnsi="Verdana" w:cs="Segoe UI"/>
                <w:sz w:val="20"/>
                <w:szCs w:val="20"/>
                <w:lang w:val="es-ES"/>
              </w:rPr>
              <w:t>pendekatan rumus yang ada</w:t>
            </w:r>
          </w:p>
          <w:p w:rsidR="00D11CB6" w:rsidRPr="008557F5" w:rsidRDefault="00D11CB6" w:rsidP="00025F81">
            <w:pPr>
              <w:rPr>
                <w:rFonts w:ascii="Verdana" w:hAnsi="Verdana" w:cs="Segoe UI"/>
                <w:sz w:val="20"/>
                <w:szCs w:val="20"/>
                <w:lang w:val="id-ID"/>
              </w:rPr>
            </w:pPr>
          </w:p>
        </w:tc>
        <w:tc>
          <w:tcPr>
            <w:tcW w:w="2070" w:type="dxa"/>
          </w:tcPr>
          <w:p w:rsidR="00C8513F" w:rsidRPr="00697CAB" w:rsidRDefault="00867641" w:rsidP="00025F81">
            <w:pPr>
              <w:rPr>
                <w:rFonts w:ascii="Verdana" w:hAnsi="Verdana" w:cs="Segoe UI"/>
                <w:sz w:val="20"/>
                <w:szCs w:val="20"/>
              </w:rPr>
            </w:pPr>
            <w:r>
              <w:rPr>
                <w:rFonts w:ascii="Verdana" w:hAnsi="Verdana" w:cs="Segoe UI"/>
                <w:sz w:val="20"/>
                <w:szCs w:val="20"/>
              </w:rPr>
              <w:t>Mahasiswa mampu sekali menggunakan rumus tsb dengan benar dan sangat menguasai sekali</w:t>
            </w:r>
          </w:p>
        </w:tc>
        <w:tc>
          <w:tcPr>
            <w:tcW w:w="1980" w:type="dxa"/>
          </w:tcPr>
          <w:p w:rsidR="00C8513F" w:rsidRPr="00697CAB" w:rsidRDefault="00C8513F" w:rsidP="00025F81">
            <w:pPr>
              <w:rPr>
                <w:rFonts w:ascii="Verdana" w:hAnsi="Verdana" w:cs="Segoe UI"/>
                <w:sz w:val="20"/>
                <w:szCs w:val="20"/>
              </w:rPr>
            </w:pPr>
            <w:r>
              <w:rPr>
                <w:rFonts w:ascii="Verdana" w:hAnsi="Verdana" w:cs="Segoe UI"/>
                <w:sz w:val="20"/>
                <w:szCs w:val="20"/>
              </w:rPr>
              <w:t>Mahasiswa</w:t>
            </w:r>
            <w:r w:rsidR="00867641">
              <w:rPr>
                <w:rFonts w:ascii="Verdana" w:hAnsi="Verdana" w:cs="Segoe UI"/>
                <w:sz w:val="20"/>
                <w:szCs w:val="20"/>
              </w:rPr>
              <w:t xml:space="preserve"> mampu menggunakan rumus tsb dengan benar dan sudah menguasai</w:t>
            </w:r>
            <w:r>
              <w:rPr>
                <w:rFonts w:ascii="Verdana" w:hAnsi="Verdana" w:cs="Segoe UI"/>
                <w:sz w:val="20"/>
                <w:szCs w:val="20"/>
              </w:rPr>
              <w:t xml:space="preserve"> </w:t>
            </w:r>
          </w:p>
        </w:tc>
        <w:tc>
          <w:tcPr>
            <w:tcW w:w="2160" w:type="dxa"/>
          </w:tcPr>
          <w:p w:rsidR="00C8513F" w:rsidRPr="00A44E23" w:rsidRDefault="00867641" w:rsidP="00025F81">
            <w:pPr>
              <w:rPr>
                <w:rFonts w:ascii="Verdana" w:hAnsi="Verdana" w:cs="Segoe UI"/>
                <w:sz w:val="20"/>
                <w:szCs w:val="20"/>
              </w:rPr>
            </w:pPr>
            <w:r>
              <w:rPr>
                <w:rFonts w:ascii="Verdana" w:hAnsi="Verdana" w:cs="Segoe UI"/>
                <w:sz w:val="20"/>
                <w:szCs w:val="20"/>
              </w:rPr>
              <w:t>Mahasiswa sudah cukup mampu menggunakan rumus tsb dan sudah hampir menguasai</w:t>
            </w:r>
            <w:r w:rsidR="00C8513F">
              <w:rPr>
                <w:rFonts w:ascii="Verdana" w:hAnsi="Verdana" w:cs="Segoe UI"/>
                <w:sz w:val="20"/>
                <w:szCs w:val="20"/>
              </w:rPr>
              <w:t>l</w:t>
            </w: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w:t>
            </w:r>
            <w:r w:rsidR="00867641">
              <w:rPr>
                <w:rFonts w:ascii="Verdana" w:hAnsi="Verdana" w:cs="Segoe UI"/>
                <w:sz w:val="20"/>
                <w:szCs w:val="20"/>
              </w:rPr>
              <w:t>siswa belum mengerjakan soal</w:t>
            </w:r>
            <w:r>
              <w:rPr>
                <w:rFonts w:ascii="Verdana" w:hAnsi="Verdana" w:cs="Segoe UI"/>
                <w:sz w:val="20"/>
                <w:szCs w:val="20"/>
              </w:rPr>
              <w:t>. Malas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4117A4" w:rsidRDefault="00C8513F" w:rsidP="00025F81">
            <w:pPr>
              <w:jc w:val="center"/>
              <w:rPr>
                <w:rFonts w:ascii="Verdana" w:hAnsi="Verdana" w:cs="Segoe UI"/>
                <w:sz w:val="20"/>
                <w:szCs w:val="20"/>
              </w:rPr>
            </w:pPr>
            <w:r>
              <w:rPr>
                <w:rFonts w:ascii="Verdana" w:hAnsi="Verdana" w:cs="Segoe UI"/>
                <w:sz w:val="20"/>
                <w:szCs w:val="20"/>
              </w:rPr>
              <w:t>10%</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4</w:t>
            </w:r>
          </w:p>
          <w:p w:rsidR="00C8513F" w:rsidRPr="008557F5" w:rsidRDefault="00C8513F" w:rsidP="00025F81">
            <w:pPr>
              <w:jc w:val="center"/>
              <w:rPr>
                <w:rFonts w:ascii="Verdana" w:hAnsi="Verdana" w:cs="Segoe UI"/>
                <w:sz w:val="20"/>
                <w:szCs w:val="20"/>
                <w:lang w:val="id-ID"/>
              </w:rPr>
            </w:pPr>
          </w:p>
          <w:p w:rsidR="00C8513F" w:rsidRPr="00843CA6"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rPr>
                <w:rFonts w:ascii="Verdana" w:hAnsi="Verdana" w:cs="Segoe UI"/>
                <w:sz w:val="20"/>
                <w:szCs w:val="20"/>
                <w:lang w:val="id-ID"/>
              </w:rPr>
            </w:pP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r w:rsidRPr="008557F5">
              <w:rPr>
                <w:rFonts w:ascii="Verdana" w:hAnsi="Verdana" w:cs="Segoe UI"/>
                <w:i/>
                <w:sz w:val="20"/>
                <w:szCs w:val="20"/>
              </w:rPr>
              <w:t xml:space="preserve"> 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rPr>
            </w:pPr>
            <w:r w:rsidRPr="006B1262">
              <w:rPr>
                <w:rFonts w:ascii="Verdana" w:hAnsi="Verdana" w:cs="Segoe UI"/>
                <w:b/>
                <w:sz w:val="20"/>
                <w:szCs w:val="20"/>
              </w:rPr>
              <w:t>Latihan</w:t>
            </w:r>
          </w:p>
          <w:p w:rsidR="00C8513F" w:rsidRPr="00A44E23" w:rsidRDefault="00387504" w:rsidP="007A4494">
            <w:pPr>
              <w:widowControl w:val="0"/>
              <w:tabs>
                <w:tab w:val="left" w:pos="192"/>
              </w:tabs>
              <w:autoSpaceDE w:val="0"/>
              <w:autoSpaceDN w:val="0"/>
              <w:adjustRightInd w:val="0"/>
              <w:spacing w:before="3" w:line="244" w:lineRule="exact"/>
              <w:ind w:left="-18" w:right="470"/>
              <w:rPr>
                <w:rFonts w:ascii="Verdana" w:hAnsi="Verdana" w:cs="Segoe UI"/>
                <w:sz w:val="20"/>
                <w:szCs w:val="20"/>
              </w:rPr>
            </w:pPr>
            <w:r>
              <w:rPr>
                <w:rFonts w:ascii="Verdana" w:hAnsi="Verdana" w:cs="Verdana"/>
                <w:sz w:val="20"/>
                <w:szCs w:val="20"/>
              </w:rPr>
              <w:t>Mahasiswa diberikan so</w:t>
            </w:r>
            <w:r w:rsidR="007A4494">
              <w:rPr>
                <w:rFonts w:ascii="Verdana" w:hAnsi="Verdana" w:cs="Verdana"/>
                <w:sz w:val="20"/>
                <w:szCs w:val="20"/>
              </w:rPr>
              <w:t xml:space="preserve">al untuk mengaplikasikan teknik sampling </w:t>
            </w:r>
          </w:p>
        </w:tc>
        <w:tc>
          <w:tcPr>
            <w:tcW w:w="2070" w:type="dxa"/>
          </w:tcPr>
          <w:p w:rsidR="00C8513F" w:rsidRPr="00B7798A" w:rsidRDefault="00C8513F" w:rsidP="007A4494">
            <w:pPr>
              <w:rPr>
                <w:rFonts w:ascii="Verdana" w:hAnsi="Verdana" w:cs="Segoe UI"/>
                <w:sz w:val="20"/>
                <w:szCs w:val="20"/>
              </w:rPr>
            </w:pPr>
            <w:r>
              <w:rPr>
                <w:rFonts w:ascii="Verdana" w:hAnsi="Verdana" w:cs="Segoe UI"/>
                <w:sz w:val="20"/>
                <w:szCs w:val="20"/>
              </w:rPr>
              <w:t xml:space="preserve">Mahasiswa mampu dan </w:t>
            </w:r>
            <w:r w:rsidRPr="00B31908">
              <w:rPr>
                <w:rFonts w:ascii="Verdana" w:hAnsi="Verdana" w:cs="Segoe UI"/>
                <w:sz w:val="20"/>
                <w:szCs w:val="20"/>
              </w:rPr>
              <w:t xml:space="preserve">sudah mahir </w:t>
            </w:r>
            <w:r w:rsidR="00631C8F">
              <w:rPr>
                <w:rFonts w:ascii="Verdana" w:hAnsi="Verdana" w:cs="Segoe UI"/>
                <w:sz w:val="20"/>
                <w:szCs w:val="20"/>
              </w:rPr>
              <w:t xml:space="preserve">dalam </w:t>
            </w:r>
            <w:r w:rsidR="007A4494">
              <w:rPr>
                <w:rFonts w:ascii="Verdana" w:hAnsi="Verdana" w:cs="Segoe UI"/>
                <w:sz w:val="20"/>
                <w:szCs w:val="20"/>
              </w:rPr>
              <w:t xml:space="preserve">mengerjakan soal sesuai </w:t>
            </w:r>
            <w:r w:rsidR="00D11CB6">
              <w:rPr>
                <w:rFonts w:ascii="Verdana" w:hAnsi="Verdana" w:cs="Segoe UI"/>
                <w:sz w:val="20"/>
                <w:szCs w:val="20"/>
              </w:rPr>
              <w:t>dengan metode perhitungan yang ada</w:t>
            </w:r>
          </w:p>
        </w:tc>
        <w:tc>
          <w:tcPr>
            <w:tcW w:w="1980" w:type="dxa"/>
          </w:tcPr>
          <w:p w:rsidR="00C8513F" w:rsidRPr="008557F5" w:rsidRDefault="00C8513F" w:rsidP="007A4494">
            <w:pPr>
              <w:rPr>
                <w:rFonts w:ascii="Verdana" w:hAnsi="Verdana" w:cs="Segoe UI"/>
                <w:sz w:val="20"/>
                <w:szCs w:val="20"/>
                <w:lang w:val="id-ID"/>
              </w:rPr>
            </w:pPr>
            <w:r>
              <w:rPr>
                <w:rFonts w:ascii="Verdana" w:hAnsi="Verdana" w:cs="Segoe UI"/>
                <w:sz w:val="20"/>
                <w:szCs w:val="20"/>
              </w:rPr>
              <w:t xml:space="preserve">Mahasiswa mampu dan </w:t>
            </w:r>
            <w:r w:rsidRPr="00B31908">
              <w:rPr>
                <w:rFonts w:ascii="Verdana" w:hAnsi="Verdana" w:cs="Segoe UI"/>
                <w:sz w:val="20"/>
                <w:szCs w:val="20"/>
              </w:rPr>
              <w:t>belum terampil</w:t>
            </w:r>
            <w:r>
              <w:rPr>
                <w:rFonts w:ascii="Verdana" w:hAnsi="Verdana" w:cs="Segoe UI"/>
                <w:sz w:val="20"/>
                <w:szCs w:val="20"/>
              </w:rPr>
              <w:t xml:space="preserve"> </w:t>
            </w:r>
            <w:r w:rsidR="00D11CB6">
              <w:rPr>
                <w:rFonts w:ascii="Verdana" w:hAnsi="Verdana" w:cs="Segoe UI"/>
                <w:sz w:val="20"/>
                <w:szCs w:val="20"/>
              </w:rPr>
              <w:t xml:space="preserve">dalam </w:t>
            </w:r>
            <w:r w:rsidR="007A4494">
              <w:rPr>
                <w:rFonts w:ascii="Verdana" w:hAnsi="Verdana" w:cs="Segoe UI"/>
                <w:sz w:val="20"/>
                <w:szCs w:val="20"/>
              </w:rPr>
              <w:t xml:space="preserve">mengaplikasikan metode perhitungan </w:t>
            </w:r>
          </w:p>
        </w:tc>
        <w:tc>
          <w:tcPr>
            <w:tcW w:w="2160" w:type="dxa"/>
          </w:tcPr>
          <w:p w:rsidR="00C8513F" w:rsidRDefault="00C8513F" w:rsidP="00025F81">
            <w:pPr>
              <w:rPr>
                <w:rFonts w:ascii="Verdana" w:hAnsi="Verdana" w:cs="Segoe UI"/>
                <w:i/>
                <w:sz w:val="20"/>
                <w:szCs w:val="20"/>
                <w:lang w:val="sv-SE"/>
              </w:rPr>
            </w:pPr>
            <w:r>
              <w:rPr>
                <w:rFonts w:ascii="Verdana" w:hAnsi="Verdana" w:cs="Segoe UI"/>
                <w:sz w:val="20"/>
                <w:szCs w:val="20"/>
              </w:rPr>
              <w:t xml:space="preserve">Mahasiswa mampu dan </w:t>
            </w:r>
            <w:r w:rsidRPr="00B31908">
              <w:rPr>
                <w:rFonts w:ascii="Verdana" w:hAnsi="Verdana" w:cs="Segoe UI"/>
                <w:sz w:val="20"/>
                <w:szCs w:val="20"/>
              </w:rPr>
              <w:t xml:space="preserve">belum bisa </w:t>
            </w:r>
            <w:r w:rsidR="007A4494">
              <w:rPr>
                <w:rFonts w:ascii="Verdana" w:hAnsi="Verdana" w:cs="Segoe UI"/>
                <w:sz w:val="20"/>
                <w:szCs w:val="20"/>
              </w:rPr>
              <w:t xml:space="preserve">menentukan teknik sampling </w:t>
            </w:r>
            <w:r w:rsidR="00D11CB6">
              <w:rPr>
                <w:rFonts w:ascii="Verdana" w:hAnsi="Verdana" w:cs="Segoe UI"/>
                <w:sz w:val="20"/>
                <w:szCs w:val="20"/>
              </w:rPr>
              <w:t>yang benar</w:t>
            </w:r>
            <w:r w:rsidR="001544DA">
              <w:rPr>
                <w:rFonts w:ascii="Verdana" w:hAnsi="Verdana" w:cs="Segoe UI"/>
                <w:sz w:val="20"/>
                <w:szCs w:val="20"/>
              </w:rPr>
              <w:t xml:space="preserve"> dengan metode perhitungannya</w:t>
            </w:r>
          </w:p>
          <w:p w:rsidR="00C8513F" w:rsidRDefault="00C8513F" w:rsidP="00025F81">
            <w:pPr>
              <w:rPr>
                <w:rFonts w:ascii="Verdana" w:hAnsi="Verdana" w:cs="Segoe UI"/>
                <w:i/>
                <w:sz w:val="20"/>
                <w:szCs w:val="20"/>
                <w:lang w:val="sv-SE"/>
              </w:rPr>
            </w:pPr>
          </w:p>
          <w:p w:rsidR="00C8513F" w:rsidRPr="006107BF" w:rsidRDefault="00C8513F" w:rsidP="00025F81">
            <w:pPr>
              <w:rPr>
                <w:rFonts w:ascii="Verdana" w:hAnsi="Verdana" w:cs="Segoe UI"/>
                <w:sz w:val="20"/>
                <w:szCs w:val="20"/>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w:t>
            </w:r>
            <w:r w:rsidR="00631C8F">
              <w:rPr>
                <w:rFonts w:ascii="Verdana" w:hAnsi="Verdana" w:cs="Segoe UI"/>
                <w:sz w:val="20"/>
                <w:szCs w:val="20"/>
              </w:rPr>
              <w:t>iswa belum mengerjakan soal,</w:t>
            </w:r>
            <w:r>
              <w:rPr>
                <w:rFonts w:ascii="Verdana" w:hAnsi="Verdana" w:cs="Segoe UI"/>
                <w:sz w:val="20"/>
                <w:szCs w:val="20"/>
              </w:rPr>
              <w:t xml:space="preserve"> Malas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rPr>
            </w:pPr>
            <w:r>
              <w:rPr>
                <w:rFonts w:ascii="Verdana" w:hAnsi="Verdana" w:cs="Segoe UI"/>
                <w:sz w:val="20"/>
                <w:szCs w:val="20"/>
              </w:rPr>
              <w:t>5</w:t>
            </w:r>
            <w:r w:rsidRPr="008557F5">
              <w:rPr>
                <w:rFonts w:ascii="Verdana" w:hAnsi="Verdana" w:cs="Segoe UI"/>
                <w:sz w:val="20"/>
                <w:szCs w:val="20"/>
                <w:lang w:val="id-ID"/>
              </w:rPr>
              <w:t>%</w:t>
            </w: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lastRenderedPageBreak/>
              <w:t>5</w:t>
            </w:r>
          </w:p>
        </w:tc>
        <w:tc>
          <w:tcPr>
            <w:tcW w:w="990" w:type="dxa"/>
          </w:tcPr>
          <w:p w:rsidR="00C8513F" w:rsidRDefault="00C8513F" w:rsidP="00025F81">
            <w:pPr>
              <w:rPr>
                <w:rFonts w:ascii="Verdana" w:hAnsi="Verdana" w:cs="Segoe UI"/>
                <w:i/>
                <w:sz w:val="20"/>
                <w:szCs w:val="20"/>
              </w:rPr>
            </w:pPr>
            <w:r>
              <w:rPr>
                <w:rFonts w:ascii="Verdana" w:hAnsi="Verdana" w:cs="Segoe UI"/>
                <w:i/>
                <w:sz w:val="20"/>
                <w:szCs w:val="20"/>
                <w:lang w:val="id-ID"/>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lang w:val="id-ID"/>
              </w:rPr>
              <w:t>test</w:t>
            </w:r>
          </w:p>
          <w:p w:rsidR="00C8513F" w:rsidRPr="004117A4" w:rsidRDefault="00C8513F" w:rsidP="00025F81">
            <w:pPr>
              <w:rPr>
                <w:rFonts w:ascii="Verdana" w:hAnsi="Verdana" w:cs="Segoe UI"/>
                <w:i/>
                <w:sz w:val="20"/>
                <w:szCs w:val="20"/>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8F16E0" w:rsidP="00025F81">
            <w:pPr>
              <w:rPr>
                <w:rFonts w:ascii="Verdana" w:hAnsi="Verdana" w:cs="Segoe UI"/>
                <w:b/>
                <w:sz w:val="20"/>
                <w:szCs w:val="20"/>
              </w:rPr>
            </w:pPr>
            <w:r>
              <w:rPr>
                <w:rFonts w:ascii="Verdana" w:hAnsi="Verdana" w:cs="Segoe UI"/>
                <w:b/>
                <w:sz w:val="20"/>
                <w:szCs w:val="20"/>
              </w:rPr>
              <w:t>Latihan</w:t>
            </w:r>
          </w:p>
          <w:p w:rsidR="00C8513F" w:rsidRDefault="003F1000" w:rsidP="007A4494">
            <w:pPr>
              <w:widowControl w:val="0"/>
              <w:autoSpaceDE w:val="0"/>
              <w:autoSpaceDN w:val="0"/>
              <w:adjustRightInd w:val="0"/>
              <w:spacing w:before="7" w:line="242" w:lineRule="exact"/>
              <w:ind w:left="-18" w:right="66"/>
              <w:rPr>
                <w:rFonts w:ascii="Verdana" w:hAnsi="Verdana" w:cs="Verdana"/>
                <w:sz w:val="20"/>
                <w:szCs w:val="20"/>
              </w:rPr>
            </w:pPr>
            <w:r>
              <w:rPr>
                <w:rFonts w:ascii="Verdana" w:hAnsi="Verdana" w:cs="Verdana"/>
                <w:sz w:val="20"/>
                <w:szCs w:val="20"/>
              </w:rPr>
              <w:t xml:space="preserve">Mahasiswa diberikan tugas </w:t>
            </w:r>
            <w:r w:rsidR="001A7D3D">
              <w:rPr>
                <w:rFonts w:ascii="Verdana" w:hAnsi="Verdana" w:cs="Verdana"/>
                <w:sz w:val="20"/>
                <w:szCs w:val="20"/>
              </w:rPr>
              <w:t xml:space="preserve">dalam </w:t>
            </w:r>
            <w:r w:rsidR="007A4494">
              <w:rPr>
                <w:rFonts w:ascii="Verdana" w:hAnsi="Verdana" w:cs="Verdana"/>
                <w:sz w:val="20"/>
                <w:szCs w:val="20"/>
              </w:rPr>
              <w:t xml:space="preserve">mengaplikasikan teknik sampling sistematik </w:t>
            </w:r>
          </w:p>
          <w:p w:rsidR="007A4494" w:rsidRPr="00B31908" w:rsidRDefault="007A4494" w:rsidP="007A4494">
            <w:pPr>
              <w:widowControl w:val="0"/>
              <w:autoSpaceDE w:val="0"/>
              <w:autoSpaceDN w:val="0"/>
              <w:adjustRightInd w:val="0"/>
              <w:spacing w:before="7" w:line="242" w:lineRule="exact"/>
              <w:ind w:left="-18" w:right="66"/>
              <w:rPr>
                <w:rFonts w:ascii="Verdana" w:hAnsi="Verdana" w:cs="Verdana"/>
                <w:sz w:val="20"/>
                <w:szCs w:val="20"/>
              </w:rPr>
            </w:pPr>
          </w:p>
        </w:tc>
        <w:tc>
          <w:tcPr>
            <w:tcW w:w="2070" w:type="dxa"/>
          </w:tcPr>
          <w:p w:rsidR="007A4494" w:rsidRDefault="00C8513F" w:rsidP="007A4494">
            <w:pPr>
              <w:widowControl w:val="0"/>
              <w:autoSpaceDE w:val="0"/>
              <w:autoSpaceDN w:val="0"/>
              <w:adjustRightInd w:val="0"/>
              <w:spacing w:before="7" w:line="242" w:lineRule="exact"/>
              <w:ind w:left="-18" w:right="66"/>
              <w:rPr>
                <w:rFonts w:ascii="Verdana" w:hAnsi="Verdana" w:cs="Verdana"/>
                <w:sz w:val="20"/>
                <w:szCs w:val="20"/>
              </w:rPr>
            </w:pPr>
            <w:r>
              <w:rPr>
                <w:rFonts w:ascii="Verdana" w:hAnsi="Verdana" w:cs="Segoe UI"/>
                <w:sz w:val="20"/>
                <w:szCs w:val="20"/>
              </w:rPr>
              <w:t xml:space="preserve">Mahasiswa </w:t>
            </w:r>
            <w:r w:rsidR="007A4494">
              <w:rPr>
                <w:rFonts w:ascii="Verdana" w:hAnsi="Verdana" w:cs="Segoe UI"/>
                <w:sz w:val="20"/>
                <w:szCs w:val="20"/>
              </w:rPr>
              <w:t xml:space="preserve">paham mengaplikasikan teknik sampling dengan benar sesuai prosedur, serta </w:t>
            </w:r>
            <w:r w:rsidR="007A4494">
              <w:rPr>
                <w:rFonts w:ascii="Verdana" w:hAnsi="Verdana" w:cs="Verdana"/>
                <w:sz w:val="20"/>
                <w:szCs w:val="20"/>
              </w:rPr>
              <w:t xml:space="preserve">serta paham menerapkan prinsip-prinsip teknik sampling dengan tepat dan teliti </w:t>
            </w:r>
          </w:p>
          <w:p w:rsidR="007A4494" w:rsidRDefault="007A4494" w:rsidP="00025F81">
            <w:pPr>
              <w:rPr>
                <w:rFonts w:ascii="Verdana" w:hAnsi="Verdana" w:cs="Segoe UI"/>
                <w:sz w:val="20"/>
                <w:szCs w:val="20"/>
              </w:rPr>
            </w:pPr>
          </w:p>
          <w:p w:rsidR="00C8513F" w:rsidRPr="004117A4" w:rsidRDefault="00C8513F" w:rsidP="00025F81">
            <w:pPr>
              <w:rPr>
                <w:rFonts w:ascii="Verdana" w:hAnsi="Verdana" w:cs="Segoe UI"/>
                <w:sz w:val="20"/>
                <w:szCs w:val="20"/>
              </w:rPr>
            </w:pPr>
          </w:p>
        </w:tc>
        <w:tc>
          <w:tcPr>
            <w:tcW w:w="1980" w:type="dxa"/>
          </w:tcPr>
          <w:p w:rsidR="00C8513F" w:rsidRDefault="00C8513F" w:rsidP="00025F81">
            <w:pPr>
              <w:rPr>
                <w:rFonts w:ascii="Verdana" w:hAnsi="Verdana" w:cs="Segoe UI"/>
                <w:sz w:val="20"/>
                <w:szCs w:val="20"/>
              </w:rPr>
            </w:pPr>
            <w:r>
              <w:rPr>
                <w:rFonts w:ascii="Verdana" w:hAnsi="Verdana" w:cs="Segoe UI"/>
                <w:sz w:val="20"/>
                <w:szCs w:val="20"/>
              </w:rPr>
              <w:t xml:space="preserve">Mahasiswa sudah </w:t>
            </w:r>
            <w:r w:rsidRPr="00B31908">
              <w:rPr>
                <w:rFonts w:ascii="Verdana" w:hAnsi="Verdana" w:cs="Segoe UI"/>
                <w:sz w:val="20"/>
                <w:szCs w:val="20"/>
              </w:rPr>
              <w:t>mampu</w:t>
            </w:r>
            <w:r w:rsidR="007A4494">
              <w:rPr>
                <w:rFonts w:ascii="Verdana" w:hAnsi="Verdana" w:cs="Segoe UI"/>
                <w:b/>
                <w:sz w:val="20"/>
                <w:szCs w:val="20"/>
              </w:rPr>
              <w:t xml:space="preserve"> </w:t>
            </w:r>
            <w:r w:rsidR="007A4494">
              <w:rPr>
                <w:rFonts w:ascii="Verdana" w:hAnsi="Verdana" w:cs="Segoe UI"/>
                <w:sz w:val="20"/>
                <w:szCs w:val="20"/>
              </w:rPr>
              <w:t xml:space="preserve">mengoperasikan metode sampling sistematik dengan benar serta paham prinsip-prinsip teknik sampling </w:t>
            </w:r>
          </w:p>
          <w:p w:rsidR="00C8513F" w:rsidRPr="008557F5" w:rsidRDefault="00C8513F" w:rsidP="00025F81">
            <w:pPr>
              <w:rPr>
                <w:rFonts w:ascii="Verdana" w:hAnsi="Verdana" w:cs="Segoe UI"/>
                <w:sz w:val="20"/>
                <w:szCs w:val="20"/>
                <w:lang w:val="id-ID"/>
              </w:rPr>
            </w:pPr>
          </w:p>
        </w:tc>
        <w:tc>
          <w:tcPr>
            <w:tcW w:w="2160" w:type="dxa"/>
          </w:tcPr>
          <w:p w:rsidR="00C8513F" w:rsidRDefault="00965A2B" w:rsidP="00025F81">
            <w:pPr>
              <w:rPr>
                <w:rFonts w:ascii="Verdana" w:hAnsi="Verdana" w:cs="Segoe UI"/>
                <w:sz w:val="20"/>
                <w:szCs w:val="20"/>
              </w:rPr>
            </w:pPr>
            <w:r>
              <w:rPr>
                <w:rFonts w:ascii="Verdana" w:hAnsi="Verdana" w:cs="Segoe UI"/>
                <w:sz w:val="20"/>
                <w:szCs w:val="20"/>
              </w:rPr>
              <w:t>Mahasiswa sudah cukup mampu walau</w:t>
            </w:r>
            <w:r w:rsidR="007A4494">
              <w:rPr>
                <w:rFonts w:ascii="Verdana" w:hAnsi="Verdana" w:cs="Segoe UI"/>
                <w:sz w:val="20"/>
                <w:szCs w:val="20"/>
              </w:rPr>
              <w:t>pun masih belum lanca</w:t>
            </w:r>
            <w:r>
              <w:rPr>
                <w:rFonts w:ascii="Verdana" w:hAnsi="Verdana" w:cs="Segoe UI"/>
                <w:sz w:val="20"/>
                <w:szCs w:val="20"/>
              </w:rPr>
              <w:t xml:space="preserve">r dalam </w:t>
            </w:r>
            <w:r w:rsidR="007A4494">
              <w:rPr>
                <w:rFonts w:ascii="Verdana" w:hAnsi="Verdana" w:cs="Segoe UI"/>
                <w:sz w:val="20"/>
                <w:szCs w:val="20"/>
              </w:rPr>
              <w:t>mengoperasikan metode perhitungan serta pengaplikasian prinsip-prinsip</w:t>
            </w:r>
          </w:p>
          <w:p w:rsidR="001A7D3D" w:rsidRDefault="001A7D3D" w:rsidP="00025F81">
            <w:pPr>
              <w:rPr>
                <w:rFonts w:ascii="Verdana" w:hAnsi="Verdana" w:cs="Segoe UI"/>
                <w:sz w:val="20"/>
                <w:szCs w:val="20"/>
              </w:rPr>
            </w:pPr>
          </w:p>
          <w:p w:rsidR="001A7D3D" w:rsidRDefault="001A7D3D" w:rsidP="00025F81">
            <w:pPr>
              <w:rPr>
                <w:rFonts w:ascii="Verdana" w:hAnsi="Verdana" w:cs="Segoe UI"/>
                <w:sz w:val="20"/>
                <w:szCs w:val="20"/>
              </w:rPr>
            </w:pPr>
          </w:p>
          <w:p w:rsidR="00C8513F" w:rsidRPr="007A4494" w:rsidRDefault="00C8513F" w:rsidP="00025F81">
            <w:pPr>
              <w:rPr>
                <w:rFonts w:ascii="Verdana" w:hAnsi="Verdana" w:cs="Segoe UI"/>
                <w:sz w:val="20"/>
                <w:szCs w:val="20"/>
                <w:lang w:val="en-AU"/>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w:t>
            </w:r>
            <w:r w:rsidR="00965A2B">
              <w:rPr>
                <w:rFonts w:ascii="Verdana" w:hAnsi="Verdana" w:cs="Segoe UI"/>
                <w:sz w:val="20"/>
                <w:szCs w:val="20"/>
              </w:rPr>
              <w:t>siswa belum menger</w:t>
            </w:r>
            <w:r w:rsidR="006551C7">
              <w:rPr>
                <w:rFonts w:ascii="Verdana" w:hAnsi="Verdana" w:cs="Segoe UI"/>
                <w:sz w:val="20"/>
                <w:szCs w:val="20"/>
              </w:rPr>
              <w:t>jakan tugasnya m</w:t>
            </w:r>
            <w:r>
              <w:rPr>
                <w:rFonts w:ascii="Verdana" w:hAnsi="Verdana" w:cs="Segoe UI"/>
                <w:sz w:val="20"/>
                <w:szCs w:val="20"/>
              </w:rPr>
              <w:t>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6</w:t>
            </w: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8F16E0" w:rsidP="00025F81">
            <w:pPr>
              <w:rPr>
                <w:rFonts w:ascii="Verdana" w:hAnsi="Verdana" w:cs="Segoe UI"/>
                <w:b/>
                <w:sz w:val="20"/>
                <w:szCs w:val="20"/>
                <w:lang w:val="es-ES"/>
              </w:rPr>
            </w:pPr>
            <w:r>
              <w:rPr>
                <w:rFonts w:ascii="Verdana" w:hAnsi="Verdana" w:cs="Segoe UI"/>
                <w:b/>
                <w:sz w:val="20"/>
                <w:szCs w:val="20"/>
                <w:lang w:val="sv-SE"/>
              </w:rPr>
              <w:t xml:space="preserve">Tugas </w:t>
            </w:r>
          </w:p>
          <w:p w:rsidR="00C8513F" w:rsidRDefault="00950E95" w:rsidP="00025F81">
            <w:pPr>
              <w:rPr>
                <w:rFonts w:ascii="Verdana" w:hAnsi="Verdana" w:cs="Verdana"/>
                <w:sz w:val="20"/>
                <w:szCs w:val="20"/>
              </w:rPr>
            </w:pPr>
            <w:r>
              <w:rPr>
                <w:rFonts w:ascii="Verdana" w:hAnsi="Verdana" w:cs="Verdana"/>
                <w:sz w:val="20"/>
                <w:szCs w:val="20"/>
              </w:rPr>
              <w:t xml:space="preserve">Mahasiswa </w:t>
            </w:r>
            <w:r w:rsidR="008F16E0">
              <w:rPr>
                <w:rFonts w:ascii="Verdana" w:hAnsi="Verdana" w:cs="Verdana"/>
                <w:sz w:val="20"/>
                <w:szCs w:val="20"/>
              </w:rPr>
              <w:t xml:space="preserve">menyusun kuesioner berdasarkan teori serta mengumpulkan data </w:t>
            </w:r>
          </w:p>
          <w:p w:rsidR="005731BF" w:rsidRPr="008557F5" w:rsidRDefault="005731BF" w:rsidP="00025F81">
            <w:pPr>
              <w:rPr>
                <w:rFonts w:ascii="Verdana" w:hAnsi="Verdana" w:cs="Segoe UI"/>
                <w:sz w:val="20"/>
                <w:szCs w:val="20"/>
                <w:lang w:val="id-ID"/>
              </w:rPr>
            </w:pPr>
          </w:p>
        </w:tc>
        <w:tc>
          <w:tcPr>
            <w:tcW w:w="2070" w:type="dxa"/>
          </w:tcPr>
          <w:p w:rsidR="00C8513F" w:rsidRDefault="00C8513F" w:rsidP="00025F81">
            <w:pPr>
              <w:rPr>
                <w:rFonts w:ascii="Verdana" w:hAnsi="Verdana" w:cs="Segoe UI"/>
                <w:sz w:val="20"/>
                <w:szCs w:val="20"/>
                <w:lang w:val="es-ES"/>
              </w:rPr>
            </w:pPr>
            <w:r>
              <w:rPr>
                <w:rFonts w:ascii="Verdana" w:hAnsi="Verdana" w:cs="Segoe UI"/>
                <w:sz w:val="20"/>
                <w:szCs w:val="20"/>
              </w:rPr>
              <w:t xml:space="preserve">Mahasiswa sudah </w:t>
            </w:r>
          </w:p>
          <w:p w:rsidR="00C8513F" w:rsidRDefault="00C8513F" w:rsidP="00025F81">
            <w:pPr>
              <w:rPr>
                <w:rFonts w:ascii="Verdana" w:hAnsi="Verdana" w:cs="Segoe UI"/>
                <w:sz w:val="20"/>
                <w:szCs w:val="20"/>
                <w:lang w:val="es-ES"/>
              </w:rPr>
            </w:pPr>
            <w:r w:rsidRPr="00B31908">
              <w:rPr>
                <w:rFonts w:ascii="Verdana" w:hAnsi="Verdana" w:cs="Segoe UI"/>
                <w:sz w:val="20"/>
                <w:szCs w:val="20"/>
              </w:rPr>
              <w:t>mampu, mahir</w:t>
            </w:r>
            <w:r>
              <w:rPr>
                <w:rFonts w:ascii="Verdana" w:hAnsi="Verdana" w:cs="Segoe UI"/>
                <w:sz w:val="20"/>
                <w:szCs w:val="20"/>
              </w:rPr>
              <w:t xml:space="preserve"> d</w:t>
            </w:r>
            <w:r w:rsidR="005731BF">
              <w:rPr>
                <w:rFonts w:ascii="Verdana" w:hAnsi="Verdana" w:cs="Segoe UI"/>
                <w:sz w:val="20"/>
                <w:szCs w:val="20"/>
              </w:rPr>
              <w:t xml:space="preserve">an paham </w:t>
            </w:r>
            <w:r w:rsidR="008F16E0">
              <w:rPr>
                <w:rFonts w:ascii="Verdana" w:hAnsi="Verdana" w:cs="Segoe UI"/>
                <w:sz w:val="20"/>
                <w:szCs w:val="20"/>
              </w:rPr>
              <w:t xml:space="preserve">menyusun kuesioner serta menurunkan variabel dan mengumpulkan data </w:t>
            </w:r>
          </w:p>
          <w:p w:rsidR="00C8513F" w:rsidRPr="008557F5" w:rsidRDefault="00C8513F" w:rsidP="00025F81">
            <w:pPr>
              <w:rPr>
                <w:rFonts w:ascii="Verdana" w:hAnsi="Verdana" w:cs="Segoe UI"/>
                <w:sz w:val="20"/>
                <w:szCs w:val="20"/>
                <w:lang w:val="es-ES"/>
              </w:rPr>
            </w:pPr>
          </w:p>
        </w:tc>
        <w:tc>
          <w:tcPr>
            <w:tcW w:w="1980" w:type="dxa"/>
          </w:tcPr>
          <w:p w:rsidR="00C8513F" w:rsidRPr="008557F5" w:rsidRDefault="00C8513F" w:rsidP="008F16E0">
            <w:pPr>
              <w:rPr>
                <w:rFonts w:ascii="Verdana" w:hAnsi="Verdana" w:cs="Segoe UI"/>
                <w:sz w:val="20"/>
                <w:szCs w:val="20"/>
                <w:lang w:val="id-ID"/>
              </w:rPr>
            </w:pPr>
            <w:r>
              <w:rPr>
                <w:rFonts w:ascii="Verdana" w:hAnsi="Verdana" w:cs="Segoe UI"/>
                <w:sz w:val="20"/>
                <w:szCs w:val="20"/>
              </w:rPr>
              <w:t xml:space="preserve">Mahasiswa sudah </w:t>
            </w:r>
            <w:r w:rsidRPr="00B31908">
              <w:rPr>
                <w:rFonts w:ascii="Verdana" w:hAnsi="Verdana" w:cs="Segoe UI"/>
                <w:sz w:val="20"/>
                <w:szCs w:val="20"/>
              </w:rPr>
              <w:t>mampu,</w:t>
            </w:r>
            <w:r>
              <w:rPr>
                <w:rFonts w:ascii="Verdana" w:hAnsi="Verdana" w:cs="Segoe UI"/>
                <w:sz w:val="20"/>
                <w:szCs w:val="20"/>
              </w:rPr>
              <w:t xml:space="preserve">dan paham </w:t>
            </w:r>
            <w:r w:rsidR="00950E95">
              <w:rPr>
                <w:rFonts w:ascii="Verdana" w:hAnsi="Verdana" w:cs="Segoe UI"/>
                <w:sz w:val="20"/>
                <w:szCs w:val="20"/>
              </w:rPr>
              <w:t xml:space="preserve">dalam </w:t>
            </w:r>
            <w:r w:rsidR="008F16E0">
              <w:rPr>
                <w:rFonts w:ascii="Verdana" w:hAnsi="Verdana" w:cs="Segoe UI"/>
                <w:sz w:val="20"/>
                <w:szCs w:val="20"/>
              </w:rPr>
              <w:t>menyusun kuesioner serta menurunkan variabel dan mengumpulkan data</w:t>
            </w:r>
          </w:p>
        </w:tc>
        <w:tc>
          <w:tcPr>
            <w:tcW w:w="2160" w:type="dxa"/>
          </w:tcPr>
          <w:p w:rsidR="00C8513F" w:rsidRDefault="00C8513F" w:rsidP="00025F81">
            <w:pPr>
              <w:rPr>
                <w:rFonts w:ascii="Verdana" w:hAnsi="Verdana" w:cs="Segoe UI"/>
                <w:sz w:val="20"/>
                <w:szCs w:val="20"/>
              </w:rPr>
            </w:pPr>
            <w:r>
              <w:rPr>
                <w:rFonts w:ascii="Verdana" w:hAnsi="Verdana" w:cs="Segoe UI"/>
                <w:sz w:val="20"/>
                <w:szCs w:val="20"/>
              </w:rPr>
              <w:t xml:space="preserve">Mahasiswa sudah paham </w:t>
            </w:r>
            <w:r w:rsidR="008F16E0">
              <w:rPr>
                <w:rFonts w:ascii="Verdana" w:hAnsi="Verdana" w:cs="Segoe UI"/>
                <w:sz w:val="20"/>
                <w:szCs w:val="20"/>
              </w:rPr>
              <w:t>dalam menyusun kuesioner, akan tetapi kurang dalam menurunkan variabel dan mengumpulkan data</w:t>
            </w:r>
          </w:p>
          <w:p w:rsidR="00C8513F" w:rsidRPr="008557F5" w:rsidRDefault="00C8513F" w:rsidP="00025F81">
            <w:pPr>
              <w:rPr>
                <w:rFonts w:ascii="Verdana" w:hAnsi="Verdana" w:cs="Segoe UI"/>
                <w:sz w:val="20"/>
                <w:szCs w:val="20"/>
                <w:lang w:val="id-ID"/>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t>
            </w:r>
            <w:r w:rsidR="00950E95">
              <w:rPr>
                <w:rFonts w:ascii="Verdana" w:hAnsi="Verdana" w:cs="Segoe UI"/>
                <w:sz w:val="20"/>
                <w:szCs w:val="20"/>
              </w:rPr>
              <w:t>wa belum mengerjakan soal, m</w:t>
            </w:r>
            <w:r>
              <w:rPr>
                <w:rFonts w:ascii="Verdana" w:hAnsi="Verdana" w:cs="Segoe UI"/>
                <w:sz w:val="20"/>
                <w:szCs w:val="20"/>
              </w:rPr>
              <w:t>alas tidak ada inisiatif</w:t>
            </w:r>
          </w:p>
        </w:tc>
        <w:tc>
          <w:tcPr>
            <w:tcW w:w="1620" w:type="dxa"/>
          </w:tcPr>
          <w:p w:rsidR="00C8513F" w:rsidRPr="008557F5" w:rsidRDefault="00C8513F" w:rsidP="008F16E0">
            <w:pPr>
              <w:rPr>
                <w:rFonts w:ascii="Verdana" w:hAnsi="Verdana" w:cs="Segoe UI"/>
                <w:sz w:val="20"/>
                <w:szCs w:val="20"/>
                <w:lang w:val="sv-SE"/>
              </w:rPr>
            </w:pPr>
            <w:r>
              <w:rPr>
                <w:rFonts w:ascii="Verdana" w:hAnsi="Verdana" w:cs="Segoe UI"/>
                <w:sz w:val="20"/>
                <w:szCs w:val="20"/>
              </w:rPr>
              <w:t xml:space="preserve">Mahasiswa tidak </w:t>
            </w:r>
            <w:r w:rsidR="008F16E0">
              <w:rPr>
                <w:rFonts w:ascii="Verdana" w:hAnsi="Verdana" w:cs="Segoe UI"/>
                <w:sz w:val="20"/>
                <w:szCs w:val="20"/>
              </w:rPr>
              <w:t xml:space="preserve">mengumpulkan tugas </w:t>
            </w:r>
          </w:p>
        </w:tc>
        <w:tc>
          <w:tcPr>
            <w:tcW w:w="1080" w:type="dxa"/>
          </w:tcPr>
          <w:p w:rsidR="00C8513F" w:rsidRPr="008557F5" w:rsidRDefault="008F16E0" w:rsidP="00025F81">
            <w:pPr>
              <w:jc w:val="center"/>
              <w:rPr>
                <w:rFonts w:ascii="Verdana" w:hAnsi="Verdana" w:cs="Segoe UI"/>
                <w:sz w:val="20"/>
                <w:szCs w:val="20"/>
                <w:lang w:val="id-ID"/>
              </w:rPr>
            </w:pPr>
            <w:r>
              <w:rPr>
                <w:rFonts w:ascii="Verdana" w:hAnsi="Verdana" w:cs="Segoe UI"/>
                <w:sz w:val="20"/>
                <w:szCs w:val="20"/>
              </w:rPr>
              <w:t>15</w:t>
            </w:r>
            <w:r w:rsidR="00C8513F" w:rsidRPr="008557F5">
              <w:rPr>
                <w:rFonts w:ascii="Verdana" w:hAnsi="Verdana" w:cs="Segoe UI"/>
                <w:sz w:val="20"/>
                <w:szCs w:val="20"/>
                <w:lang w:val="id-ID"/>
              </w:rPr>
              <w: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7</w:t>
            </w: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DD04E5" w:rsidP="00025F81">
            <w:pPr>
              <w:rPr>
                <w:rFonts w:ascii="Verdana" w:hAnsi="Verdana" w:cs="Segoe UI"/>
                <w:b/>
                <w:sz w:val="20"/>
                <w:szCs w:val="20"/>
                <w:lang w:val="sv-SE"/>
              </w:rPr>
            </w:pPr>
            <w:r>
              <w:rPr>
                <w:rFonts w:ascii="Verdana" w:hAnsi="Verdana" w:cs="Segoe UI"/>
                <w:b/>
                <w:sz w:val="20"/>
                <w:szCs w:val="20"/>
                <w:lang w:val="sv-SE"/>
              </w:rPr>
              <w:t>Latihan</w:t>
            </w:r>
          </w:p>
          <w:p w:rsidR="00C8513F" w:rsidRPr="00DD04E5" w:rsidRDefault="00DD04E5" w:rsidP="00B20E07">
            <w:pPr>
              <w:rPr>
                <w:rFonts w:ascii="Verdana" w:hAnsi="Verdana" w:cs="Segoe UI"/>
                <w:sz w:val="20"/>
                <w:szCs w:val="20"/>
              </w:rPr>
            </w:pPr>
            <w:r>
              <w:rPr>
                <w:rFonts w:ascii="Verdana" w:hAnsi="Verdana" w:cs="Segoe UI"/>
                <w:sz w:val="20"/>
                <w:szCs w:val="20"/>
              </w:rPr>
              <w:t xml:space="preserve">Mahasiswa diberikan soal </w:t>
            </w:r>
            <w:r w:rsidR="002B1AF6">
              <w:rPr>
                <w:rFonts w:ascii="Verdana" w:hAnsi="Verdana" w:cs="Segoe UI"/>
                <w:sz w:val="20"/>
                <w:szCs w:val="20"/>
              </w:rPr>
              <w:t xml:space="preserve">untuk </w:t>
            </w:r>
            <w:r w:rsidR="00B20E07">
              <w:rPr>
                <w:rFonts w:ascii="Verdana" w:hAnsi="Verdana" w:cs="Segoe UI"/>
                <w:sz w:val="20"/>
                <w:szCs w:val="20"/>
              </w:rPr>
              <w:t xml:space="preserve">mencari frekuensi, serta cross tab data </w:t>
            </w:r>
          </w:p>
        </w:tc>
        <w:tc>
          <w:tcPr>
            <w:tcW w:w="2070" w:type="dxa"/>
          </w:tcPr>
          <w:p w:rsidR="00C8513F" w:rsidRDefault="00DD04E5" w:rsidP="00025F81">
            <w:pPr>
              <w:widowControl w:val="0"/>
              <w:autoSpaceDE w:val="0"/>
              <w:autoSpaceDN w:val="0"/>
              <w:adjustRightInd w:val="0"/>
              <w:spacing w:before="7" w:line="242" w:lineRule="exact"/>
              <w:ind w:right="67"/>
              <w:rPr>
                <w:rFonts w:ascii="Verdana" w:hAnsi="Verdana" w:cs="Segoe UI"/>
                <w:sz w:val="20"/>
                <w:szCs w:val="20"/>
                <w:lang w:val="es-ES"/>
              </w:rPr>
            </w:pPr>
            <w:r>
              <w:rPr>
                <w:rFonts w:ascii="Verdana" w:hAnsi="Verdana" w:cs="Segoe UI"/>
                <w:sz w:val="20"/>
                <w:szCs w:val="20"/>
                <w:lang w:val="es-ES"/>
              </w:rPr>
              <w:t xml:space="preserve">Mahasiswa mampu dan mahir </w:t>
            </w:r>
            <w:r w:rsidR="00B20E07">
              <w:rPr>
                <w:rFonts w:ascii="Verdana" w:hAnsi="Verdana" w:cs="Segoe UI"/>
                <w:sz w:val="20"/>
                <w:szCs w:val="20"/>
                <w:lang w:val="es-ES"/>
              </w:rPr>
              <w:t xml:space="preserve">menggunakan SPSS </w:t>
            </w:r>
            <w:r>
              <w:rPr>
                <w:rFonts w:ascii="Verdana" w:hAnsi="Verdana" w:cs="Segoe UI"/>
                <w:sz w:val="20"/>
                <w:szCs w:val="20"/>
                <w:lang w:val="es-ES"/>
              </w:rPr>
              <w:t xml:space="preserve">secara cepat </w:t>
            </w:r>
            <w:r w:rsidR="00B20E07">
              <w:rPr>
                <w:rFonts w:ascii="Verdana" w:hAnsi="Verdana" w:cs="Segoe UI"/>
                <w:sz w:val="20"/>
                <w:szCs w:val="20"/>
                <w:lang w:val="es-ES"/>
              </w:rPr>
              <w:t xml:space="preserve">dan tepat </w:t>
            </w:r>
            <w:r w:rsidR="002B1AF6">
              <w:rPr>
                <w:rFonts w:ascii="Verdana" w:hAnsi="Verdana" w:cs="Segoe UI"/>
                <w:sz w:val="20"/>
                <w:szCs w:val="20"/>
                <w:lang w:val="es-ES"/>
              </w:rPr>
              <w:t xml:space="preserve">dalam menentukan frekuensi </w:t>
            </w:r>
            <w:r w:rsidR="00B20E07">
              <w:rPr>
                <w:rFonts w:ascii="Verdana" w:hAnsi="Verdana" w:cs="Segoe UI"/>
                <w:sz w:val="20"/>
                <w:szCs w:val="20"/>
                <w:lang w:val="es-ES"/>
              </w:rPr>
              <w:t>dan cross tab</w:t>
            </w:r>
          </w:p>
          <w:p w:rsidR="00C8513F" w:rsidRPr="008557F5" w:rsidRDefault="00C8513F" w:rsidP="00B20E07">
            <w:pPr>
              <w:widowControl w:val="0"/>
              <w:autoSpaceDE w:val="0"/>
              <w:autoSpaceDN w:val="0"/>
              <w:adjustRightInd w:val="0"/>
              <w:spacing w:before="7" w:line="242" w:lineRule="exact"/>
              <w:ind w:right="67"/>
              <w:rPr>
                <w:rFonts w:ascii="Verdana" w:hAnsi="Verdana" w:cs="Segoe UI"/>
                <w:sz w:val="20"/>
                <w:szCs w:val="20"/>
                <w:lang w:val="es-ES"/>
              </w:rPr>
            </w:pPr>
          </w:p>
        </w:tc>
        <w:tc>
          <w:tcPr>
            <w:tcW w:w="1980" w:type="dxa"/>
          </w:tcPr>
          <w:p w:rsidR="00DD04E5" w:rsidRPr="008557F5" w:rsidRDefault="00C8513F" w:rsidP="00DD04E5">
            <w:pPr>
              <w:widowControl w:val="0"/>
              <w:autoSpaceDE w:val="0"/>
              <w:autoSpaceDN w:val="0"/>
              <w:adjustRightInd w:val="0"/>
              <w:spacing w:before="7" w:line="242" w:lineRule="exact"/>
              <w:ind w:right="67"/>
              <w:rPr>
                <w:rFonts w:ascii="Verdana" w:hAnsi="Verdana" w:cs="Segoe UI"/>
                <w:sz w:val="20"/>
                <w:szCs w:val="20"/>
                <w:lang w:val="es-ES"/>
              </w:rPr>
            </w:pPr>
            <w:r>
              <w:rPr>
                <w:rFonts w:ascii="Verdana" w:hAnsi="Verdana" w:cs="Segoe UI"/>
                <w:sz w:val="20"/>
                <w:szCs w:val="20"/>
                <w:lang w:val="es-ES"/>
              </w:rPr>
              <w:t xml:space="preserve">Mahasiswa mampu </w:t>
            </w:r>
            <w:r w:rsidR="00DD04E5">
              <w:rPr>
                <w:rFonts w:ascii="Verdana" w:hAnsi="Verdana" w:cs="Segoe UI"/>
                <w:sz w:val="20"/>
                <w:szCs w:val="20"/>
                <w:lang w:val="es-ES"/>
              </w:rPr>
              <w:t xml:space="preserve">menghitung dengan menggunakan </w:t>
            </w:r>
            <w:r w:rsidR="00B20E07">
              <w:rPr>
                <w:rFonts w:ascii="Verdana" w:hAnsi="Verdana" w:cs="Segoe UI"/>
                <w:sz w:val="20"/>
                <w:szCs w:val="20"/>
                <w:lang w:val="es-ES"/>
              </w:rPr>
              <w:t xml:space="preserve">SPSS </w:t>
            </w:r>
            <w:r w:rsidR="002B1AF6">
              <w:rPr>
                <w:rFonts w:ascii="Verdana" w:hAnsi="Verdana" w:cs="Segoe UI"/>
                <w:sz w:val="20"/>
                <w:szCs w:val="20"/>
                <w:lang w:val="es-ES"/>
              </w:rPr>
              <w:t>dalam menentukan frekuensi</w:t>
            </w:r>
            <w:r w:rsidR="00B20E07">
              <w:rPr>
                <w:rFonts w:ascii="Verdana" w:hAnsi="Verdana" w:cs="Segoe UI"/>
                <w:sz w:val="20"/>
                <w:szCs w:val="20"/>
                <w:lang w:val="es-ES"/>
              </w:rPr>
              <w:t xml:space="preserve"> dan cross tab</w:t>
            </w:r>
            <w:r w:rsidR="002B1AF6">
              <w:rPr>
                <w:rFonts w:ascii="Verdana" w:hAnsi="Verdana" w:cs="Segoe UI"/>
                <w:sz w:val="20"/>
                <w:szCs w:val="20"/>
                <w:lang w:val="es-ES"/>
              </w:rPr>
              <w:t xml:space="preserve"> </w:t>
            </w:r>
          </w:p>
          <w:p w:rsidR="00C8513F" w:rsidRPr="008557F5" w:rsidRDefault="00C8513F" w:rsidP="00025F81">
            <w:pPr>
              <w:rPr>
                <w:rFonts w:ascii="Verdana" w:hAnsi="Verdana" w:cs="Segoe UI"/>
                <w:sz w:val="20"/>
                <w:szCs w:val="20"/>
                <w:lang w:val="es-ES"/>
              </w:rPr>
            </w:pPr>
          </w:p>
        </w:tc>
        <w:tc>
          <w:tcPr>
            <w:tcW w:w="2160" w:type="dxa"/>
          </w:tcPr>
          <w:p w:rsidR="00C8513F" w:rsidRDefault="00C8513F" w:rsidP="00DD04E5">
            <w:pPr>
              <w:widowControl w:val="0"/>
              <w:autoSpaceDE w:val="0"/>
              <w:autoSpaceDN w:val="0"/>
              <w:adjustRightInd w:val="0"/>
              <w:spacing w:before="7" w:line="242" w:lineRule="exact"/>
              <w:ind w:right="67"/>
              <w:rPr>
                <w:rFonts w:ascii="Verdana" w:hAnsi="Verdana" w:cs="Segoe UI"/>
                <w:sz w:val="20"/>
                <w:szCs w:val="20"/>
                <w:lang w:val="es-ES"/>
              </w:rPr>
            </w:pPr>
            <w:r>
              <w:rPr>
                <w:rFonts w:ascii="Verdana" w:hAnsi="Verdana" w:cs="Segoe UI"/>
                <w:sz w:val="20"/>
                <w:szCs w:val="20"/>
                <w:lang w:val="es-ES"/>
              </w:rPr>
              <w:t>Mahasiswa mamp</w:t>
            </w:r>
            <w:r w:rsidR="00DD04E5">
              <w:rPr>
                <w:rFonts w:ascii="Verdana" w:hAnsi="Verdana" w:cs="Segoe UI"/>
                <w:sz w:val="20"/>
                <w:szCs w:val="20"/>
                <w:lang w:val="es-ES"/>
              </w:rPr>
              <w:t xml:space="preserve">u tapi lambat dalam menggunakan </w:t>
            </w:r>
            <w:r w:rsidR="00B20E07">
              <w:rPr>
                <w:rFonts w:ascii="Verdana" w:hAnsi="Verdana" w:cs="Segoe UI"/>
                <w:sz w:val="20"/>
                <w:szCs w:val="20"/>
                <w:lang w:val="es-ES"/>
              </w:rPr>
              <w:t>SPSS</w:t>
            </w:r>
            <w:r w:rsidR="002B1AF6">
              <w:rPr>
                <w:rFonts w:ascii="Verdana" w:hAnsi="Verdana" w:cs="Segoe UI"/>
                <w:sz w:val="20"/>
                <w:szCs w:val="20"/>
                <w:lang w:val="es-ES"/>
              </w:rPr>
              <w:t xml:space="preserve"> dalam menentukan </w:t>
            </w:r>
          </w:p>
          <w:p w:rsidR="00C8513F" w:rsidRDefault="00B20E07" w:rsidP="00025F81">
            <w:pPr>
              <w:rPr>
                <w:rFonts w:ascii="Verdana" w:hAnsi="Verdana" w:cs="Segoe UI"/>
                <w:sz w:val="20"/>
                <w:szCs w:val="20"/>
                <w:lang w:val="es-ES"/>
              </w:rPr>
            </w:pPr>
            <w:r>
              <w:rPr>
                <w:rFonts w:ascii="Verdana" w:hAnsi="Verdana" w:cs="Segoe UI"/>
                <w:sz w:val="20"/>
                <w:szCs w:val="20"/>
                <w:lang w:val="es-ES"/>
              </w:rPr>
              <w:t>frekuensi dan cross tab</w:t>
            </w:r>
          </w:p>
          <w:p w:rsidR="00C8513F" w:rsidRDefault="00C8513F" w:rsidP="00025F81">
            <w:pPr>
              <w:rPr>
                <w:rFonts w:ascii="Verdana" w:hAnsi="Verdana" w:cs="Segoe UI"/>
                <w:sz w:val="20"/>
                <w:szCs w:val="20"/>
                <w:lang w:val="es-ES"/>
              </w:rPr>
            </w:pPr>
          </w:p>
          <w:p w:rsidR="00C8513F" w:rsidRPr="008557F5" w:rsidRDefault="00C8513F" w:rsidP="00025F81">
            <w:pPr>
              <w:rPr>
                <w:rFonts w:ascii="Verdana" w:hAnsi="Verdana" w:cs="Segoe UI"/>
                <w:sz w:val="20"/>
                <w:szCs w:val="20"/>
                <w:lang w:val="es-ES"/>
              </w:rPr>
            </w:pPr>
          </w:p>
        </w:tc>
        <w:tc>
          <w:tcPr>
            <w:tcW w:w="2160" w:type="dxa"/>
          </w:tcPr>
          <w:p w:rsidR="00B20E07" w:rsidRDefault="00C8513F" w:rsidP="00B20E07">
            <w:pPr>
              <w:rPr>
                <w:rFonts w:ascii="Verdana" w:hAnsi="Verdana" w:cs="Segoe UI"/>
                <w:sz w:val="20"/>
                <w:szCs w:val="20"/>
                <w:lang w:val="es-ES"/>
              </w:rPr>
            </w:pPr>
            <w:r>
              <w:rPr>
                <w:rFonts w:ascii="Verdana" w:hAnsi="Verdana" w:cs="Segoe UI"/>
                <w:sz w:val="20"/>
                <w:szCs w:val="20"/>
              </w:rPr>
              <w:t xml:space="preserve">Mahasiswa </w:t>
            </w:r>
            <w:r w:rsidR="00DD04E5">
              <w:rPr>
                <w:rFonts w:ascii="Verdana" w:hAnsi="Verdana" w:cs="Segoe UI"/>
                <w:sz w:val="20"/>
                <w:szCs w:val="20"/>
              </w:rPr>
              <w:t xml:space="preserve">tidak mampu menghitung dan lambat sekali dalam menggunakan </w:t>
            </w:r>
            <w:r w:rsidR="00B20E07">
              <w:rPr>
                <w:rFonts w:ascii="Verdana" w:hAnsi="Verdana" w:cs="Segoe UI"/>
                <w:sz w:val="20"/>
                <w:szCs w:val="20"/>
              </w:rPr>
              <w:t>SPSS</w:t>
            </w:r>
            <w:r w:rsidR="002B1AF6">
              <w:rPr>
                <w:rFonts w:ascii="Verdana" w:hAnsi="Verdana" w:cs="Segoe UI"/>
                <w:sz w:val="20"/>
                <w:szCs w:val="20"/>
              </w:rPr>
              <w:t xml:space="preserve"> dalam menentukan </w:t>
            </w:r>
            <w:r w:rsidR="00B20E07">
              <w:rPr>
                <w:rFonts w:ascii="Verdana" w:hAnsi="Verdana" w:cs="Segoe UI"/>
                <w:sz w:val="20"/>
                <w:szCs w:val="20"/>
                <w:lang w:val="es-ES"/>
              </w:rPr>
              <w:t>frekuensi dan cross tab</w:t>
            </w:r>
          </w:p>
          <w:p w:rsidR="00C8513F" w:rsidRPr="008557F5" w:rsidRDefault="00C8513F" w:rsidP="00B20E07">
            <w:pPr>
              <w:rPr>
                <w:rFonts w:ascii="Verdana" w:hAnsi="Verdana" w:cs="Segoe UI"/>
                <w:sz w:val="20"/>
                <w:szCs w:val="20"/>
                <w:lang w:val="id-ID"/>
              </w:rPr>
            </w:pPr>
          </w:p>
        </w:tc>
        <w:tc>
          <w:tcPr>
            <w:tcW w:w="1620" w:type="dxa"/>
          </w:tcPr>
          <w:p w:rsidR="00C8513F" w:rsidRPr="008557F5" w:rsidRDefault="00C8513F" w:rsidP="00B20E07">
            <w:pPr>
              <w:rPr>
                <w:rFonts w:ascii="Verdana" w:hAnsi="Verdana" w:cs="Segoe UI"/>
                <w:sz w:val="20"/>
                <w:szCs w:val="20"/>
                <w:lang w:val="sv-SE"/>
              </w:rPr>
            </w:pPr>
            <w:r>
              <w:rPr>
                <w:rFonts w:ascii="Verdana" w:hAnsi="Verdana" w:cs="Segoe UI"/>
                <w:sz w:val="20"/>
                <w:szCs w:val="20"/>
              </w:rPr>
              <w:t xml:space="preserve">Mahasiswa tidak </w:t>
            </w:r>
            <w:r w:rsidR="00B20E07">
              <w:rPr>
                <w:rFonts w:ascii="Verdana" w:hAnsi="Verdana" w:cs="Segoe UI"/>
                <w:sz w:val="20"/>
                <w:szCs w:val="20"/>
              </w:rPr>
              <w:t>peduli dan tidak mengerjakan latihan</w:t>
            </w:r>
          </w:p>
        </w:tc>
        <w:tc>
          <w:tcPr>
            <w:tcW w:w="1080" w:type="dxa"/>
          </w:tcPr>
          <w:p w:rsidR="00C8513F" w:rsidRPr="004117A4" w:rsidRDefault="00B20E07" w:rsidP="00B20E07">
            <w:pPr>
              <w:jc w:val="center"/>
              <w:rPr>
                <w:rFonts w:ascii="Verdana" w:hAnsi="Verdana" w:cs="Segoe UI"/>
                <w:sz w:val="20"/>
                <w:szCs w:val="20"/>
              </w:rPr>
            </w:pPr>
            <w:r>
              <w:rPr>
                <w:rFonts w:ascii="Verdana" w:hAnsi="Verdana" w:cs="Segoe UI"/>
                <w:sz w:val="20"/>
                <w:szCs w:val="20"/>
              </w:rPr>
              <w:t>10</w:t>
            </w:r>
            <w:r w:rsidR="00C8513F">
              <w:rPr>
                <w:rFonts w:ascii="Verdana" w:hAnsi="Verdana" w:cs="Segoe UI"/>
                <w:sz w:val="20"/>
                <w:szCs w:val="20"/>
              </w:rPr>
              <w:t>%</w:t>
            </w:r>
          </w:p>
        </w:tc>
      </w:tr>
      <w:tr w:rsidR="00C8513F" w:rsidRPr="008557F5" w:rsidTr="00025F81">
        <w:tc>
          <w:tcPr>
            <w:tcW w:w="810" w:type="dxa"/>
          </w:tcPr>
          <w:p w:rsidR="00C8513F" w:rsidRPr="004E5F80" w:rsidRDefault="00C8513F" w:rsidP="00025F81">
            <w:pPr>
              <w:jc w:val="center"/>
              <w:rPr>
                <w:rFonts w:ascii="Verdana" w:hAnsi="Verdana" w:cs="Segoe UI"/>
                <w:sz w:val="20"/>
                <w:szCs w:val="20"/>
                <w:lang w:val="id-ID"/>
              </w:rPr>
            </w:pPr>
            <w:r w:rsidRPr="004E5F80">
              <w:rPr>
                <w:rFonts w:ascii="Verdana" w:hAnsi="Verdana" w:cs="Segoe UI"/>
                <w:sz w:val="20"/>
                <w:szCs w:val="20"/>
                <w:lang w:val="id-ID"/>
              </w:rPr>
              <w:lastRenderedPageBreak/>
              <w:t>8</w:t>
            </w:r>
          </w:p>
        </w:tc>
        <w:tc>
          <w:tcPr>
            <w:tcW w:w="990" w:type="dxa"/>
          </w:tcPr>
          <w:p w:rsidR="00C8513F" w:rsidRPr="004E5F80" w:rsidRDefault="00C8513F" w:rsidP="00025F81">
            <w:pPr>
              <w:rPr>
                <w:rFonts w:ascii="Verdana" w:hAnsi="Verdana" w:cs="Segoe UI"/>
                <w:i/>
                <w:sz w:val="20"/>
                <w:szCs w:val="20"/>
              </w:rPr>
            </w:pPr>
            <w:r w:rsidRPr="004E5F80">
              <w:rPr>
                <w:rFonts w:ascii="Verdana" w:hAnsi="Verdana" w:cs="Segoe UI"/>
                <w:i/>
                <w:sz w:val="20"/>
                <w:szCs w:val="20"/>
              </w:rPr>
              <w:t>Pre</w:t>
            </w:r>
          </w:p>
          <w:p w:rsidR="00C8513F" w:rsidRPr="004E5F80" w:rsidRDefault="00C8513F" w:rsidP="00025F81">
            <w:pPr>
              <w:rPr>
                <w:rFonts w:ascii="Verdana" w:hAnsi="Verdana" w:cs="Segoe UI"/>
                <w:i/>
                <w:sz w:val="20"/>
                <w:szCs w:val="20"/>
              </w:rPr>
            </w:pPr>
            <w:r w:rsidRPr="004E5F80">
              <w:rPr>
                <w:rFonts w:ascii="Verdana" w:hAnsi="Verdana" w:cs="Segoe UI"/>
                <w:i/>
                <w:sz w:val="20"/>
                <w:szCs w:val="20"/>
              </w:rPr>
              <w:t>test</w:t>
            </w:r>
          </w:p>
          <w:p w:rsidR="00C8513F" w:rsidRPr="004E5F80" w:rsidRDefault="00C8513F" w:rsidP="00025F81">
            <w:pPr>
              <w:rPr>
                <w:rFonts w:ascii="Verdana" w:hAnsi="Verdana" w:cs="Segoe UI"/>
                <w:i/>
                <w:sz w:val="20"/>
                <w:szCs w:val="20"/>
                <w:lang w:val="id-ID"/>
              </w:rPr>
            </w:pPr>
            <w:r w:rsidRPr="004E5F80">
              <w:rPr>
                <w:rFonts w:ascii="Verdana" w:hAnsi="Verdana" w:cs="Segoe UI"/>
                <w:sz w:val="20"/>
                <w:szCs w:val="20"/>
              </w:rPr>
              <w:t xml:space="preserve">dan </w:t>
            </w:r>
            <w:r w:rsidRPr="004E5F80">
              <w:rPr>
                <w:rFonts w:ascii="Verdana" w:hAnsi="Verdana" w:cs="Segoe UI"/>
                <w:i/>
                <w:sz w:val="20"/>
                <w:szCs w:val="20"/>
              </w:rPr>
              <w:t>post test</w:t>
            </w:r>
          </w:p>
        </w:tc>
        <w:tc>
          <w:tcPr>
            <w:tcW w:w="1980" w:type="dxa"/>
          </w:tcPr>
          <w:p w:rsidR="00C8513F" w:rsidRPr="004E5F80" w:rsidRDefault="00C8513F" w:rsidP="00025F81">
            <w:pPr>
              <w:rPr>
                <w:rFonts w:ascii="Verdana" w:hAnsi="Verdana" w:cs="Segoe UI"/>
                <w:b/>
                <w:sz w:val="20"/>
                <w:szCs w:val="20"/>
                <w:lang w:val="sv-SE"/>
              </w:rPr>
            </w:pPr>
            <w:r w:rsidRPr="004E5F80">
              <w:rPr>
                <w:rFonts w:ascii="Verdana" w:hAnsi="Verdana" w:cs="Segoe UI"/>
                <w:b/>
                <w:sz w:val="20"/>
                <w:szCs w:val="20"/>
                <w:lang w:val="sv-SE"/>
              </w:rPr>
              <w:t>Latihan</w:t>
            </w:r>
          </w:p>
          <w:p w:rsidR="00C8513F" w:rsidRPr="004E5F80" w:rsidRDefault="002D0C2A" w:rsidP="004E5F80">
            <w:pPr>
              <w:widowControl w:val="0"/>
              <w:autoSpaceDE w:val="0"/>
              <w:autoSpaceDN w:val="0"/>
              <w:adjustRightInd w:val="0"/>
              <w:spacing w:before="2"/>
              <w:rPr>
                <w:rFonts w:ascii="Verdana" w:hAnsi="Verdana" w:cs="Segoe UI"/>
                <w:sz w:val="20"/>
                <w:szCs w:val="20"/>
                <w:lang w:val="id-ID"/>
              </w:rPr>
            </w:pPr>
            <w:r w:rsidRPr="004E5F80">
              <w:rPr>
                <w:rFonts w:ascii="Verdana" w:hAnsi="Verdana" w:cs="Verdana"/>
                <w:sz w:val="20"/>
                <w:szCs w:val="20"/>
              </w:rPr>
              <w:t xml:space="preserve">Mahasiswa diberikan soal dalam </w:t>
            </w:r>
            <w:r w:rsidR="004E5F80" w:rsidRPr="004E5F80">
              <w:rPr>
                <w:rFonts w:ascii="Verdana" w:hAnsi="Verdana" w:cs="Verdana"/>
                <w:sz w:val="20"/>
                <w:szCs w:val="20"/>
              </w:rPr>
              <w:t xml:space="preserve">melakukan uji validitas dan reliabilitas </w:t>
            </w:r>
          </w:p>
        </w:tc>
        <w:tc>
          <w:tcPr>
            <w:tcW w:w="2070" w:type="dxa"/>
          </w:tcPr>
          <w:p w:rsidR="00C8513F" w:rsidRPr="004E5F80" w:rsidRDefault="00C8513F" w:rsidP="00025F81">
            <w:pPr>
              <w:rPr>
                <w:rFonts w:ascii="Verdana" w:hAnsi="Verdana" w:cs="Segoe UI"/>
                <w:sz w:val="20"/>
                <w:szCs w:val="20"/>
                <w:lang w:val="es-ES"/>
              </w:rPr>
            </w:pPr>
            <w:r w:rsidRPr="004E5F80">
              <w:rPr>
                <w:rFonts w:ascii="Verdana" w:hAnsi="Verdana" w:cs="Segoe UI"/>
                <w:sz w:val="20"/>
                <w:szCs w:val="20"/>
                <w:lang w:val="es-ES"/>
              </w:rPr>
              <w:t>Mahasiswa</w:t>
            </w:r>
            <w:r w:rsidR="002D0C2A" w:rsidRPr="004E5F80">
              <w:rPr>
                <w:rFonts w:ascii="Verdana" w:hAnsi="Verdana" w:cs="Segoe UI"/>
                <w:sz w:val="20"/>
                <w:szCs w:val="20"/>
                <w:lang w:val="es-ES"/>
              </w:rPr>
              <w:t xml:space="preserve"> </w:t>
            </w:r>
            <w:r w:rsidR="004E5F80" w:rsidRPr="004E5F80">
              <w:rPr>
                <w:rFonts w:ascii="Verdana" w:hAnsi="Verdana" w:cs="Segoe UI"/>
                <w:sz w:val="20"/>
                <w:szCs w:val="20"/>
                <w:lang w:val="es-ES"/>
              </w:rPr>
              <w:t xml:space="preserve">sangat </w:t>
            </w:r>
            <w:r w:rsidR="002D0C2A" w:rsidRPr="004E5F80">
              <w:rPr>
                <w:rFonts w:ascii="Verdana" w:hAnsi="Verdana" w:cs="Segoe UI"/>
                <w:sz w:val="20"/>
                <w:szCs w:val="20"/>
                <w:lang w:val="es-ES"/>
              </w:rPr>
              <w:t xml:space="preserve"> mampu </w:t>
            </w:r>
            <w:r w:rsidR="002B1AF6" w:rsidRPr="004E5F80">
              <w:rPr>
                <w:rFonts w:ascii="Verdana" w:hAnsi="Verdana" w:cs="Segoe UI"/>
                <w:sz w:val="20"/>
                <w:szCs w:val="20"/>
                <w:lang w:val="es-ES"/>
              </w:rPr>
              <w:t xml:space="preserve">dalam menentukan dan menguraikan </w:t>
            </w:r>
            <w:r w:rsidR="004E5F80" w:rsidRPr="004E5F80">
              <w:rPr>
                <w:rFonts w:ascii="Verdana" w:hAnsi="Verdana" w:cs="Segoe UI"/>
                <w:sz w:val="20"/>
                <w:szCs w:val="20"/>
                <w:lang w:val="es-ES"/>
              </w:rPr>
              <w:t xml:space="preserve">metode perhitungan uji validitas dan reliabilitas </w:t>
            </w:r>
          </w:p>
          <w:p w:rsidR="00C8513F" w:rsidRPr="004E5F80" w:rsidRDefault="00C8513F" w:rsidP="004C3354">
            <w:pPr>
              <w:rPr>
                <w:rFonts w:ascii="Verdana" w:hAnsi="Verdana" w:cs="Segoe UI"/>
                <w:sz w:val="20"/>
                <w:szCs w:val="20"/>
                <w:lang w:val="es-ES"/>
              </w:rPr>
            </w:pPr>
          </w:p>
        </w:tc>
        <w:tc>
          <w:tcPr>
            <w:tcW w:w="1980" w:type="dxa"/>
          </w:tcPr>
          <w:p w:rsidR="00C8513F" w:rsidRPr="004E5F80" w:rsidRDefault="00C8513F" w:rsidP="00025F81">
            <w:pPr>
              <w:rPr>
                <w:rFonts w:ascii="Verdana" w:hAnsi="Verdana" w:cs="Segoe UI"/>
                <w:sz w:val="20"/>
                <w:szCs w:val="20"/>
                <w:lang w:val="es-ES"/>
              </w:rPr>
            </w:pPr>
            <w:r w:rsidRPr="004E5F80">
              <w:rPr>
                <w:rFonts w:ascii="Verdana" w:hAnsi="Verdana" w:cs="Segoe UI"/>
                <w:sz w:val="20"/>
                <w:szCs w:val="20"/>
                <w:lang w:val="es-ES"/>
              </w:rPr>
              <w:t xml:space="preserve">Mahasiswa </w:t>
            </w:r>
            <w:r w:rsidR="003D50CF" w:rsidRPr="004E5F80">
              <w:rPr>
                <w:rFonts w:ascii="Verdana" w:hAnsi="Verdana" w:cs="Segoe UI"/>
                <w:sz w:val="20"/>
                <w:szCs w:val="20"/>
                <w:lang w:val="es-ES"/>
              </w:rPr>
              <w:t xml:space="preserve">sudah </w:t>
            </w:r>
            <w:r w:rsidR="004E5F80" w:rsidRPr="004E5F80">
              <w:rPr>
                <w:rFonts w:ascii="Verdana" w:hAnsi="Verdana" w:cs="Segoe UI"/>
                <w:sz w:val="20"/>
                <w:szCs w:val="20"/>
                <w:lang w:val="es-ES"/>
              </w:rPr>
              <w:t>mengerti</w:t>
            </w:r>
            <w:r w:rsidR="003D50CF" w:rsidRPr="004E5F80">
              <w:rPr>
                <w:rFonts w:ascii="Verdana" w:hAnsi="Verdana" w:cs="Segoe UI"/>
                <w:sz w:val="20"/>
                <w:szCs w:val="20"/>
                <w:lang w:val="es-ES"/>
              </w:rPr>
              <w:t xml:space="preserve"> dalam menentukan </w:t>
            </w:r>
            <w:r w:rsidR="004E5F80" w:rsidRPr="004E5F80">
              <w:rPr>
                <w:rFonts w:ascii="Verdana" w:hAnsi="Verdana" w:cs="Segoe UI"/>
                <w:sz w:val="20"/>
                <w:szCs w:val="20"/>
                <w:lang w:val="es-ES"/>
              </w:rPr>
              <w:t>dan menguraikan metode perhitungan uji validitas dan reliabilitas</w:t>
            </w:r>
          </w:p>
          <w:p w:rsidR="00C8513F" w:rsidRPr="004E5F80" w:rsidRDefault="00C8513F" w:rsidP="00025F81">
            <w:pPr>
              <w:rPr>
                <w:rFonts w:ascii="Verdana" w:hAnsi="Verdana" w:cs="Segoe UI"/>
                <w:sz w:val="20"/>
                <w:szCs w:val="20"/>
                <w:lang w:val="es-ES"/>
              </w:rPr>
            </w:pPr>
          </w:p>
        </w:tc>
        <w:tc>
          <w:tcPr>
            <w:tcW w:w="2160" w:type="dxa"/>
          </w:tcPr>
          <w:p w:rsidR="004E5F80" w:rsidRPr="004E5F80" w:rsidRDefault="00C8513F" w:rsidP="004E5F80">
            <w:pPr>
              <w:rPr>
                <w:rFonts w:ascii="Verdana" w:hAnsi="Verdana" w:cs="Segoe UI"/>
                <w:sz w:val="20"/>
                <w:szCs w:val="20"/>
                <w:lang w:val="es-ES"/>
              </w:rPr>
            </w:pPr>
            <w:r w:rsidRPr="004E5F80">
              <w:rPr>
                <w:rFonts w:ascii="Verdana" w:hAnsi="Verdana" w:cs="Segoe UI"/>
                <w:sz w:val="20"/>
                <w:szCs w:val="20"/>
                <w:lang w:val="es-ES"/>
              </w:rPr>
              <w:t xml:space="preserve">Mahasiswa </w:t>
            </w:r>
            <w:r w:rsidR="002D0C2A" w:rsidRPr="004E5F80">
              <w:rPr>
                <w:rFonts w:ascii="Verdana" w:hAnsi="Verdana" w:cs="Segoe UI"/>
                <w:sz w:val="20"/>
                <w:szCs w:val="20"/>
                <w:lang w:val="es-ES"/>
              </w:rPr>
              <w:t>masih belu</w:t>
            </w:r>
            <w:r w:rsidR="003D50CF" w:rsidRPr="004E5F80">
              <w:rPr>
                <w:rFonts w:ascii="Verdana" w:hAnsi="Verdana" w:cs="Segoe UI"/>
                <w:sz w:val="20"/>
                <w:szCs w:val="20"/>
                <w:lang w:val="es-ES"/>
              </w:rPr>
              <w:t xml:space="preserve">m mampu menentukan </w:t>
            </w:r>
            <w:r w:rsidR="004E5F80" w:rsidRPr="004E5F80">
              <w:rPr>
                <w:rFonts w:ascii="Verdana" w:hAnsi="Verdana" w:cs="Segoe UI"/>
                <w:sz w:val="20"/>
                <w:szCs w:val="20"/>
                <w:lang w:val="es-ES"/>
              </w:rPr>
              <w:t>dan menguraikan metode perhitungan uji validitas dan reliabilitas</w:t>
            </w:r>
          </w:p>
          <w:p w:rsidR="00C8513F" w:rsidRPr="004E5F80" w:rsidRDefault="00C8513F" w:rsidP="002D0C2A">
            <w:pPr>
              <w:rPr>
                <w:rFonts w:ascii="Verdana" w:hAnsi="Verdana" w:cs="Segoe UI"/>
                <w:sz w:val="20"/>
                <w:szCs w:val="20"/>
                <w:lang w:val="es-ES"/>
              </w:rPr>
            </w:pPr>
          </w:p>
        </w:tc>
        <w:tc>
          <w:tcPr>
            <w:tcW w:w="2160" w:type="dxa"/>
          </w:tcPr>
          <w:p w:rsidR="004E5F80" w:rsidRPr="004E5F80" w:rsidRDefault="00C8513F" w:rsidP="004E5F80">
            <w:pPr>
              <w:rPr>
                <w:rFonts w:ascii="Verdana" w:hAnsi="Verdana" w:cs="Segoe UI"/>
                <w:sz w:val="20"/>
                <w:szCs w:val="20"/>
                <w:lang w:val="es-ES"/>
              </w:rPr>
            </w:pPr>
            <w:r w:rsidRPr="004E5F80">
              <w:rPr>
                <w:rFonts w:ascii="Verdana" w:hAnsi="Verdana" w:cs="Segoe UI"/>
                <w:sz w:val="20"/>
                <w:szCs w:val="20"/>
              </w:rPr>
              <w:t xml:space="preserve">Mahasiswa belum </w:t>
            </w:r>
            <w:r w:rsidR="002D0C2A" w:rsidRPr="004E5F80">
              <w:rPr>
                <w:rFonts w:ascii="Verdana" w:hAnsi="Verdana" w:cs="Segoe UI"/>
                <w:sz w:val="20"/>
                <w:szCs w:val="20"/>
              </w:rPr>
              <w:t xml:space="preserve">mampu menentukan </w:t>
            </w:r>
            <w:r w:rsidR="004E5F80" w:rsidRPr="004E5F80">
              <w:rPr>
                <w:rFonts w:ascii="Verdana" w:hAnsi="Verdana" w:cs="Segoe UI"/>
                <w:sz w:val="20"/>
                <w:szCs w:val="20"/>
                <w:lang w:val="es-ES"/>
              </w:rPr>
              <w:t>dan menguraikan metode perhitungan uji validitas dan reliabilitas</w:t>
            </w:r>
          </w:p>
          <w:p w:rsidR="00C8513F" w:rsidRPr="004E5F80" w:rsidRDefault="00C8513F" w:rsidP="002D0C2A">
            <w:pPr>
              <w:rPr>
                <w:rFonts w:ascii="Verdana" w:hAnsi="Verdana" w:cs="Segoe UI"/>
                <w:sz w:val="20"/>
                <w:szCs w:val="20"/>
                <w:lang w:val="id-ID"/>
              </w:rPr>
            </w:pPr>
          </w:p>
        </w:tc>
        <w:tc>
          <w:tcPr>
            <w:tcW w:w="1620" w:type="dxa"/>
          </w:tcPr>
          <w:p w:rsidR="00C8513F" w:rsidRPr="004E5F80" w:rsidRDefault="00C8513F" w:rsidP="004E5F80">
            <w:pPr>
              <w:rPr>
                <w:rFonts w:ascii="Verdana" w:hAnsi="Verdana" w:cs="Segoe UI"/>
                <w:sz w:val="20"/>
                <w:szCs w:val="20"/>
                <w:lang w:val="sv-SE"/>
              </w:rPr>
            </w:pPr>
            <w:r w:rsidRPr="004E5F80">
              <w:rPr>
                <w:rFonts w:ascii="Verdana" w:hAnsi="Verdana" w:cs="Segoe UI"/>
                <w:sz w:val="20"/>
                <w:szCs w:val="20"/>
              </w:rPr>
              <w:t xml:space="preserve">Mahasiswa tidak </w:t>
            </w:r>
            <w:r w:rsidR="004E5F80" w:rsidRPr="004E5F80">
              <w:rPr>
                <w:rFonts w:ascii="Verdana" w:hAnsi="Verdana" w:cs="Segoe UI"/>
                <w:sz w:val="20"/>
                <w:szCs w:val="20"/>
              </w:rPr>
              <w:t>aktif di kelas</w:t>
            </w:r>
          </w:p>
        </w:tc>
        <w:tc>
          <w:tcPr>
            <w:tcW w:w="1080" w:type="dxa"/>
          </w:tcPr>
          <w:p w:rsidR="00C8513F" w:rsidRPr="004E5F80" w:rsidRDefault="00C8513F" w:rsidP="00025F81">
            <w:pPr>
              <w:jc w:val="center"/>
              <w:rPr>
                <w:rFonts w:ascii="Verdana" w:hAnsi="Verdana" w:cs="Segoe UI"/>
                <w:sz w:val="20"/>
                <w:szCs w:val="20"/>
              </w:rPr>
            </w:pPr>
            <w:r w:rsidRPr="004E5F80">
              <w:rPr>
                <w:rFonts w:ascii="Verdana" w:hAnsi="Verdana" w:cs="Segoe UI"/>
                <w:sz w:val="20"/>
                <w:szCs w:val="20"/>
              </w:rPr>
              <w:t>5%</w:t>
            </w:r>
          </w:p>
        </w:tc>
      </w:tr>
      <w:tr w:rsidR="00C8513F" w:rsidRPr="008557F5" w:rsidTr="00025F81">
        <w:tc>
          <w:tcPr>
            <w:tcW w:w="810" w:type="dxa"/>
          </w:tcPr>
          <w:p w:rsidR="00C8513F" w:rsidRPr="004E5F80" w:rsidRDefault="00C8513F" w:rsidP="00025F81">
            <w:pPr>
              <w:jc w:val="center"/>
              <w:rPr>
                <w:rFonts w:ascii="Verdana" w:hAnsi="Verdana" w:cs="Segoe UI"/>
                <w:sz w:val="20"/>
                <w:szCs w:val="20"/>
                <w:lang w:val="id-ID"/>
              </w:rPr>
            </w:pPr>
            <w:r w:rsidRPr="004E5F80">
              <w:rPr>
                <w:rFonts w:ascii="Verdana" w:hAnsi="Verdana" w:cs="Segoe UI"/>
                <w:sz w:val="20"/>
                <w:szCs w:val="20"/>
                <w:lang w:val="id-ID"/>
              </w:rPr>
              <w:t>9</w:t>
            </w:r>
          </w:p>
        </w:tc>
        <w:tc>
          <w:tcPr>
            <w:tcW w:w="990" w:type="dxa"/>
          </w:tcPr>
          <w:p w:rsidR="00C8513F" w:rsidRPr="004E5F80" w:rsidRDefault="00C8513F" w:rsidP="00025F81">
            <w:pPr>
              <w:rPr>
                <w:rFonts w:ascii="Verdana" w:hAnsi="Verdana" w:cs="Segoe UI"/>
                <w:i/>
                <w:sz w:val="20"/>
                <w:szCs w:val="20"/>
              </w:rPr>
            </w:pPr>
            <w:r w:rsidRPr="004E5F80">
              <w:rPr>
                <w:rFonts w:ascii="Verdana" w:hAnsi="Verdana" w:cs="Segoe UI"/>
                <w:i/>
                <w:sz w:val="20"/>
                <w:szCs w:val="20"/>
              </w:rPr>
              <w:t>Pre</w:t>
            </w:r>
          </w:p>
          <w:p w:rsidR="00C8513F" w:rsidRPr="004E5F80" w:rsidRDefault="00C8513F" w:rsidP="00025F81">
            <w:pPr>
              <w:rPr>
                <w:rFonts w:ascii="Verdana" w:hAnsi="Verdana" w:cs="Segoe UI"/>
                <w:i/>
                <w:sz w:val="20"/>
                <w:szCs w:val="20"/>
              </w:rPr>
            </w:pPr>
            <w:r w:rsidRPr="004E5F80">
              <w:rPr>
                <w:rFonts w:ascii="Verdana" w:hAnsi="Verdana" w:cs="Segoe UI"/>
                <w:i/>
                <w:sz w:val="20"/>
                <w:szCs w:val="20"/>
              </w:rPr>
              <w:t>test</w:t>
            </w:r>
          </w:p>
          <w:p w:rsidR="00C8513F" w:rsidRPr="004E5F80" w:rsidRDefault="00C8513F" w:rsidP="00025F81">
            <w:pPr>
              <w:rPr>
                <w:rFonts w:ascii="Verdana" w:hAnsi="Verdana" w:cs="Segoe UI"/>
                <w:i/>
                <w:sz w:val="20"/>
                <w:szCs w:val="20"/>
              </w:rPr>
            </w:pPr>
            <w:r w:rsidRPr="004E5F80">
              <w:rPr>
                <w:rFonts w:ascii="Verdana" w:hAnsi="Verdana" w:cs="Segoe UI"/>
                <w:sz w:val="20"/>
                <w:szCs w:val="20"/>
              </w:rPr>
              <w:t xml:space="preserve">dan </w:t>
            </w:r>
            <w:r w:rsidRPr="004E5F80">
              <w:rPr>
                <w:rFonts w:ascii="Verdana" w:hAnsi="Verdana" w:cs="Segoe UI"/>
                <w:i/>
                <w:sz w:val="20"/>
                <w:szCs w:val="20"/>
              </w:rPr>
              <w:t>post test</w:t>
            </w:r>
          </w:p>
        </w:tc>
        <w:tc>
          <w:tcPr>
            <w:tcW w:w="1980" w:type="dxa"/>
          </w:tcPr>
          <w:p w:rsidR="00C8513F" w:rsidRPr="004E5F80" w:rsidRDefault="00C8513F" w:rsidP="00025F81">
            <w:pPr>
              <w:rPr>
                <w:rFonts w:ascii="Verdana" w:hAnsi="Verdana" w:cs="Segoe UI"/>
                <w:b/>
                <w:sz w:val="20"/>
                <w:szCs w:val="20"/>
                <w:lang w:val="fi-FI"/>
              </w:rPr>
            </w:pPr>
            <w:r w:rsidRPr="004E5F80">
              <w:rPr>
                <w:rFonts w:ascii="Verdana" w:hAnsi="Verdana" w:cs="Segoe UI"/>
                <w:b/>
                <w:sz w:val="20"/>
                <w:szCs w:val="20"/>
                <w:lang w:val="fi-FI"/>
              </w:rPr>
              <w:t>Tugas</w:t>
            </w:r>
          </w:p>
          <w:p w:rsidR="00C8513F" w:rsidRPr="004E5F80" w:rsidRDefault="00C90C83" w:rsidP="004E5F80">
            <w:pPr>
              <w:widowControl w:val="0"/>
              <w:autoSpaceDE w:val="0"/>
              <w:autoSpaceDN w:val="0"/>
              <w:adjustRightInd w:val="0"/>
              <w:spacing w:before="7" w:line="242" w:lineRule="exact"/>
              <w:ind w:right="66" w:firstLine="12"/>
              <w:rPr>
                <w:rFonts w:ascii="Verdana" w:hAnsi="Verdana" w:cs="Verdana"/>
                <w:sz w:val="20"/>
                <w:szCs w:val="20"/>
              </w:rPr>
            </w:pPr>
            <w:r w:rsidRPr="004E5F80">
              <w:rPr>
                <w:rFonts w:ascii="Verdana" w:hAnsi="Verdana" w:cs="Verdana"/>
                <w:sz w:val="20"/>
                <w:szCs w:val="20"/>
              </w:rPr>
              <w:t xml:space="preserve">Mahasiswa diberikan soal </w:t>
            </w:r>
            <w:r w:rsidR="004E5F80" w:rsidRPr="004E5F80">
              <w:rPr>
                <w:rFonts w:ascii="Verdana" w:hAnsi="Verdana" w:cs="Verdana"/>
                <w:sz w:val="20"/>
                <w:szCs w:val="20"/>
              </w:rPr>
              <w:t xml:space="preserve">dengan menjabarkan metode analisis isi deskriptif data nominal </w:t>
            </w:r>
          </w:p>
          <w:p w:rsidR="0065615A" w:rsidRPr="004E5F80" w:rsidRDefault="0065615A" w:rsidP="0065615A">
            <w:pPr>
              <w:widowControl w:val="0"/>
              <w:autoSpaceDE w:val="0"/>
              <w:autoSpaceDN w:val="0"/>
              <w:adjustRightInd w:val="0"/>
              <w:spacing w:before="7" w:line="242" w:lineRule="exact"/>
              <w:ind w:right="66"/>
              <w:rPr>
                <w:rFonts w:ascii="Verdana" w:hAnsi="Verdana" w:cs="Segoe UI"/>
                <w:sz w:val="20"/>
                <w:szCs w:val="20"/>
                <w:lang w:val="id-ID"/>
              </w:rPr>
            </w:pPr>
          </w:p>
        </w:tc>
        <w:tc>
          <w:tcPr>
            <w:tcW w:w="2070" w:type="dxa"/>
          </w:tcPr>
          <w:p w:rsidR="00C8513F" w:rsidRPr="004E5F80" w:rsidRDefault="00C8513F" w:rsidP="004E5F80">
            <w:pPr>
              <w:rPr>
                <w:rFonts w:ascii="Verdana" w:hAnsi="Verdana" w:cs="Segoe UI"/>
                <w:sz w:val="20"/>
                <w:szCs w:val="20"/>
                <w:lang w:val="es-ES"/>
              </w:rPr>
            </w:pPr>
            <w:r w:rsidRPr="004E5F80">
              <w:rPr>
                <w:rFonts w:ascii="Verdana" w:hAnsi="Verdana" w:cs="Segoe UI"/>
                <w:sz w:val="20"/>
                <w:szCs w:val="20"/>
                <w:lang w:val="sv-SE"/>
              </w:rPr>
              <w:t xml:space="preserve">Mahasiswa sudah mampu </w:t>
            </w:r>
            <w:r w:rsidR="00C90C83" w:rsidRPr="004E5F80">
              <w:rPr>
                <w:rFonts w:ascii="Verdana" w:hAnsi="Verdana" w:cs="Segoe UI"/>
                <w:sz w:val="20"/>
                <w:szCs w:val="20"/>
                <w:lang w:val="sv-SE"/>
              </w:rPr>
              <w:t xml:space="preserve">dan paham dalam menjabarkan </w:t>
            </w:r>
            <w:r w:rsidR="004E5F80" w:rsidRPr="004E5F80">
              <w:rPr>
                <w:rFonts w:ascii="Verdana" w:hAnsi="Verdana" w:cs="Verdana"/>
                <w:sz w:val="20"/>
                <w:szCs w:val="20"/>
              </w:rPr>
              <w:t>metode analisis isi deskriptif data nominal</w:t>
            </w:r>
            <w:r w:rsidR="004E5F80">
              <w:rPr>
                <w:rFonts w:ascii="Verdana" w:hAnsi="Verdana" w:cs="Verdana"/>
                <w:sz w:val="20"/>
                <w:szCs w:val="20"/>
              </w:rPr>
              <w:t xml:space="preserve"> secara teliti dan benar</w:t>
            </w:r>
          </w:p>
        </w:tc>
        <w:tc>
          <w:tcPr>
            <w:tcW w:w="1980" w:type="dxa"/>
          </w:tcPr>
          <w:p w:rsidR="00C8513F" w:rsidRPr="004E5F80" w:rsidRDefault="00C8513F" w:rsidP="004E5F80">
            <w:pPr>
              <w:rPr>
                <w:rFonts w:ascii="Verdana" w:hAnsi="Verdana" w:cs="Segoe UI"/>
                <w:sz w:val="20"/>
                <w:szCs w:val="20"/>
              </w:rPr>
            </w:pPr>
            <w:r w:rsidRPr="004E5F80">
              <w:rPr>
                <w:rFonts w:ascii="Verdana" w:hAnsi="Verdana" w:cs="Segoe UI"/>
                <w:sz w:val="20"/>
                <w:szCs w:val="20"/>
                <w:lang w:val="sv-SE"/>
              </w:rPr>
              <w:t xml:space="preserve">Mahasiswa </w:t>
            </w:r>
            <w:r w:rsidR="004E5F80" w:rsidRPr="004E5F80">
              <w:rPr>
                <w:rFonts w:ascii="Verdana" w:hAnsi="Verdana" w:cs="Segoe UI"/>
                <w:sz w:val="20"/>
                <w:szCs w:val="20"/>
                <w:lang w:val="sv-SE"/>
              </w:rPr>
              <w:t>mengerti</w:t>
            </w:r>
            <w:r w:rsidRPr="004E5F80">
              <w:rPr>
                <w:rFonts w:ascii="Verdana" w:hAnsi="Verdana" w:cs="Segoe UI"/>
                <w:sz w:val="20"/>
                <w:szCs w:val="20"/>
                <w:lang w:val="sv-SE"/>
              </w:rPr>
              <w:t xml:space="preserve"> </w:t>
            </w:r>
            <w:r w:rsidR="00C90C83" w:rsidRPr="004E5F80">
              <w:rPr>
                <w:rFonts w:ascii="Verdana" w:hAnsi="Verdana" w:cs="Segoe UI"/>
                <w:sz w:val="20"/>
                <w:szCs w:val="20"/>
                <w:lang w:val="sv-SE"/>
              </w:rPr>
              <w:t>dal</w:t>
            </w:r>
            <w:r w:rsidR="004E5F80" w:rsidRPr="004E5F80">
              <w:rPr>
                <w:rFonts w:ascii="Verdana" w:hAnsi="Verdana" w:cs="Segoe UI"/>
                <w:sz w:val="20"/>
                <w:szCs w:val="20"/>
                <w:lang w:val="sv-SE"/>
              </w:rPr>
              <w:t>a</w:t>
            </w:r>
            <w:r w:rsidR="00C90C83" w:rsidRPr="004E5F80">
              <w:rPr>
                <w:rFonts w:ascii="Verdana" w:hAnsi="Verdana" w:cs="Segoe UI"/>
                <w:sz w:val="20"/>
                <w:szCs w:val="20"/>
                <w:lang w:val="sv-SE"/>
              </w:rPr>
              <w:t xml:space="preserve">m menjabarkan </w:t>
            </w:r>
            <w:r w:rsidR="004E5F80" w:rsidRPr="004E5F80">
              <w:rPr>
                <w:rFonts w:ascii="Verdana" w:hAnsi="Verdana" w:cs="Verdana"/>
                <w:sz w:val="20"/>
                <w:szCs w:val="20"/>
              </w:rPr>
              <w:t>metode analisis isi deskriptif data nominal</w:t>
            </w:r>
          </w:p>
        </w:tc>
        <w:tc>
          <w:tcPr>
            <w:tcW w:w="2160" w:type="dxa"/>
          </w:tcPr>
          <w:p w:rsidR="00C8513F" w:rsidRPr="004E5F80" w:rsidRDefault="00C8513F" w:rsidP="00025F81">
            <w:pPr>
              <w:rPr>
                <w:rFonts w:ascii="Verdana" w:hAnsi="Verdana" w:cs="Segoe UI"/>
                <w:sz w:val="20"/>
                <w:szCs w:val="20"/>
                <w:lang w:val="sv-SE"/>
              </w:rPr>
            </w:pPr>
            <w:r w:rsidRPr="004E5F80">
              <w:rPr>
                <w:rFonts w:ascii="Verdana" w:hAnsi="Verdana" w:cs="Segoe UI"/>
                <w:sz w:val="20"/>
                <w:szCs w:val="20"/>
                <w:lang w:val="sv-SE"/>
              </w:rPr>
              <w:t xml:space="preserve">Mahasiswa belum paham  </w:t>
            </w:r>
            <w:r w:rsidR="00C90C83" w:rsidRPr="004E5F80">
              <w:rPr>
                <w:rFonts w:ascii="Verdana" w:hAnsi="Verdana" w:cs="Segoe UI"/>
                <w:sz w:val="20"/>
                <w:szCs w:val="20"/>
                <w:lang w:val="sv-SE"/>
              </w:rPr>
              <w:t xml:space="preserve">menjabarkan </w:t>
            </w:r>
            <w:r w:rsidR="004E5F80" w:rsidRPr="004E5F80">
              <w:rPr>
                <w:rFonts w:ascii="Verdana" w:hAnsi="Verdana" w:cs="Verdana"/>
                <w:sz w:val="20"/>
                <w:szCs w:val="20"/>
              </w:rPr>
              <w:t xml:space="preserve">metode analisis isi deskriptif data nominal </w:t>
            </w:r>
          </w:p>
          <w:p w:rsidR="00C8513F" w:rsidRPr="004E5F80" w:rsidRDefault="00C8513F" w:rsidP="00025F81">
            <w:pPr>
              <w:rPr>
                <w:rFonts w:ascii="Verdana" w:hAnsi="Verdana" w:cs="Segoe UI"/>
                <w:sz w:val="20"/>
                <w:szCs w:val="20"/>
                <w:lang w:val="es-ES"/>
              </w:rPr>
            </w:pPr>
          </w:p>
        </w:tc>
        <w:tc>
          <w:tcPr>
            <w:tcW w:w="2160" w:type="dxa"/>
          </w:tcPr>
          <w:p w:rsidR="00C8513F" w:rsidRPr="004E5F80" w:rsidRDefault="00C8513F" w:rsidP="00025F81">
            <w:pPr>
              <w:rPr>
                <w:rFonts w:ascii="Verdana" w:hAnsi="Verdana" w:cs="Segoe UI"/>
                <w:sz w:val="20"/>
                <w:szCs w:val="20"/>
                <w:lang w:val="id-ID"/>
              </w:rPr>
            </w:pPr>
            <w:r w:rsidRPr="004E5F80">
              <w:rPr>
                <w:rFonts w:ascii="Verdana" w:hAnsi="Verdana" w:cs="Segoe UI"/>
                <w:sz w:val="20"/>
                <w:szCs w:val="20"/>
              </w:rPr>
              <w:t>Mahasiswa belum mengerjakan tugasnya. Malas tidak ada inisiatif</w:t>
            </w:r>
          </w:p>
        </w:tc>
        <w:tc>
          <w:tcPr>
            <w:tcW w:w="1620" w:type="dxa"/>
          </w:tcPr>
          <w:p w:rsidR="00C8513F" w:rsidRPr="004E5F80" w:rsidRDefault="00C8513F" w:rsidP="00025F81">
            <w:pPr>
              <w:rPr>
                <w:rFonts w:ascii="Verdana" w:hAnsi="Verdana" w:cs="Segoe UI"/>
                <w:sz w:val="20"/>
                <w:szCs w:val="20"/>
                <w:lang w:val="sv-SE"/>
              </w:rPr>
            </w:pPr>
            <w:r w:rsidRPr="004E5F80">
              <w:rPr>
                <w:rFonts w:ascii="Verdana" w:hAnsi="Verdana" w:cs="Segoe UI"/>
                <w:sz w:val="20"/>
                <w:szCs w:val="20"/>
              </w:rPr>
              <w:t>Mahasiswa tidak hadir</w:t>
            </w:r>
          </w:p>
        </w:tc>
        <w:tc>
          <w:tcPr>
            <w:tcW w:w="1080" w:type="dxa"/>
          </w:tcPr>
          <w:p w:rsidR="00C8513F" w:rsidRPr="004E5F80" w:rsidRDefault="00B20E07" w:rsidP="00025F81">
            <w:pPr>
              <w:jc w:val="center"/>
              <w:rPr>
                <w:rFonts w:ascii="Verdana" w:hAnsi="Verdana" w:cs="Segoe UI"/>
                <w:sz w:val="20"/>
                <w:szCs w:val="20"/>
              </w:rPr>
            </w:pPr>
            <w:r w:rsidRPr="004E5F80">
              <w:rPr>
                <w:rFonts w:ascii="Verdana" w:hAnsi="Verdana" w:cs="Segoe UI"/>
                <w:sz w:val="20"/>
                <w:szCs w:val="20"/>
              </w:rPr>
              <w:t>5</w:t>
            </w:r>
            <w:r w:rsidR="00C8513F" w:rsidRPr="004E5F80">
              <w:rPr>
                <w:rFonts w:ascii="Verdana" w:hAnsi="Verdana" w:cs="Segoe UI"/>
                <w:sz w:val="20"/>
                <w:szCs w:val="20"/>
              </w:rPr>
              <w:t>%</w:t>
            </w:r>
          </w:p>
        </w:tc>
      </w:tr>
      <w:tr w:rsidR="00C8513F" w:rsidRPr="008557F5" w:rsidTr="00025F81">
        <w:tc>
          <w:tcPr>
            <w:tcW w:w="810" w:type="dxa"/>
          </w:tcPr>
          <w:p w:rsidR="00C8513F" w:rsidRPr="004E5F80" w:rsidRDefault="00C8513F" w:rsidP="00025F81">
            <w:pPr>
              <w:jc w:val="center"/>
              <w:rPr>
                <w:rFonts w:ascii="Verdana" w:hAnsi="Verdana" w:cs="Segoe UI"/>
                <w:sz w:val="20"/>
                <w:szCs w:val="20"/>
                <w:lang w:val="id-ID"/>
              </w:rPr>
            </w:pPr>
            <w:r w:rsidRPr="004E5F80">
              <w:rPr>
                <w:rFonts w:ascii="Verdana" w:hAnsi="Verdana" w:cs="Segoe UI"/>
                <w:sz w:val="20"/>
                <w:szCs w:val="20"/>
                <w:lang w:val="id-ID"/>
              </w:rPr>
              <w:t>10</w:t>
            </w:r>
          </w:p>
        </w:tc>
        <w:tc>
          <w:tcPr>
            <w:tcW w:w="990" w:type="dxa"/>
          </w:tcPr>
          <w:p w:rsidR="00C8513F" w:rsidRPr="004E5F80" w:rsidRDefault="00C8513F" w:rsidP="00025F81">
            <w:pPr>
              <w:rPr>
                <w:rFonts w:ascii="Verdana" w:hAnsi="Verdana" w:cs="Segoe UI"/>
                <w:i/>
                <w:sz w:val="20"/>
                <w:szCs w:val="20"/>
              </w:rPr>
            </w:pPr>
            <w:r w:rsidRPr="004E5F80">
              <w:rPr>
                <w:rFonts w:ascii="Verdana" w:hAnsi="Verdana" w:cs="Segoe UI"/>
                <w:i/>
                <w:sz w:val="20"/>
                <w:szCs w:val="20"/>
              </w:rPr>
              <w:t xml:space="preserve">Pre test </w:t>
            </w:r>
            <w:r w:rsidRPr="004E5F80">
              <w:rPr>
                <w:rFonts w:ascii="Verdana" w:hAnsi="Verdana" w:cs="Segoe UI"/>
                <w:sz w:val="20"/>
                <w:szCs w:val="20"/>
              </w:rPr>
              <w:t xml:space="preserve">dan </w:t>
            </w:r>
            <w:r w:rsidRPr="004E5F80">
              <w:rPr>
                <w:rFonts w:ascii="Verdana" w:hAnsi="Verdana" w:cs="Segoe UI"/>
                <w:i/>
                <w:sz w:val="20"/>
                <w:szCs w:val="20"/>
              </w:rPr>
              <w:t>post test</w:t>
            </w:r>
          </w:p>
        </w:tc>
        <w:tc>
          <w:tcPr>
            <w:tcW w:w="1980" w:type="dxa"/>
          </w:tcPr>
          <w:p w:rsidR="00C8513F" w:rsidRPr="004E5F80" w:rsidRDefault="00C90C83" w:rsidP="00025F81">
            <w:pPr>
              <w:rPr>
                <w:rFonts w:ascii="Verdana" w:hAnsi="Verdana" w:cs="Segoe UI"/>
                <w:b/>
                <w:sz w:val="20"/>
                <w:szCs w:val="20"/>
                <w:lang w:val="fi-FI"/>
              </w:rPr>
            </w:pPr>
            <w:r w:rsidRPr="004E5F80">
              <w:rPr>
                <w:rFonts w:ascii="Verdana" w:hAnsi="Verdana" w:cs="Segoe UI"/>
                <w:b/>
                <w:sz w:val="20"/>
                <w:szCs w:val="20"/>
                <w:lang w:val="fi-FI"/>
              </w:rPr>
              <w:t>Tugas</w:t>
            </w:r>
          </w:p>
          <w:p w:rsidR="004E5F80" w:rsidRPr="004E5F80" w:rsidRDefault="00C90C83" w:rsidP="00025F81">
            <w:pPr>
              <w:rPr>
                <w:rFonts w:ascii="Verdana" w:hAnsi="Verdana" w:cs="Verdana"/>
                <w:sz w:val="20"/>
                <w:szCs w:val="20"/>
              </w:rPr>
            </w:pPr>
            <w:r w:rsidRPr="004E5F80">
              <w:rPr>
                <w:rFonts w:ascii="Verdana" w:hAnsi="Verdana" w:cs="Verdana"/>
                <w:sz w:val="20"/>
                <w:szCs w:val="20"/>
              </w:rPr>
              <w:t xml:space="preserve">Mahasiswa diberikan tugas </w:t>
            </w:r>
            <w:r w:rsidR="004E5F80" w:rsidRPr="004E5F80">
              <w:rPr>
                <w:rFonts w:ascii="Verdana" w:hAnsi="Verdana" w:cs="Verdana"/>
                <w:sz w:val="20"/>
                <w:szCs w:val="20"/>
              </w:rPr>
              <w:t xml:space="preserve">untuk menjabarkan </w:t>
            </w:r>
          </w:p>
          <w:p w:rsidR="004E5F80" w:rsidRPr="004E5F80" w:rsidRDefault="004E5F80" w:rsidP="00025F81">
            <w:pPr>
              <w:rPr>
                <w:rFonts w:ascii="Verdana" w:hAnsi="Verdana" w:cs="Verdana"/>
                <w:sz w:val="20"/>
                <w:szCs w:val="20"/>
              </w:rPr>
            </w:pPr>
            <w:r w:rsidRPr="004E5F80">
              <w:rPr>
                <w:rFonts w:ascii="Verdana" w:hAnsi="Verdana" w:cs="Verdana"/>
                <w:sz w:val="20"/>
                <w:szCs w:val="20"/>
              </w:rPr>
              <w:t>Analisis Statistik Deskriptif Data Interval/ Rasio</w:t>
            </w:r>
          </w:p>
          <w:p w:rsidR="00D56A7B" w:rsidRPr="004E5F80" w:rsidRDefault="00D56A7B" w:rsidP="004E5F80">
            <w:pPr>
              <w:rPr>
                <w:rFonts w:ascii="Verdana" w:hAnsi="Verdana" w:cs="Segoe UI"/>
                <w:sz w:val="20"/>
                <w:szCs w:val="20"/>
                <w:lang w:val="fi-FI"/>
              </w:rPr>
            </w:pPr>
          </w:p>
        </w:tc>
        <w:tc>
          <w:tcPr>
            <w:tcW w:w="2070" w:type="dxa"/>
          </w:tcPr>
          <w:p w:rsidR="004E5F80" w:rsidRPr="004E5F80" w:rsidRDefault="00C90C83" w:rsidP="004E5F80">
            <w:pPr>
              <w:rPr>
                <w:rFonts w:ascii="Verdana" w:hAnsi="Verdana" w:cs="Verdana"/>
                <w:sz w:val="20"/>
                <w:szCs w:val="20"/>
              </w:rPr>
            </w:pPr>
            <w:r w:rsidRPr="004E5F80">
              <w:rPr>
                <w:rFonts w:ascii="Verdana" w:hAnsi="Verdana" w:cs="Segoe UI"/>
                <w:sz w:val="20"/>
                <w:szCs w:val="20"/>
                <w:lang w:val="sv-SE"/>
              </w:rPr>
              <w:t xml:space="preserve">Mahasiswa sudah mampu </w:t>
            </w:r>
            <w:r w:rsidR="004E5F80" w:rsidRPr="004E5F80">
              <w:rPr>
                <w:rFonts w:ascii="Verdana" w:hAnsi="Verdana" w:cs="Verdana"/>
                <w:sz w:val="20"/>
                <w:szCs w:val="20"/>
              </w:rPr>
              <w:t xml:space="preserve">menjabarkan </w:t>
            </w:r>
          </w:p>
          <w:p w:rsidR="004E5F80" w:rsidRPr="004E5F80" w:rsidRDefault="004E5F80" w:rsidP="004E5F80">
            <w:pPr>
              <w:rPr>
                <w:rFonts w:ascii="Verdana" w:hAnsi="Verdana" w:cs="Verdana"/>
                <w:sz w:val="20"/>
                <w:szCs w:val="20"/>
              </w:rPr>
            </w:pPr>
            <w:r w:rsidRPr="004E5F80">
              <w:rPr>
                <w:rFonts w:ascii="Verdana" w:hAnsi="Verdana" w:cs="Verdana"/>
                <w:sz w:val="20"/>
                <w:szCs w:val="20"/>
              </w:rPr>
              <w:t>Analisis Statistik Deskriptif Data Interval/ Rasio</w:t>
            </w:r>
          </w:p>
          <w:p w:rsidR="004E5F80" w:rsidRPr="004E5F80" w:rsidRDefault="004E5F80" w:rsidP="004E5F80">
            <w:pPr>
              <w:rPr>
                <w:rFonts w:ascii="Verdana" w:hAnsi="Verdana" w:cs="Verdana"/>
                <w:sz w:val="20"/>
                <w:szCs w:val="20"/>
              </w:rPr>
            </w:pPr>
            <w:r w:rsidRPr="004E5F80">
              <w:rPr>
                <w:rFonts w:ascii="Verdana" w:hAnsi="Verdana" w:cs="Verdana"/>
                <w:sz w:val="20"/>
                <w:szCs w:val="20"/>
              </w:rPr>
              <w:t xml:space="preserve">secara teliti dan benar </w:t>
            </w:r>
          </w:p>
          <w:p w:rsidR="004C3354" w:rsidRPr="004E5F80" w:rsidRDefault="004C3354" w:rsidP="004E5F80">
            <w:pPr>
              <w:rPr>
                <w:rFonts w:ascii="Verdana" w:hAnsi="Verdana" w:cs="Segoe UI"/>
                <w:sz w:val="20"/>
                <w:szCs w:val="20"/>
              </w:rPr>
            </w:pPr>
          </w:p>
        </w:tc>
        <w:tc>
          <w:tcPr>
            <w:tcW w:w="1980" w:type="dxa"/>
          </w:tcPr>
          <w:p w:rsidR="004E5F80" w:rsidRPr="004E5F80" w:rsidRDefault="00C90C83" w:rsidP="004E5F80">
            <w:pPr>
              <w:rPr>
                <w:rFonts w:ascii="Verdana" w:hAnsi="Verdana" w:cs="Verdana"/>
                <w:sz w:val="20"/>
                <w:szCs w:val="20"/>
              </w:rPr>
            </w:pPr>
            <w:r w:rsidRPr="004E5F80">
              <w:rPr>
                <w:rFonts w:ascii="Verdana" w:hAnsi="Verdana" w:cs="Segoe UI"/>
                <w:sz w:val="20"/>
                <w:szCs w:val="20"/>
                <w:lang w:val="sv-SE"/>
              </w:rPr>
              <w:t xml:space="preserve">Mahasiswa sudah </w:t>
            </w:r>
            <w:r w:rsidR="004E5F80" w:rsidRPr="004E5F80">
              <w:rPr>
                <w:rFonts w:ascii="Verdana" w:hAnsi="Verdana" w:cs="Segoe UI"/>
                <w:sz w:val="20"/>
                <w:szCs w:val="20"/>
                <w:lang w:val="sv-SE"/>
              </w:rPr>
              <w:t>mengerti</w:t>
            </w:r>
            <w:r w:rsidRPr="004E5F80">
              <w:rPr>
                <w:rFonts w:ascii="Verdana" w:hAnsi="Verdana" w:cs="Segoe UI"/>
                <w:sz w:val="20"/>
                <w:szCs w:val="20"/>
                <w:lang w:val="sv-SE"/>
              </w:rPr>
              <w:t xml:space="preserve"> </w:t>
            </w:r>
            <w:r w:rsidR="004E5F80" w:rsidRPr="004E5F80">
              <w:rPr>
                <w:rFonts w:ascii="Verdana" w:hAnsi="Verdana" w:cs="Segoe UI"/>
                <w:sz w:val="20"/>
                <w:szCs w:val="20"/>
                <w:lang w:val="sv-SE"/>
              </w:rPr>
              <w:t xml:space="preserve">prosedur </w:t>
            </w:r>
            <w:r w:rsidR="004E5F80" w:rsidRPr="004E5F80">
              <w:rPr>
                <w:rFonts w:ascii="Verdana" w:hAnsi="Verdana" w:cs="Verdana"/>
                <w:sz w:val="20"/>
                <w:szCs w:val="20"/>
              </w:rPr>
              <w:t xml:space="preserve">menjabarkan </w:t>
            </w:r>
          </w:p>
          <w:p w:rsidR="004E5F80" w:rsidRPr="004E5F80" w:rsidRDefault="004E5F80" w:rsidP="004E5F80">
            <w:pPr>
              <w:rPr>
                <w:rFonts w:ascii="Verdana" w:hAnsi="Verdana" w:cs="Verdana"/>
                <w:sz w:val="20"/>
                <w:szCs w:val="20"/>
              </w:rPr>
            </w:pPr>
            <w:r w:rsidRPr="004E5F80">
              <w:rPr>
                <w:rFonts w:ascii="Verdana" w:hAnsi="Verdana" w:cs="Verdana"/>
                <w:sz w:val="20"/>
                <w:szCs w:val="20"/>
              </w:rPr>
              <w:t>Analisis Statistik Deskriptif Data Interval/ Rasio</w:t>
            </w:r>
          </w:p>
          <w:p w:rsidR="00C8513F" w:rsidRPr="004E5F80" w:rsidRDefault="00C8513F" w:rsidP="004E5F80">
            <w:pPr>
              <w:rPr>
                <w:rFonts w:ascii="Verdana" w:hAnsi="Verdana" w:cs="Segoe UI"/>
                <w:sz w:val="20"/>
                <w:szCs w:val="20"/>
                <w:lang w:val="es-ES"/>
              </w:rPr>
            </w:pPr>
          </w:p>
        </w:tc>
        <w:tc>
          <w:tcPr>
            <w:tcW w:w="2160" w:type="dxa"/>
          </w:tcPr>
          <w:p w:rsidR="004E5F80" w:rsidRPr="004E5F80" w:rsidRDefault="00C90C83" w:rsidP="004E5F80">
            <w:pPr>
              <w:rPr>
                <w:rFonts w:ascii="Verdana" w:hAnsi="Verdana" w:cs="Verdana"/>
                <w:sz w:val="20"/>
                <w:szCs w:val="20"/>
              </w:rPr>
            </w:pPr>
            <w:r w:rsidRPr="004E5F80">
              <w:rPr>
                <w:rFonts w:ascii="Verdana" w:hAnsi="Verdana" w:cs="Segoe UI"/>
                <w:sz w:val="20"/>
                <w:szCs w:val="20"/>
                <w:lang w:val="sv-SE"/>
              </w:rPr>
              <w:t>Mahasiswa belum</w:t>
            </w:r>
            <w:r w:rsidR="00445490" w:rsidRPr="004E5F80">
              <w:rPr>
                <w:rFonts w:ascii="Verdana" w:hAnsi="Verdana" w:cs="Segoe UI"/>
                <w:sz w:val="20"/>
                <w:szCs w:val="20"/>
                <w:lang w:val="sv-SE"/>
              </w:rPr>
              <w:t xml:space="preserve"> paham  </w:t>
            </w:r>
            <w:r w:rsidR="004E5F80" w:rsidRPr="004E5F80">
              <w:rPr>
                <w:rFonts w:ascii="Verdana" w:hAnsi="Verdana" w:cs="Verdana"/>
                <w:sz w:val="20"/>
                <w:szCs w:val="20"/>
              </w:rPr>
              <w:t xml:space="preserve">menjabarkan </w:t>
            </w:r>
          </w:p>
          <w:p w:rsidR="004E5F80" w:rsidRPr="004E5F80" w:rsidRDefault="004E5F80" w:rsidP="004E5F80">
            <w:pPr>
              <w:rPr>
                <w:rFonts w:ascii="Verdana" w:hAnsi="Verdana" w:cs="Verdana"/>
                <w:sz w:val="20"/>
                <w:szCs w:val="20"/>
              </w:rPr>
            </w:pPr>
            <w:r w:rsidRPr="004E5F80">
              <w:rPr>
                <w:rFonts w:ascii="Verdana" w:hAnsi="Verdana" w:cs="Verdana"/>
                <w:sz w:val="20"/>
                <w:szCs w:val="20"/>
              </w:rPr>
              <w:t>Analisis Statistik Deskriptif Data Interval/ Rasio</w:t>
            </w:r>
          </w:p>
          <w:p w:rsidR="00C90C83" w:rsidRPr="004E5F80" w:rsidRDefault="00C90C83" w:rsidP="00C90C83">
            <w:pPr>
              <w:rPr>
                <w:rFonts w:ascii="Verdana" w:hAnsi="Verdana" w:cs="Segoe UI"/>
                <w:sz w:val="20"/>
                <w:szCs w:val="20"/>
                <w:lang w:val="sv-SE"/>
              </w:rPr>
            </w:pPr>
          </w:p>
          <w:p w:rsidR="00C8513F" w:rsidRPr="004E5F80" w:rsidRDefault="00C8513F" w:rsidP="00C90C83">
            <w:pPr>
              <w:rPr>
                <w:rFonts w:ascii="Verdana" w:hAnsi="Verdana" w:cs="Segoe UI"/>
                <w:sz w:val="20"/>
                <w:szCs w:val="20"/>
                <w:lang w:val="es-ES"/>
              </w:rPr>
            </w:pPr>
          </w:p>
        </w:tc>
        <w:tc>
          <w:tcPr>
            <w:tcW w:w="2160" w:type="dxa"/>
          </w:tcPr>
          <w:p w:rsidR="00C8513F" w:rsidRPr="004E5F80" w:rsidRDefault="00C8513F" w:rsidP="00025F81">
            <w:pPr>
              <w:rPr>
                <w:rFonts w:ascii="Verdana" w:hAnsi="Verdana" w:cs="Segoe UI"/>
                <w:sz w:val="20"/>
                <w:szCs w:val="20"/>
                <w:lang w:val="id-ID"/>
              </w:rPr>
            </w:pPr>
            <w:r w:rsidRPr="004E5F80">
              <w:rPr>
                <w:rFonts w:ascii="Verdana" w:hAnsi="Verdana" w:cs="Segoe UI"/>
                <w:sz w:val="20"/>
                <w:szCs w:val="20"/>
              </w:rPr>
              <w:t>Mahasiswa belum mengerjakan tugasnya. Malas tidak ada inisiatif</w:t>
            </w:r>
          </w:p>
        </w:tc>
        <w:tc>
          <w:tcPr>
            <w:tcW w:w="1620" w:type="dxa"/>
          </w:tcPr>
          <w:p w:rsidR="00C8513F" w:rsidRPr="004E5F80" w:rsidRDefault="00C8513F" w:rsidP="00025F81">
            <w:pPr>
              <w:rPr>
                <w:rFonts w:ascii="Verdana" w:hAnsi="Verdana" w:cs="Segoe UI"/>
                <w:sz w:val="20"/>
                <w:szCs w:val="20"/>
                <w:lang w:val="sv-SE"/>
              </w:rPr>
            </w:pPr>
            <w:r w:rsidRPr="004E5F80">
              <w:rPr>
                <w:rFonts w:ascii="Verdana" w:hAnsi="Verdana" w:cs="Segoe UI"/>
                <w:sz w:val="20"/>
                <w:szCs w:val="20"/>
              </w:rPr>
              <w:t>Mahasiswa tidak hadir</w:t>
            </w:r>
          </w:p>
        </w:tc>
        <w:tc>
          <w:tcPr>
            <w:tcW w:w="1080" w:type="dxa"/>
          </w:tcPr>
          <w:p w:rsidR="00C8513F" w:rsidRPr="004E5F80" w:rsidRDefault="00C8513F" w:rsidP="00025F81">
            <w:pPr>
              <w:jc w:val="center"/>
              <w:rPr>
                <w:rFonts w:ascii="Verdana" w:hAnsi="Verdana" w:cs="Segoe UI"/>
                <w:sz w:val="20"/>
                <w:szCs w:val="20"/>
                <w:lang w:val="id-ID"/>
              </w:rPr>
            </w:pPr>
            <w:r w:rsidRPr="004E5F80">
              <w:rPr>
                <w:rFonts w:ascii="Verdana" w:hAnsi="Verdana" w:cs="Segoe UI"/>
                <w:sz w:val="20"/>
                <w:szCs w:val="20"/>
              </w:rPr>
              <w:t>5</w:t>
            </w:r>
            <w:r w:rsidRPr="004E5F80">
              <w:rPr>
                <w:rFonts w:ascii="Verdana" w:hAnsi="Verdana" w:cs="Segoe UI"/>
                <w:sz w:val="20"/>
                <w:szCs w:val="20"/>
                <w:lang w:val="id-ID"/>
              </w:rPr>
              <w:t>%</w:t>
            </w:r>
          </w:p>
        </w:tc>
      </w:tr>
      <w:tr w:rsidR="00C8513F" w:rsidRPr="008557F5" w:rsidTr="00025F81">
        <w:tc>
          <w:tcPr>
            <w:tcW w:w="810" w:type="dxa"/>
          </w:tcPr>
          <w:p w:rsidR="00C8513F" w:rsidRPr="004E5F80" w:rsidRDefault="00C8513F" w:rsidP="00025F81">
            <w:pPr>
              <w:jc w:val="center"/>
              <w:rPr>
                <w:rFonts w:ascii="Verdana" w:hAnsi="Verdana" w:cs="Segoe UI"/>
                <w:sz w:val="20"/>
                <w:szCs w:val="20"/>
                <w:lang w:val="id-ID"/>
              </w:rPr>
            </w:pPr>
            <w:r w:rsidRPr="004E5F80">
              <w:rPr>
                <w:rFonts w:ascii="Verdana" w:hAnsi="Verdana" w:cs="Segoe UI"/>
                <w:sz w:val="20"/>
                <w:szCs w:val="20"/>
                <w:lang w:val="id-ID"/>
              </w:rPr>
              <w:t>11</w:t>
            </w:r>
          </w:p>
          <w:p w:rsidR="00C8513F" w:rsidRPr="004E5F80" w:rsidRDefault="00C8513F" w:rsidP="00025F81">
            <w:pPr>
              <w:jc w:val="center"/>
              <w:rPr>
                <w:rFonts w:ascii="Verdana" w:hAnsi="Verdana" w:cs="Segoe UI"/>
                <w:sz w:val="20"/>
                <w:szCs w:val="20"/>
                <w:lang w:val="id-ID"/>
              </w:rPr>
            </w:pPr>
          </w:p>
          <w:p w:rsidR="00C8513F" w:rsidRPr="004E5F80" w:rsidRDefault="00C8513F" w:rsidP="00025F81">
            <w:pPr>
              <w:jc w:val="center"/>
              <w:rPr>
                <w:rFonts w:ascii="Verdana" w:hAnsi="Verdana" w:cs="Segoe UI"/>
                <w:sz w:val="20"/>
                <w:szCs w:val="20"/>
                <w:lang w:val="id-ID"/>
              </w:rPr>
            </w:pPr>
          </w:p>
          <w:p w:rsidR="00C8513F" w:rsidRPr="004E5F80" w:rsidRDefault="00C8513F" w:rsidP="00025F81">
            <w:pPr>
              <w:jc w:val="center"/>
              <w:rPr>
                <w:rFonts w:ascii="Verdana" w:hAnsi="Verdana" w:cs="Segoe UI"/>
                <w:sz w:val="20"/>
                <w:szCs w:val="20"/>
                <w:lang w:val="id-ID"/>
              </w:rPr>
            </w:pPr>
          </w:p>
          <w:p w:rsidR="00C8513F" w:rsidRPr="004E5F80" w:rsidRDefault="00C8513F" w:rsidP="00025F81">
            <w:pPr>
              <w:jc w:val="center"/>
              <w:rPr>
                <w:rFonts w:ascii="Verdana" w:hAnsi="Verdana" w:cs="Segoe UI"/>
                <w:sz w:val="20"/>
                <w:szCs w:val="20"/>
                <w:lang w:val="id-ID"/>
              </w:rPr>
            </w:pPr>
          </w:p>
          <w:p w:rsidR="00C8513F" w:rsidRPr="004E5F80" w:rsidRDefault="00C8513F" w:rsidP="00025F81">
            <w:pPr>
              <w:rPr>
                <w:rFonts w:ascii="Verdana" w:hAnsi="Verdana" w:cs="Segoe UI"/>
                <w:sz w:val="20"/>
                <w:szCs w:val="20"/>
                <w:lang w:val="id-ID"/>
              </w:rPr>
            </w:pPr>
          </w:p>
          <w:p w:rsidR="00C8513F" w:rsidRPr="004E5F80" w:rsidRDefault="00C8513F" w:rsidP="00025F81">
            <w:pPr>
              <w:jc w:val="center"/>
              <w:rPr>
                <w:rFonts w:ascii="Verdana" w:hAnsi="Verdana" w:cs="Segoe UI"/>
                <w:sz w:val="20"/>
                <w:szCs w:val="20"/>
                <w:lang w:val="id-ID"/>
              </w:rPr>
            </w:pPr>
          </w:p>
        </w:tc>
        <w:tc>
          <w:tcPr>
            <w:tcW w:w="990" w:type="dxa"/>
          </w:tcPr>
          <w:p w:rsidR="00C8513F" w:rsidRPr="004E5F80" w:rsidRDefault="00C8513F" w:rsidP="00025F81">
            <w:pPr>
              <w:rPr>
                <w:rFonts w:ascii="Verdana" w:hAnsi="Verdana" w:cs="Segoe UI"/>
                <w:i/>
                <w:sz w:val="20"/>
                <w:szCs w:val="20"/>
              </w:rPr>
            </w:pPr>
            <w:r w:rsidRPr="004E5F80">
              <w:rPr>
                <w:rFonts w:ascii="Verdana" w:hAnsi="Verdana" w:cs="Segoe UI"/>
                <w:i/>
                <w:sz w:val="20"/>
                <w:szCs w:val="20"/>
              </w:rPr>
              <w:t>Pre</w:t>
            </w:r>
          </w:p>
          <w:p w:rsidR="00C8513F" w:rsidRPr="004E5F80" w:rsidRDefault="00C8513F" w:rsidP="00025F81">
            <w:pPr>
              <w:rPr>
                <w:rFonts w:ascii="Verdana" w:hAnsi="Verdana" w:cs="Segoe UI"/>
                <w:i/>
                <w:sz w:val="20"/>
                <w:szCs w:val="20"/>
              </w:rPr>
            </w:pPr>
            <w:r w:rsidRPr="004E5F80">
              <w:rPr>
                <w:rFonts w:ascii="Verdana" w:hAnsi="Verdana" w:cs="Segoe UI"/>
                <w:i/>
                <w:sz w:val="20"/>
                <w:szCs w:val="20"/>
              </w:rPr>
              <w:t>test</w:t>
            </w:r>
          </w:p>
          <w:p w:rsidR="00C8513F" w:rsidRPr="004E5F80" w:rsidRDefault="00C8513F" w:rsidP="00025F81">
            <w:pPr>
              <w:rPr>
                <w:rFonts w:ascii="Verdana" w:hAnsi="Verdana" w:cs="Segoe UI"/>
                <w:i/>
                <w:sz w:val="20"/>
                <w:szCs w:val="20"/>
              </w:rPr>
            </w:pPr>
            <w:r w:rsidRPr="004E5F80">
              <w:rPr>
                <w:rFonts w:ascii="Verdana" w:hAnsi="Verdana" w:cs="Segoe UI"/>
                <w:sz w:val="20"/>
                <w:szCs w:val="20"/>
              </w:rPr>
              <w:t xml:space="preserve">dan </w:t>
            </w:r>
            <w:r w:rsidRPr="004E5F80">
              <w:rPr>
                <w:rFonts w:ascii="Verdana" w:hAnsi="Verdana" w:cs="Segoe UI"/>
                <w:i/>
                <w:sz w:val="20"/>
                <w:szCs w:val="20"/>
              </w:rPr>
              <w:t>post test</w:t>
            </w:r>
          </w:p>
        </w:tc>
        <w:tc>
          <w:tcPr>
            <w:tcW w:w="1980" w:type="dxa"/>
          </w:tcPr>
          <w:p w:rsidR="00C8513F" w:rsidRPr="004E5F80" w:rsidRDefault="00C8513F" w:rsidP="00025F81">
            <w:pPr>
              <w:rPr>
                <w:rFonts w:ascii="Verdana" w:hAnsi="Verdana" w:cs="Segoe UI"/>
                <w:b/>
                <w:sz w:val="20"/>
                <w:szCs w:val="20"/>
                <w:lang w:val="sv-SE"/>
              </w:rPr>
            </w:pPr>
            <w:r w:rsidRPr="004E5F80">
              <w:rPr>
                <w:rFonts w:ascii="Verdana" w:hAnsi="Verdana" w:cs="Segoe UI"/>
                <w:b/>
                <w:sz w:val="20"/>
                <w:szCs w:val="20"/>
                <w:lang w:val="sv-SE"/>
              </w:rPr>
              <w:t>Latihan</w:t>
            </w:r>
          </w:p>
          <w:p w:rsidR="00930A96" w:rsidRPr="004E5F80" w:rsidRDefault="00C90C83" w:rsidP="004E5F80">
            <w:pPr>
              <w:rPr>
                <w:rFonts w:ascii="Verdana" w:hAnsi="Verdana" w:cs="Segoe UI"/>
                <w:sz w:val="20"/>
                <w:szCs w:val="20"/>
                <w:lang w:val="sv-SE"/>
              </w:rPr>
            </w:pPr>
            <w:r w:rsidRPr="004E5F80">
              <w:rPr>
                <w:rFonts w:ascii="Verdana" w:hAnsi="Verdana" w:cs="Verdana"/>
                <w:sz w:val="20"/>
                <w:szCs w:val="20"/>
              </w:rPr>
              <w:t xml:space="preserve">Mahasiswa diberikan soal latihan untuk </w:t>
            </w:r>
            <w:r w:rsidR="004E5F80" w:rsidRPr="004E5F80">
              <w:rPr>
                <w:rFonts w:ascii="Verdana" w:hAnsi="Verdana" w:cs="Verdana"/>
                <w:sz w:val="20"/>
                <w:szCs w:val="20"/>
              </w:rPr>
              <w:t xml:space="preserve">melakukan </w:t>
            </w:r>
            <w:r w:rsidRPr="004E5F80">
              <w:rPr>
                <w:rFonts w:ascii="Verdana" w:hAnsi="Verdana" w:cs="Verdana"/>
                <w:sz w:val="20"/>
                <w:szCs w:val="20"/>
              </w:rPr>
              <w:t xml:space="preserve"> </w:t>
            </w:r>
            <w:r w:rsidR="004E5F80" w:rsidRPr="004E5F80">
              <w:rPr>
                <w:rFonts w:ascii="Verdana" w:hAnsi="Verdana" w:cs="Verdana"/>
                <w:sz w:val="20"/>
                <w:szCs w:val="20"/>
              </w:rPr>
              <w:t>Uji Hipotesis</w:t>
            </w:r>
          </w:p>
        </w:tc>
        <w:tc>
          <w:tcPr>
            <w:tcW w:w="2070" w:type="dxa"/>
          </w:tcPr>
          <w:p w:rsidR="00C8513F" w:rsidRPr="004E5F80" w:rsidRDefault="00C8513F" w:rsidP="004E5F80">
            <w:pPr>
              <w:rPr>
                <w:rFonts w:ascii="Verdana" w:hAnsi="Verdana" w:cs="Segoe UI"/>
                <w:sz w:val="20"/>
                <w:szCs w:val="20"/>
              </w:rPr>
            </w:pPr>
            <w:r w:rsidRPr="004E5F80">
              <w:rPr>
                <w:rFonts w:ascii="Verdana" w:hAnsi="Verdana" w:cs="Segoe UI"/>
                <w:sz w:val="20"/>
                <w:szCs w:val="20"/>
              </w:rPr>
              <w:t xml:space="preserve">Mahasiswa sudah mampu, mahir dan paham </w:t>
            </w:r>
            <w:r w:rsidR="004E5F80" w:rsidRPr="004E5F80">
              <w:rPr>
                <w:rFonts w:ascii="Verdana" w:hAnsi="Verdana" w:cs="Segoe UI"/>
                <w:sz w:val="20"/>
                <w:szCs w:val="20"/>
              </w:rPr>
              <w:t xml:space="preserve">dalam menjabarkan uji hipotesis baik secara konsep maupun prosedur dengan benar dan teliti </w:t>
            </w:r>
          </w:p>
          <w:p w:rsidR="004E5F80" w:rsidRPr="004E5F80" w:rsidRDefault="004E5F80" w:rsidP="004E5F80">
            <w:pPr>
              <w:rPr>
                <w:rFonts w:ascii="Verdana" w:hAnsi="Verdana" w:cs="Segoe UI"/>
                <w:sz w:val="20"/>
                <w:szCs w:val="20"/>
              </w:rPr>
            </w:pPr>
          </w:p>
        </w:tc>
        <w:tc>
          <w:tcPr>
            <w:tcW w:w="1980" w:type="dxa"/>
          </w:tcPr>
          <w:p w:rsidR="00C8513F" w:rsidRPr="004E5F80" w:rsidRDefault="00AF3F11" w:rsidP="004E5F80">
            <w:pPr>
              <w:rPr>
                <w:rFonts w:ascii="Verdana" w:hAnsi="Verdana" w:cs="Segoe UI"/>
                <w:sz w:val="20"/>
                <w:szCs w:val="20"/>
                <w:lang w:val="es-ES"/>
              </w:rPr>
            </w:pPr>
            <w:r w:rsidRPr="004E5F80">
              <w:rPr>
                <w:rFonts w:ascii="Verdana" w:hAnsi="Verdana" w:cs="Segoe UI"/>
                <w:sz w:val="20"/>
                <w:szCs w:val="20"/>
              </w:rPr>
              <w:t xml:space="preserve">Mahasiswa </w:t>
            </w:r>
            <w:r w:rsidR="004E5F80" w:rsidRPr="004E5F80">
              <w:rPr>
                <w:rFonts w:ascii="Verdana" w:hAnsi="Verdana" w:cs="Segoe UI"/>
                <w:sz w:val="20"/>
                <w:szCs w:val="20"/>
              </w:rPr>
              <w:t xml:space="preserve">mengerti </w:t>
            </w:r>
            <w:r w:rsidR="00930A96" w:rsidRPr="004E5F80">
              <w:rPr>
                <w:rFonts w:ascii="Verdana" w:hAnsi="Verdana" w:cs="Segoe UI"/>
                <w:sz w:val="20"/>
                <w:szCs w:val="20"/>
              </w:rPr>
              <w:t xml:space="preserve"> </w:t>
            </w:r>
            <w:r w:rsidR="004E5F80" w:rsidRPr="004E5F80">
              <w:rPr>
                <w:rFonts w:ascii="Verdana" w:hAnsi="Verdana" w:cs="Segoe UI"/>
                <w:sz w:val="20"/>
                <w:szCs w:val="20"/>
              </w:rPr>
              <w:t>dalam menjabarkan uji hipotesis baik secara konsep maupun prosedur</w:t>
            </w:r>
          </w:p>
        </w:tc>
        <w:tc>
          <w:tcPr>
            <w:tcW w:w="2160" w:type="dxa"/>
          </w:tcPr>
          <w:p w:rsidR="00C8513F" w:rsidRPr="004E5F80" w:rsidRDefault="00AF3F11" w:rsidP="00025F81">
            <w:pPr>
              <w:rPr>
                <w:rFonts w:ascii="Verdana" w:hAnsi="Verdana" w:cs="Segoe UI"/>
                <w:sz w:val="20"/>
                <w:szCs w:val="20"/>
              </w:rPr>
            </w:pPr>
            <w:r w:rsidRPr="004E5F80">
              <w:rPr>
                <w:rFonts w:ascii="Verdana" w:hAnsi="Verdana" w:cs="Segoe UI"/>
                <w:sz w:val="20"/>
                <w:szCs w:val="20"/>
              </w:rPr>
              <w:t xml:space="preserve">Mahasiswa belum  mampu  dalam menjabarkan </w:t>
            </w:r>
            <w:r w:rsidR="004E5F80" w:rsidRPr="004E5F80">
              <w:rPr>
                <w:rFonts w:ascii="Verdana" w:hAnsi="Verdana" w:cs="Segoe UI"/>
                <w:sz w:val="20"/>
                <w:szCs w:val="20"/>
              </w:rPr>
              <w:t>uji hipotesis baik secara konsep maupun prosedur</w:t>
            </w:r>
          </w:p>
          <w:p w:rsidR="00C8513F" w:rsidRPr="004E5F80" w:rsidRDefault="00C8513F" w:rsidP="00025F81">
            <w:pPr>
              <w:rPr>
                <w:rFonts w:ascii="Verdana" w:hAnsi="Verdana" w:cs="Segoe UI"/>
                <w:sz w:val="20"/>
                <w:szCs w:val="20"/>
              </w:rPr>
            </w:pPr>
          </w:p>
          <w:p w:rsidR="00C8513F" w:rsidRPr="004E5F80" w:rsidRDefault="00C8513F" w:rsidP="00025F81">
            <w:pPr>
              <w:rPr>
                <w:rFonts w:ascii="Verdana" w:hAnsi="Verdana" w:cs="Segoe UI"/>
                <w:sz w:val="20"/>
                <w:szCs w:val="20"/>
              </w:rPr>
            </w:pPr>
          </w:p>
        </w:tc>
        <w:tc>
          <w:tcPr>
            <w:tcW w:w="2160" w:type="dxa"/>
          </w:tcPr>
          <w:p w:rsidR="00C8513F" w:rsidRPr="004E5F80" w:rsidRDefault="00C8513F" w:rsidP="00025F81">
            <w:pPr>
              <w:rPr>
                <w:rFonts w:ascii="Verdana" w:hAnsi="Verdana" w:cs="Segoe UI"/>
                <w:sz w:val="20"/>
                <w:szCs w:val="20"/>
                <w:lang w:val="id-ID"/>
              </w:rPr>
            </w:pPr>
            <w:r w:rsidRPr="004E5F80">
              <w:rPr>
                <w:rFonts w:ascii="Verdana" w:hAnsi="Verdana" w:cs="Segoe UI"/>
                <w:sz w:val="20"/>
                <w:szCs w:val="20"/>
              </w:rPr>
              <w:t>Mahas</w:t>
            </w:r>
            <w:r w:rsidR="003E5F4F" w:rsidRPr="004E5F80">
              <w:rPr>
                <w:rFonts w:ascii="Verdana" w:hAnsi="Verdana" w:cs="Segoe UI"/>
                <w:sz w:val="20"/>
                <w:szCs w:val="20"/>
              </w:rPr>
              <w:t>iswa belum mengerjakan soal, m</w:t>
            </w:r>
            <w:r w:rsidRPr="004E5F80">
              <w:rPr>
                <w:rFonts w:ascii="Verdana" w:hAnsi="Verdana" w:cs="Segoe UI"/>
                <w:sz w:val="20"/>
                <w:szCs w:val="20"/>
              </w:rPr>
              <w:t>alas tidak ada inisiatif</w:t>
            </w:r>
          </w:p>
        </w:tc>
        <w:tc>
          <w:tcPr>
            <w:tcW w:w="1620" w:type="dxa"/>
          </w:tcPr>
          <w:p w:rsidR="00C8513F" w:rsidRPr="004E5F80" w:rsidRDefault="00C8513F" w:rsidP="00025F81">
            <w:pPr>
              <w:rPr>
                <w:rFonts w:ascii="Verdana" w:hAnsi="Verdana" w:cs="Segoe UI"/>
                <w:sz w:val="20"/>
                <w:szCs w:val="20"/>
                <w:lang w:val="sv-SE"/>
              </w:rPr>
            </w:pPr>
            <w:r w:rsidRPr="004E5F80">
              <w:rPr>
                <w:rFonts w:ascii="Verdana" w:hAnsi="Verdana" w:cs="Segoe UI"/>
                <w:sz w:val="20"/>
                <w:szCs w:val="20"/>
              </w:rPr>
              <w:t>Mahasiswa tidak hadir</w:t>
            </w:r>
          </w:p>
        </w:tc>
        <w:tc>
          <w:tcPr>
            <w:tcW w:w="1080" w:type="dxa"/>
          </w:tcPr>
          <w:p w:rsidR="00C8513F" w:rsidRPr="004E5F80" w:rsidRDefault="00C8513F" w:rsidP="00025F81">
            <w:pPr>
              <w:jc w:val="center"/>
              <w:rPr>
                <w:rFonts w:ascii="Verdana" w:hAnsi="Verdana" w:cs="Segoe UI"/>
                <w:sz w:val="20"/>
                <w:szCs w:val="20"/>
                <w:lang w:val="id-ID"/>
              </w:rPr>
            </w:pPr>
            <w:r w:rsidRPr="004E5F80">
              <w:rPr>
                <w:rFonts w:ascii="Verdana" w:hAnsi="Verdana" w:cs="Segoe UI"/>
                <w:sz w:val="20"/>
                <w:szCs w:val="20"/>
              </w:rPr>
              <w:t>5</w:t>
            </w:r>
            <w:r w:rsidRPr="004E5F80">
              <w:rPr>
                <w:rFonts w:ascii="Verdana" w:hAnsi="Verdana" w:cs="Segoe UI"/>
                <w:sz w:val="20"/>
                <w:szCs w:val="20"/>
                <w:lang w:val="id-ID"/>
              </w:rPr>
              <w:t>%</w:t>
            </w:r>
          </w:p>
        </w:tc>
      </w:tr>
      <w:tr w:rsidR="00C8513F" w:rsidRPr="008557F5" w:rsidTr="00025F81">
        <w:tc>
          <w:tcPr>
            <w:tcW w:w="810" w:type="dxa"/>
          </w:tcPr>
          <w:p w:rsidR="00C8513F" w:rsidRPr="004C3354" w:rsidRDefault="00C8513F" w:rsidP="00025F81">
            <w:pPr>
              <w:jc w:val="center"/>
              <w:rPr>
                <w:rFonts w:ascii="Verdana" w:hAnsi="Verdana" w:cs="Segoe UI"/>
                <w:sz w:val="20"/>
                <w:szCs w:val="20"/>
                <w:lang w:val="id-ID"/>
              </w:rPr>
            </w:pPr>
            <w:r w:rsidRPr="004C3354">
              <w:rPr>
                <w:rFonts w:ascii="Verdana" w:hAnsi="Verdana" w:cs="Segoe UI"/>
                <w:sz w:val="20"/>
                <w:szCs w:val="20"/>
                <w:lang w:val="id-ID"/>
              </w:rPr>
              <w:lastRenderedPageBreak/>
              <w:t>12</w:t>
            </w:r>
          </w:p>
        </w:tc>
        <w:tc>
          <w:tcPr>
            <w:tcW w:w="990" w:type="dxa"/>
          </w:tcPr>
          <w:p w:rsidR="00C8513F" w:rsidRPr="004C3354" w:rsidRDefault="00C8513F" w:rsidP="00025F81">
            <w:pPr>
              <w:rPr>
                <w:rFonts w:ascii="Verdana" w:hAnsi="Verdana" w:cs="Segoe UI"/>
                <w:i/>
                <w:sz w:val="20"/>
                <w:szCs w:val="20"/>
              </w:rPr>
            </w:pPr>
            <w:r w:rsidRPr="004C3354">
              <w:rPr>
                <w:rFonts w:ascii="Verdana" w:hAnsi="Verdana" w:cs="Segoe UI"/>
                <w:i/>
                <w:sz w:val="20"/>
                <w:szCs w:val="20"/>
              </w:rPr>
              <w:t>Pre</w:t>
            </w:r>
          </w:p>
          <w:p w:rsidR="00C8513F" w:rsidRPr="004C3354" w:rsidRDefault="00C8513F" w:rsidP="00025F81">
            <w:pPr>
              <w:rPr>
                <w:rFonts w:ascii="Verdana" w:hAnsi="Verdana" w:cs="Segoe UI"/>
                <w:i/>
                <w:sz w:val="20"/>
                <w:szCs w:val="20"/>
              </w:rPr>
            </w:pPr>
            <w:r w:rsidRPr="004C3354">
              <w:rPr>
                <w:rFonts w:ascii="Verdana" w:hAnsi="Verdana" w:cs="Segoe UI"/>
                <w:i/>
                <w:sz w:val="20"/>
                <w:szCs w:val="20"/>
              </w:rPr>
              <w:t>test</w:t>
            </w:r>
          </w:p>
          <w:p w:rsidR="00C8513F" w:rsidRPr="004C3354" w:rsidRDefault="00C8513F" w:rsidP="00025F81">
            <w:pPr>
              <w:rPr>
                <w:rFonts w:ascii="Verdana" w:hAnsi="Verdana" w:cs="Segoe UI"/>
                <w:i/>
                <w:sz w:val="20"/>
                <w:szCs w:val="20"/>
                <w:lang w:val="id-ID"/>
              </w:rPr>
            </w:pPr>
            <w:r w:rsidRPr="004C3354">
              <w:rPr>
                <w:rFonts w:ascii="Verdana" w:hAnsi="Verdana" w:cs="Segoe UI"/>
                <w:sz w:val="20"/>
                <w:szCs w:val="20"/>
              </w:rPr>
              <w:t xml:space="preserve">dan </w:t>
            </w:r>
            <w:r w:rsidRPr="004C3354">
              <w:rPr>
                <w:rFonts w:ascii="Verdana" w:hAnsi="Verdana" w:cs="Segoe UI"/>
                <w:i/>
                <w:sz w:val="20"/>
                <w:szCs w:val="20"/>
              </w:rPr>
              <w:t>post test</w:t>
            </w:r>
          </w:p>
        </w:tc>
        <w:tc>
          <w:tcPr>
            <w:tcW w:w="1980" w:type="dxa"/>
          </w:tcPr>
          <w:p w:rsidR="00C8513F" w:rsidRPr="004C3354" w:rsidRDefault="00C8513F" w:rsidP="00025F81">
            <w:pPr>
              <w:rPr>
                <w:rFonts w:ascii="Verdana" w:hAnsi="Verdana" w:cs="Segoe UI"/>
                <w:b/>
                <w:sz w:val="20"/>
                <w:szCs w:val="20"/>
              </w:rPr>
            </w:pPr>
            <w:r w:rsidRPr="004C3354">
              <w:rPr>
                <w:rFonts w:ascii="Verdana" w:hAnsi="Verdana" w:cs="Segoe UI"/>
                <w:b/>
                <w:sz w:val="20"/>
                <w:szCs w:val="20"/>
              </w:rPr>
              <w:t>Latihan</w:t>
            </w:r>
          </w:p>
          <w:p w:rsidR="00C8513F" w:rsidRPr="004C3354" w:rsidRDefault="001F53FA" w:rsidP="00025F81">
            <w:pPr>
              <w:rPr>
                <w:rFonts w:ascii="Verdana" w:hAnsi="Verdana" w:cs="Segoe UI"/>
                <w:sz w:val="20"/>
                <w:szCs w:val="20"/>
              </w:rPr>
            </w:pPr>
            <w:r w:rsidRPr="004C3354">
              <w:rPr>
                <w:rFonts w:ascii="Verdana" w:hAnsi="Verdana" w:cs="Segoe UI"/>
                <w:sz w:val="20"/>
                <w:szCs w:val="20"/>
              </w:rPr>
              <w:t xml:space="preserve">Mahasiswa diberikan soal latihan </w:t>
            </w:r>
            <w:r w:rsidR="008937DE" w:rsidRPr="004C3354">
              <w:rPr>
                <w:rFonts w:ascii="Verdana" w:hAnsi="Verdana" w:cs="Segoe UI"/>
                <w:sz w:val="20"/>
                <w:szCs w:val="20"/>
              </w:rPr>
              <w:t xml:space="preserve">tentang </w:t>
            </w:r>
            <w:r w:rsidR="004E5F80" w:rsidRPr="004C3354">
              <w:rPr>
                <w:rFonts w:ascii="Verdana" w:hAnsi="Verdana" w:cs="Segoe UI"/>
                <w:sz w:val="20"/>
                <w:szCs w:val="20"/>
              </w:rPr>
              <w:t xml:space="preserve">Korelasi </w:t>
            </w:r>
          </w:p>
          <w:p w:rsidR="008937DE" w:rsidRPr="004C3354" w:rsidRDefault="008937DE" w:rsidP="00025F81">
            <w:pPr>
              <w:rPr>
                <w:rFonts w:ascii="Verdana" w:hAnsi="Verdana" w:cs="Segoe UI"/>
                <w:sz w:val="20"/>
                <w:szCs w:val="20"/>
              </w:rPr>
            </w:pPr>
          </w:p>
        </w:tc>
        <w:tc>
          <w:tcPr>
            <w:tcW w:w="2070" w:type="dxa"/>
          </w:tcPr>
          <w:p w:rsidR="00C8513F" w:rsidRDefault="008937DE" w:rsidP="004E5F80">
            <w:pPr>
              <w:rPr>
                <w:rFonts w:ascii="Verdana" w:hAnsi="Verdana" w:cs="Segoe UI"/>
                <w:sz w:val="20"/>
                <w:szCs w:val="20"/>
              </w:rPr>
            </w:pPr>
            <w:r w:rsidRPr="004C3354">
              <w:rPr>
                <w:rFonts w:ascii="Verdana" w:hAnsi="Verdana" w:cs="Segoe UI"/>
                <w:sz w:val="20"/>
                <w:szCs w:val="20"/>
              </w:rPr>
              <w:t>Mahasiswa sangat mampu</w:t>
            </w:r>
            <w:r w:rsidR="004E5F80" w:rsidRPr="004C3354">
              <w:rPr>
                <w:rFonts w:ascii="Verdana" w:hAnsi="Verdana" w:cs="Segoe UI"/>
                <w:sz w:val="20"/>
                <w:szCs w:val="20"/>
              </w:rPr>
              <w:t>, mahir</w:t>
            </w:r>
            <w:r w:rsidR="001F53FA" w:rsidRPr="004C3354">
              <w:rPr>
                <w:rFonts w:ascii="Verdana" w:hAnsi="Verdana" w:cs="Segoe UI"/>
                <w:sz w:val="20"/>
                <w:szCs w:val="20"/>
              </w:rPr>
              <w:t xml:space="preserve"> dan paham m</w:t>
            </w:r>
            <w:r w:rsidRPr="004C3354">
              <w:rPr>
                <w:rFonts w:ascii="Verdana" w:hAnsi="Verdana" w:cs="Segoe UI"/>
                <w:sz w:val="20"/>
                <w:szCs w:val="20"/>
              </w:rPr>
              <w:t xml:space="preserve">enentukan </w:t>
            </w:r>
            <w:r w:rsidR="00CD1828" w:rsidRPr="004C3354">
              <w:rPr>
                <w:rFonts w:ascii="Verdana" w:hAnsi="Verdana" w:cs="Segoe UI"/>
                <w:sz w:val="20"/>
                <w:szCs w:val="20"/>
              </w:rPr>
              <w:t xml:space="preserve">dan menerapkan metode perhitungan </w:t>
            </w:r>
            <w:r w:rsidR="004E5F80" w:rsidRPr="004C3354">
              <w:rPr>
                <w:rFonts w:ascii="Verdana" w:hAnsi="Verdana" w:cs="Segoe UI"/>
                <w:sz w:val="20"/>
                <w:szCs w:val="20"/>
              </w:rPr>
              <w:t>Korelasi dengan benar dan teliti</w:t>
            </w:r>
          </w:p>
          <w:p w:rsidR="004C3354" w:rsidRPr="004C3354" w:rsidRDefault="004C3354" w:rsidP="004E5F80">
            <w:pPr>
              <w:rPr>
                <w:rFonts w:ascii="Verdana" w:hAnsi="Verdana" w:cs="Segoe UI"/>
                <w:sz w:val="20"/>
                <w:szCs w:val="20"/>
                <w:lang w:val="id-ID"/>
              </w:rPr>
            </w:pPr>
          </w:p>
        </w:tc>
        <w:tc>
          <w:tcPr>
            <w:tcW w:w="1980" w:type="dxa"/>
          </w:tcPr>
          <w:p w:rsidR="00C8513F" w:rsidRPr="004C3354" w:rsidRDefault="001F53FA" w:rsidP="00025F81">
            <w:pPr>
              <w:rPr>
                <w:rFonts w:ascii="Verdana" w:hAnsi="Verdana" w:cs="Segoe UI"/>
                <w:sz w:val="20"/>
                <w:szCs w:val="20"/>
              </w:rPr>
            </w:pPr>
            <w:r w:rsidRPr="004C3354">
              <w:rPr>
                <w:rFonts w:ascii="Verdana" w:hAnsi="Verdana" w:cs="Segoe UI"/>
                <w:sz w:val="20"/>
                <w:szCs w:val="20"/>
              </w:rPr>
              <w:t xml:space="preserve">Mahasiswa sudah </w:t>
            </w:r>
            <w:r w:rsidR="004E5F80" w:rsidRPr="004C3354">
              <w:rPr>
                <w:rFonts w:ascii="Verdana" w:hAnsi="Verdana" w:cs="Segoe UI"/>
                <w:sz w:val="20"/>
                <w:szCs w:val="20"/>
              </w:rPr>
              <w:t>mengerti</w:t>
            </w:r>
            <w:r w:rsidR="00CD1828" w:rsidRPr="004C3354">
              <w:rPr>
                <w:rFonts w:ascii="Verdana" w:hAnsi="Verdana" w:cs="Segoe UI"/>
                <w:sz w:val="20"/>
                <w:szCs w:val="20"/>
              </w:rPr>
              <w:t xml:space="preserve"> menentukan dan menerapkan metode perhitungan </w:t>
            </w:r>
            <w:r w:rsidR="004E5F80" w:rsidRPr="004C3354">
              <w:rPr>
                <w:rFonts w:ascii="Verdana" w:hAnsi="Verdana" w:cs="Segoe UI"/>
                <w:sz w:val="20"/>
                <w:szCs w:val="20"/>
              </w:rPr>
              <w:t>Korelasi</w:t>
            </w:r>
          </w:p>
          <w:p w:rsidR="00C8513F" w:rsidRPr="004C3354" w:rsidRDefault="00C8513F" w:rsidP="00025F81">
            <w:pPr>
              <w:rPr>
                <w:rFonts w:ascii="Verdana" w:hAnsi="Verdana" w:cs="Segoe UI"/>
                <w:sz w:val="20"/>
                <w:szCs w:val="20"/>
              </w:rPr>
            </w:pPr>
          </w:p>
          <w:p w:rsidR="00C8513F" w:rsidRPr="004C3354" w:rsidRDefault="00C8513F" w:rsidP="00025F81">
            <w:pPr>
              <w:rPr>
                <w:rFonts w:ascii="Verdana" w:hAnsi="Verdana" w:cs="Segoe UI"/>
                <w:sz w:val="20"/>
                <w:szCs w:val="20"/>
              </w:rPr>
            </w:pPr>
          </w:p>
        </w:tc>
        <w:tc>
          <w:tcPr>
            <w:tcW w:w="2160" w:type="dxa"/>
          </w:tcPr>
          <w:p w:rsidR="001F53FA" w:rsidRPr="004C3354" w:rsidRDefault="001F53FA" w:rsidP="001F53FA">
            <w:pPr>
              <w:rPr>
                <w:rFonts w:ascii="Verdana" w:hAnsi="Verdana" w:cs="Segoe UI"/>
                <w:sz w:val="20"/>
                <w:szCs w:val="20"/>
              </w:rPr>
            </w:pPr>
            <w:r w:rsidRPr="004C3354">
              <w:rPr>
                <w:rFonts w:ascii="Verdana" w:hAnsi="Verdana" w:cs="Segoe UI"/>
                <w:sz w:val="20"/>
                <w:szCs w:val="20"/>
              </w:rPr>
              <w:t>Mahasiswa belum  mampu dan paham</w:t>
            </w:r>
            <w:r w:rsidR="00CD1828" w:rsidRPr="004C3354">
              <w:rPr>
                <w:rFonts w:ascii="Verdana" w:hAnsi="Verdana" w:cs="Segoe UI"/>
                <w:sz w:val="20"/>
                <w:szCs w:val="20"/>
              </w:rPr>
              <w:t xml:space="preserve"> menentukan dan menerapkan metode perhitungan </w:t>
            </w:r>
            <w:r w:rsidR="004C3354" w:rsidRPr="004C3354">
              <w:rPr>
                <w:rFonts w:ascii="Verdana" w:hAnsi="Verdana" w:cs="Segoe UI"/>
                <w:sz w:val="20"/>
                <w:szCs w:val="20"/>
              </w:rPr>
              <w:t>Korelasi</w:t>
            </w:r>
          </w:p>
          <w:p w:rsidR="00C8513F" w:rsidRPr="004C3354" w:rsidRDefault="00C8513F" w:rsidP="001F53FA">
            <w:pPr>
              <w:rPr>
                <w:rFonts w:ascii="Verdana" w:hAnsi="Verdana" w:cs="Segoe UI"/>
                <w:sz w:val="20"/>
                <w:szCs w:val="20"/>
                <w:lang w:val="id-ID"/>
              </w:rPr>
            </w:pPr>
          </w:p>
        </w:tc>
        <w:tc>
          <w:tcPr>
            <w:tcW w:w="2160" w:type="dxa"/>
          </w:tcPr>
          <w:p w:rsidR="00C8513F" w:rsidRPr="004C3354" w:rsidRDefault="00C8513F" w:rsidP="00025F81">
            <w:pPr>
              <w:rPr>
                <w:rFonts w:ascii="Verdana" w:hAnsi="Verdana" w:cs="Segoe UI"/>
                <w:sz w:val="20"/>
                <w:szCs w:val="20"/>
                <w:lang w:val="id-ID"/>
              </w:rPr>
            </w:pPr>
            <w:r w:rsidRPr="004C3354">
              <w:rPr>
                <w:rFonts w:ascii="Verdana" w:hAnsi="Verdana" w:cs="Segoe UI"/>
                <w:sz w:val="20"/>
                <w:szCs w:val="20"/>
              </w:rPr>
              <w:t>Maha</w:t>
            </w:r>
            <w:r w:rsidR="001F53FA" w:rsidRPr="004C3354">
              <w:rPr>
                <w:rFonts w:ascii="Verdana" w:hAnsi="Verdana" w:cs="Segoe UI"/>
                <w:sz w:val="20"/>
                <w:szCs w:val="20"/>
              </w:rPr>
              <w:t>siswa belum mengerjakan soal, m</w:t>
            </w:r>
            <w:r w:rsidRPr="004C3354">
              <w:rPr>
                <w:rFonts w:ascii="Verdana" w:hAnsi="Verdana" w:cs="Segoe UI"/>
                <w:sz w:val="20"/>
                <w:szCs w:val="20"/>
              </w:rPr>
              <w:t>alas tidak ada inisiatif</w:t>
            </w:r>
          </w:p>
        </w:tc>
        <w:tc>
          <w:tcPr>
            <w:tcW w:w="1620" w:type="dxa"/>
          </w:tcPr>
          <w:p w:rsidR="00C8513F" w:rsidRPr="004C3354" w:rsidRDefault="00C8513F" w:rsidP="00025F81">
            <w:pPr>
              <w:rPr>
                <w:rFonts w:ascii="Verdana" w:hAnsi="Verdana" w:cs="Segoe UI"/>
                <w:sz w:val="20"/>
                <w:szCs w:val="20"/>
                <w:lang w:val="id-ID"/>
              </w:rPr>
            </w:pPr>
            <w:r w:rsidRPr="004C3354">
              <w:rPr>
                <w:rFonts w:ascii="Verdana" w:hAnsi="Verdana" w:cs="Segoe UI"/>
                <w:sz w:val="20"/>
                <w:szCs w:val="20"/>
              </w:rPr>
              <w:t>Mahasiswa tidak hadir</w:t>
            </w:r>
          </w:p>
        </w:tc>
        <w:tc>
          <w:tcPr>
            <w:tcW w:w="1080" w:type="dxa"/>
          </w:tcPr>
          <w:p w:rsidR="00C8513F" w:rsidRPr="004C3354" w:rsidRDefault="00C8513F" w:rsidP="00025F81">
            <w:pPr>
              <w:jc w:val="center"/>
              <w:rPr>
                <w:rFonts w:ascii="Verdana" w:hAnsi="Verdana" w:cs="Segoe UI"/>
                <w:sz w:val="20"/>
                <w:szCs w:val="20"/>
              </w:rPr>
            </w:pPr>
            <w:r w:rsidRPr="004C3354">
              <w:rPr>
                <w:rFonts w:ascii="Verdana" w:hAnsi="Verdana" w:cs="Segoe UI"/>
                <w:sz w:val="20"/>
                <w:szCs w:val="20"/>
              </w:rPr>
              <w:t>5%</w:t>
            </w:r>
          </w:p>
        </w:tc>
      </w:tr>
      <w:tr w:rsidR="00C8513F" w:rsidRPr="008557F5" w:rsidTr="00025F81">
        <w:tc>
          <w:tcPr>
            <w:tcW w:w="810" w:type="dxa"/>
          </w:tcPr>
          <w:p w:rsidR="00C8513F" w:rsidRPr="004C3354" w:rsidRDefault="00C8513F" w:rsidP="00025F81">
            <w:pPr>
              <w:jc w:val="center"/>
              <w:rPr>
                <w:rFonts w:ascii="Verdana" w:hAnsi="Verdana" w:cs="Segoe UI"/>
                <w:sz w:val="20"/>
                <w:szCs w:val="20"/>
                <w:lang w:val="id-ID"/>
              </w:rPr>
            </w:pPr>
            <w:r w:rsidRPr="004C3354">
              <w:rPr>
                <w:rFonts w:ascii="Verdana" w:hAnsi="Verdana" w:cs="Segoe UI"/>
                <w:sz w:val="20"/>
                <w:szCs w:val="20"/>
                <w:lang w:val="id-ID"/>
              </w:rPr>
              <w:t>13</w:t>
            </w: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p w:rsidR="00C8513F" w:rsidRPr="004C3354" w:rsidRDefault="00C8513F" w:rsidP="00025F81">
            <w:pPr>
              <w:jc w:val="center"/>
              <w:rPr>
                <w:rFonts w:ascii="Verdana" w:hAnsi="Verdana" w:cs="Segoe UI"/>
                <w:sz w:val="20"/>
                <w:szCs w:val="20"/>
                <w:lang w:val="id-ID"/>
              </w:rPr>
            </w:pPr>
          </w:p>
        </w:tc>
        <w:tc>
          <w:tcPr>
            <w:tcW w:w="990" w:type="dxa"/>
          </w:tcPr>
          <w:p w:rsidR="00C8513F" w:rsidRPr="004C3354" w:rsidRDefault="00C8513F" w:rsidP="00025F81">
            <w:pPr>
              <w:rPr>
                <w:rFonts w:ascii="Verdana" w:hAnsi="Verdana" w:cs="Segoe UI"/>
                <w:i/>
                <w:sz w:val="20"/>
                <w:szCs w:val="20"/>
              </w:rPr>
            </w:pPr>
            <w:r w:rsidRPr="004C3354">
              <w:rPr>
                <w:rFonts w:ascii="Verdana" w:hAnsi="Verdana" w:cs="Segoe UI"/>
                <w:i/>
                <w:sz w:val="20"/>
                <w:szCs w:val="20"/>
              </w:rPr>
              <w:t>Pre</w:t>
            </w:r>
          </w:p>
          <w:p w:rsidR="00C8513F" w:rsidRPr="004C3354" w:rsidRDefault="00C8513F" w:rsidP="00025F81">
            <w:pPr>
              <w:rPr>
                <w:rFonts w:ascii="Verdana" w:hAnsi="Verdana" w:cs="Segoe UI"/>
                <w:i/>
                <w:sz w:val="20"/>
                <w:szCs w:val="20"/>
              </w:rPr>
            </w:pPr>
            <w:r w:rsidRPr="004C3354">
              <w:rPr>
                <w:rFonts w:ascii="Verdana" w:hAnsi="Verdana" w:cs="Segoe UI"/>
                <w:i/>
                <w:sz w:val="20"/>
                <w:szCs w:val="20"/>
              </w:rPr>
              <w:t>test</w:t>
            </w:r>
          </w:p>
          <w:p w:rsidR="00C8513F" w:rsidRPr="004C3354" w:rsidRDefault="00C8513F" w:rsidP="00025F81">
            <w:pPr>
              <w:rPr>
                <w:rFonts w:ascii="Verdana" w:hAnsi="Verdana" w:cs="Segoe UI"/>
                <w:i/>
                <w:sz w:val="20"/>
                <w:szCs w:val="20"/>
              </w:rPr>
            </w:pPr>
            <w:r w:rsidRPr="004C3354">
              <w:rPr>
                <w:rFonts w:ascii="Verdana" w:hAnsi="Verdana" w:cs="Segoe UI"/>
                <w:sz w:val="20"/>
                <w:szCs w:val="20"/>
              </w:rPr>
              <w:t xml:space="preserve">dan </w:t>
            </w:r>
            <w:r w:rsidRPr="004C3354">
              <w:rPr>
                <w:rFonts w:ascii="Verdana" w:hAnsi="Verdana" w:cs="Segoe UI"/>
                <w:i/>
                <w:sz w:val="20"/>
                <w:szCs w:val="20"/>
              </w:rPr>
              <w:t>post test</w:t>
            </w:r>
          </w:p>
        </w:tc>
        <w:tc>
          <w:tcPr>
            <w:tcW w:w="1980" w:type="dxa"/>
          </w:tcPr>
          <w:p w:rsidR="00C8513F" w:rsidRPr="004C3354" w:rsidRDefault="00C8513F" w:rsidP="00025F81">
            <w:pPr>
              <w:widowControl w:val="0"/>
              <w:autoSpaceDE w:val="0"/>
              <w:autoSpaceDN w:val="0"/>
              <w:adjustRightInd w:val="0"/>
              <w:spacing w:before="9" w:line="242" w:lineRule="exact"/>
              <w:ind w:right="154"/>
              <w:rPr>
                <w:rFonts w:ascii="Verdana" w:hAnsi="Verdana" w:cs="Verdana"/>
                <w:b/>
                <w:sz w:val="20"/>
                <w:szCs w:val="20"/>
              </w:rPr>
            </w:pPr>
            <w:r w:rsidRPr="004C3354">
              <w:rPr>
                <w:rFonts w:ascii="Verdana" w:hAnsi="Verdana" w:cs="Verdana"/>
                <w:b/>
                <w:sz w:val="20"/>
                <w:szCs w:val="20"/>
              </w:rPr>
              <w:t>Latihan</w:t>
            </w:r>
          </w:p>
          <w:p w:rsidR="00C8513F" w:rsidRPr="004C3354" w:rsidRDefault="004C3354" w:rsidP="004C3354">
            <w:pPr>
              <w:widowControl w:val="0"/>
              <w:autoSpaceDE w:val="0"/>
              <w:autoSpaceDN w:val="0"/>
              <w:adjustRightInd w:val="0"/>
              <w:spacing w:before="9" w:line="242" w:lineRule="exact"/>
              <w:ind w:right="154"/>
              <w:rPr>
                <w:rFonts w:ascii="Verdana" w:hAnsi="Verdana" w:cs="Segoe UI"/>
                <w:sz w:val="20"/>
                <w:szCs w:val="20"/>
              </w:rPr>
            </w:pPr>
            <w:r w:rsidRPr="004C3354">
              <w:rPr>
                <w:rFonts w:ascii="Verdana" w:hAnsi="Verdana" w:cs="Segoe UI"/>
                <w:sz w:val="20"/>
                <w:szCs w:val="20"/>
              </w:rPr>
              <w:t>Mahasiswa diberikan soal latihan tentang</w:t>
            </w:r>
          </w:p>
          <w:p w:rsidR="004C3354" w:rsidRPr="004C3354" w:rsidRDefault="004C3354" w:rsidP="004C3354">
            <w:pPr>
              <w:widowControl w:val="0"/>
              <w:autoSpaceDE w:val="0"/>
              <w:autoSpaceDN w:val="0"/>
              <w:adjustRightInd w:val="0"/>
              <w:spacing w:before="9" w:line="242" w:lineRule="exact"/>
              <w:ind w:right="154"/>
              <w:rPr>
                <w:rFonts w:ascii="Verdana" w:hAnsi="Verdana" w:cs="Verdana"/>
                <w:sz w:val="20"/>
                <w:szCs w:val="20"/>
              </w:rPr>
            </w:pPr>
            <w:r w:rsidRPr="004C3354">
              <w:rPr>
                <w:rFonts w:ascii="Verdana" w:hAnsi="Verdana" w:cs="Segoe UI"/>
                <w:sz w:val="20"/>
                <w:szCs w:val="20"/>
              </w:rPr>
              <w:t>Regresi</w:t>
            </w:r>
          </w:p>
        </w:tc>
        <w:tc>
          <w:tcPr>
            <w:tcW w:w="2070" w:type="dxa"/>
          </w:tcPr>
          <w:p w:rsidR="00C8513F" w:rsidRPr="004C3354" w:rsidRDefault="00C8513F" w:rsidP="001C3815">
            <w:pPr>
              <w:rPr>
                <w:rFonts w:ascii="Verdana" w:hAnsi="Verdana" w:cs="Segoe UI"/>
                <w:sz w:val="20"/>
                <w:szCs w:val="20"/>
                <w:lang w:val="es-ES"/>
              </w:rPr>
            </w:pPr>
            <w:r w:rsidRPr="004C3354">
              <w:rPr>
                <w:rFonts w:ascii="Verdana" w:hAnsi="Verdana" w:cs="Segoe UI"/>
                <w:sz w:val="20"/>
                <w:szCs w:val="20"/>
              </w:rPr>
              <w:t xml:space="preserve">Mahasiswa sudah mampu, mahir dan paham </w:t>
            </w:r>
            <w:r w:rsidR="001C3815" w:rsidRPr="004C3354">
              <w:rPr>
                <w:rFonts w:ascii="Verdana" w:hAnsi="Verdana" w:cs="Segoe UI"/>
                <w:sz w:val="20"/>
                <w:szCs w:val="20"/>
              </w:rPr>
              <w:t>dala</w:t>
            </w:r>
            <w:r w:rsidR="00F10BF6" w:rsidRPr="004C3354">
              <w:rPr>
                <w:rFonts w:ascii="Verdana" w:hAnsi="Verdana" w:cs="Segoe UI"/>
                <w:sz w:val="20"/>
                <w:szCs w:val="20"/>
              </w:rPr>
              <w:t xml:space="preserve">m </w:t>
            </w:r>
            <w:r w:rsidR="004C3354" w:rsidRPr="004C3354">
              <w:rPr>
                <w:rFonts w:ascii="Verdana" w:hAnsi="Verdana" w:cs="Segoe UI"/>
                <w:sz w:val="20"/>
                <w:szCs w:val="20"/>
              </w:rPr>
              <w:t>menentukan dan menerapkan metode perhitungan Regresi</w:t>
            </w:r>
            <w:r w:rsidR="004C3354" w:rsidRPr="004C3354">
              <w:rPr>
                <w:rFonts w:ascii="Verdana" w:hAnsi="Verdana" w:cs="Segoe UI"/>
                <w:sz w:val="20"/>
                <w:szCs w:val="20"/>
              </w:rPr>
              <w:t xml:space="preserve"> </w:t>
            </w:r>
            <w:r w:rsidR="004C3354" w:rsidRPr="004C3354">
              <w:rPr>
                <w:rFonts w:ascii="Verdana" w:hAnsi="Verdana" w:cs="Segoe UI"/>
                <w:sz w:val="20"/>
                <w:szCs w:val="20"/>
              </w:rPr>
              <w:t>dengan benar dan teliti</w:t>
            </w:r>
          </w:p>
        </w:tc>
        <w:tc>
          <w:tcPr>
            <w:tcW w:w="1980" w:type="dxa"/>
          </w:tcPr>
          <w:p w:rsidR="00F10BF6" w:rsidRPr="004C3354" w:rsidRDefault="00C8513F" w:rsidP="00025F81">
            <w:pPr>
              <w:rPr>
                <w:rFonts w:ascii="Verdana" w:hAnsi="Verdana" w:cs="Segoe UI"/>
                <w:sz w:val="20"/>
                <w:szCs w:val="20"/>
              </w:rPr>
            </w:pPr>
            <w:r w:rsidRPr="004C3354">
              <w:rPr>
                <w:rFonts w:ascii="Verdana" w:hAnsi="Verdana" w:cs="Segoe UI"/>
                <w:sz w:val="20"/>
                <w:szCs w:val="20"/>
              </w:rPr>
              <w:t xml:space="preserve">Mahasiswa sudah </w:t>
            </w:r>
            <w:r w:rsidR="004C3354" w:rsidRPr="004C3354">
              <w:rPr>
                <w:rFonts w:ascii="Verdana" w:hAnsi="Verdana" w:cs="Segoe UI"/>
                <w:sz w:val="20"/>
                <w:szCs w:val="20"/>
              </w:rPr>
              <w:t>mengerti</w:t>
            </w:r>
            <w:r w:rsidRPr="004C3354">
              <w:rPr>
                <w:rFonts w:ascii="Verdana" w:hAnsi="Verdana" w:cs="Segoe UI"/>
                <w:sz w:val="20"/>
                <w:szCs w:val="20"/>
              </w:rPr>
              <w:t xml:space="preserve"> </w:t>
            </w:r>
            <w:r w:rsidR="004C3354" w:rsidRPr="004C3354">
              <w:rPr>
                <w:rFonts w:ascii="Verdana" w:hAnsi="Verdana" w:cs="Segoe UI"/>
                <w:sz w:val="20"/>
                <w:szCs w:val="20"/>
              </w:rPr>
              <w:t>dalam menentukan dan menerapkan metode perhitungan Regresi</w:t>
            </w:r>
          </w:p>
          <w:p w:rsidR="00C8513F" w:rsidRPr="004C3354" w:rsidRDefault="00C8513F" w:rsidP="00025F81">
            <w:pPr>
              <w:rPr>
                <w:rFonts w:ascii="Verdana" w:hAnsi="Verdana" w:cs="Segoe UI"/>
                <w:sz w:val="20"/>
                <w:szCs w:val="20"/>
                <w:lang w:val="es-ES"/>
              </w:rPr>
            </w:pPr>
          </w:p>
        </w:tc>
        <w:tc>
          <w:tcPr>
            <w:tcW w:w="2160" w:type="dxa"/>
          </w:tcPr>
          <w:p w:rsidR="00C8513F" w:rsidRPr="004C3354" w:rsidRDefault="00C8513F" w:rsidP="001C3815">
            <w:pPr>
              <w:rPr>
                <w:rFonts w:ascii="Verdana" w:hAnsi="Verdana" w:cs="Segoe UI"/>
                <w:sz w:val="20"/>
                <w:szCs w:val="20"/>
              </w:rPr>
            </w:pPr>
            <w:r w:rsidRPr="004C3354">
              <w:rPr>
                <w:rFonts w:ascii="Verdana" w:hAnsi="Verdana" w:cs="Segoe UI"/>
                <w:sz w:val="20"/>
                <w:szCs w:val="20"/>
              </w:rPr>
              <w:t xml:space="preserve">Mahasiswa belum  mampu dan paham </w:t>
            </w:r>
            <w:r w:rsidR="00F10BF6" w:rsidRPr="004C3354">
              <w:rPr>
                <w:rFonts w:ascii="Verdana" w:hAnsi="Verdana" w:cs="Segoe UI"/>
                <w:sz w:val="20"/>
                <w:szCs w:val="20"/>
              </w:rPr>
              <w:t xml:space="preserve">dalam </w:t>
            </w:r>
            <w:r w:rsidR="004C3354" w:rsidRPr="004C3354">
              <w:rPr>
                <w:rFonts w:ascii="Verdana" w:hAnsi="Verdana" w:cs="Segoe UI"/>
                <w:sz w:val="20"/>
                <w:szCs w:val="20"/>
              </w:rPr>
              <w:t>menentukan dan menerapkan metode perhitungan Regresi</w:t>
            </w:r>
          </w:p>
        </w:tc>
        <w:tc>
          <w:tcPr>
            <w:tcW w:w="2160" w:type="dxa"/>
          </w:tcPr>
          <w:p w:rsidR="00C8513F" w:rsidRPr="004C3354" w:rsidRDefault="00C8513F" w:rsidP="00025F81">
            <w:pPr>
              <w:rPr>
                <w:rFonts w:ascii="Verdana" w:hAnsi="Verdana" w:cs="Segoe UI"/>
                <w:sz w:val="20"/>
                <w:szCs w:val="20"/>
                <w:lang w:val="id-ID"/>
              </w:rPr>
            </w:pPr>
            <w:r w:rsidRPr="004C3354">
              <w:rPr>
                <w:rFonts w:ascii="Verdana" w:hAnsi="Verdana" w:cs="Segoe UI"/>
                <w:sz w:val="20"/>
                <w:szCs w:val="20"/>
              </w:rPr>
              <w:t>Mahas</w:t>
            </w:r>
            <w:r w:rsidR="001C3815" w:rsidRPr="004C3354">
              <w:rPr>
                <w:rFonts w:ascii="Verdana" w:hAnsi="Verdana" w:cs="Segoe UI"/>
                <w:sz w:val="20"/>
                <w:szCs w:val="20"/>
              </w:rPr>
              <w:t>iswa belum mengerjakan soal, m</w:t>
            </w:r>
            <w:r w:rsidRPr="004C3354">
              <w:rPr>
                <w:rFonts w:ascii="Verdana" w:hAnsi="Verdana" w:cs="Segoe UI"/>
                <w:sz w:val="20"/>
                <w:szCs w:val="20"/>
              </w:rPr>
              <w:t>alas tidak ada inisiatif</w:t>
            </w:r>
          </w:p>
        </w:tc>
        <w:tc>
          <w:tcPr>
            <w:tcW w:w="1620" w:type="dxa"/>
          </w:tcPr>
          <w:p w:rsidR="00C8513F" w:rsidRPr="004C3354" w:rsidRDefault="00C8513F" w:rsidP="00025F81">
            <w:pPr>
              <w:rPr>
                <w:rFonts w:ascii="Verdana" w:hAnsi="Verdana" w:cs="Segoe UI"/>
                <w:sz w:val="20"/>
                <w:szCs w:val="20"/>
                <w:lang w:val="sv-SE"/>
              </w:rPr>
            </w:pPr>
            <w:r w:rsidRPr="004C3354">
              <w:rPr>
                <w:rFonts w:ascii="Verdana" w:hAnsi="Verdana" w:cs="Segoe UI"/>
                <w:sz w:val="20"/>
                <w:szCs w:val="20"/>
              </w:rPr>
              <w:t>Mahasiswa tidak hadir</w:t>
            </w:r>
          </w:p>
        </w:tc>
        <w:tc>
          <w:tcPr>
            <w:tcW w:w="1080" w:type="dxa"/>
          </w:tcPr>
          <w:p w:rsidR="00C8513F" w:rsidRPr="004C3354" w:rsidRDefault="00C8513F" w:rsidP="00025F81">
            <w:pPr>
              <w:jc w:val="center"/>
              <w:rPr>
                <w:rFonts w:ascii="Verdana" w:hAnsi="Verdana" w:cs="Segoe UI"/>
                <w:sz w:val="20"/>
                <w:szCs w:val="20"/>
                <w:lang w:val="id-ID"/>
              </w:rPr>
            </w:pPr>
            <w:r w:rsidRPr="004C3354">
              <w:rPr>
                <w:rFonts w:ascii="Verdana" w:hAnsi="Verdana" w:cs="Segoe UI"/>
                <w:sz w:val="20"/>
                <w:szCs w:val="20"/>
              </w:rPr>
              <w:t>5</w:t>
            </w:r>
            <w:r w:rsidRPr="004C3354">
              <w:rPr>
                <w:rFonts w:ascii="Verdana" w:hAnsi="Verdana" w:cs="Segoe UI"/>
                <w:sz w:val="20"/>
                <w:szCs w:val="20"/>
                <w:lang w:val="id-ID"/>
              </w:rPr>
              <w:t xml:space="preserve"> %</w:t>
            </w:r>
          </w:p>
        </w:tc>
      </w:tr>
      <w:tr w:rsidR="00C8513F" w:rsidRPr="008557F5" w:rsidTr="00025F81">
        <w:tc>
          <w:tcPr>
            <w:tcW w:w="810" w:type="dxa"/>
          </w:tcPr>
          <w:p w:rsidR="00C8513F" w:rsidRPr="004C3354" w:rsidRDefault="00C8513F" w:rsidP="00025F81">
            <w:pPr>
              <w:jc w:val="center"/>
              <w:rPr>
                <w:rFonts w:ascii="Verdana" w:hAnsi="Verdana" w:cs="Segoe UI"/>
                <w:sz w:val="20"/>
                <w:szCs w:val="20"/>
                <w:lang w:val="id-ID"/>
              </w:rPr>
            </w:pPr>
            <w:r w:rsidRPr="004C3354">
              <w:rPr>
                <w:rFonts w:ascii="Verdana" w:hAnsi="Verdana" w:cs="Segoe UI"/>
                <w:sz w:val="20"/>
                <w:szCs w:val="20"/>
                <w:lang w:val="id-ID"/>
              </w:rPr>
              <w:t>14</w:t>
            </w:r>
          </w:p>
        </w:tc>
        <w:tc>
          <w:tcPr>
            <w:tcW w:w="990" w:type="dxa"/>
          </w:tcPr>
          <w:p w:rsidR="00C8513F" w:rsidRPr="00094A47" w:rsidRDefault="00C8513F" w:rsidP="00025F81">
            <w:pPr>
              <w:rPr>
                <w:rFonts w:ascii="Verdana" w:hAnsi="Verdana" w:cs="Segoe UI"/>
                <w:i/>
                <w:sz w:val="20"/>
                <w:szCs w:val="20"/>
              </w:rPr>
            </w:pPr>
            <w:r w:rsidRPr="00094A47">
              <w:rPr>
                <w:rFonts w:ascii="Verdana" w:hAnsi="Verdana" w:cs="Segoe UI"/>
                <w:i/>
                <w:sz w:val="20"/>
                <w:szCs w:val="20"/>
              </w:rPr>
              <w:t>Pre</w:t>
            </w:r>
          </w:p>
          <w:p w:rsidR="00C8513F" w:rsidRPr="00094A47" w:rsidRDefault="00C8513F" w:rsidP="00025F81">
            <w:pPr>
              <w:rPr>
                <w:rFonts w:ascii="Verdana" w:hAnsi="Verdana" w:cs="Segoe UI"/>
                <w:i/>
                <w:sz w:val="20"/>
                <w:szCs w:val="20"/>
              </w:rPr>
            </w:pPr>
            <w:r w:rsidRPr="00094A47">
              <w:rPr>
                <w:rFonts w:ascii="Verdana" w:hAnsi="Verdana" w:cs="Segoe UI"/>
                <w:i/>
                <w:sz w:val="20"/>
                <w:szCs w:val="20"/>
              </w:rPr>
              <w:t>test</w:t>
            </w:r>
          </w:p>
          <w:p w:rsidR="00C8513F" w:rsidRPr="00094A47" w:rsidRDefault="00C8513F" w:rsidP="00025F81">
            <w:pPr>
              <w:rPr>
                <w:rFonts w:ascii="Verdana" w:hAnsi="Verdana" w:cs="Segoe UI"/>
                <w:i/>
                <w:sz w:val="20"/>
                <w:szCs w:val="20"/>
              </w:rPr>
            </w:pPr>
            <w:r w:rsidRPr="00094A47">
              <w:rPr>
                <w:rFonts w:ascii="Verdana" w:hAnsi="Verdana" w:cs="Segoe UI"/>
                <w:sz w:val="20"/>
                <w:szCs w:val="20"/>
              </w:rPr>
              <w:t xml:space="preserve">dan </w:t>
            </w:r>
            <w:r w:rsidRPr="00094A47">
              <w:rPr>
                <w:rFonts w:ascii="Verdana" w:hAnsi="Verdana" w:cs="Segoe UI"/>
                <w:i/>
                <w:sz w:val="20"/>
                <w:szCs w:val="20"/>
              </w:rPr>
              <w:t>post test</w:t>
            </w:r>
          </w:p>
        </w:tc>
        <w:tc>
          <w:tcPr>
            <w:tcW w:w="1980" w:type="dxa"/>
          </w:tcPr>
          <w:p w:rsidR="00C8513F" w:rsidRPr="00094A47" w:rsidRDefault="001C3815" w:rsidP="00025F81">
            <w:pPr>
              <w:rPr>
                <w:rFonts w:ascii="Verdana" w:hAnsi="Verdana" w:cs="Segoe UI"/>
                <w:b/>
                <w:sz w:val="20"/>
                <w:szCs w:val="20"/>
              </w:rPr>
            </w:pPr>
            <w:r w:rsidRPr="00094A47">
              <w:rPr>
                <w:rFonts w:ascii="Verdana" w:hAnsi="Verdana" w:cs="Segoe UI"/>
                <w:b/>
                <w:sz w:val="20"/>
                <w:szCs w:val="20"/>
              </w:rPr>
              <w:t>Latihan</w:t>
            </w:r>
          </w:p>
          <w:p w:rsidR="00683136" w:rsidRPr="00094A47" w:rsidRDefault="004C3354" w:rsidP="00025F81">
            <w:pPr>
              <w:rPr>
                <w:rFonts w:ascii="Verdana" w:hAnsi="Verdana" w:cs="Segoe UI"/>
                <w:sz w:val="20"/>
                <w:szCs w:val="20"/>
              </w:rPr>
            </w:pPr>
            <w:r w:rsidRPr="00094A47">
              <w:rPr>
                <w:rFonts w:ascii="Verdana" w:hAnsi="Verdana" w:cs="Segoe UI"/>
                <w:sz w:val="20"/>
                <w:szCs w:val="20"/>
              </w:rPr>
              <w:t xml:space="preserve">Mahasiswa diberikan soal latihan tentang </w:t>
            </w:r>
            <w:r w:rsidRPr="00094A47">
              <w:rPr>
                <w:rFonts w:ascii="Verdana" w:hAnsi="Verdana" w:cs="Segoe UI"/>
                <w:sz w:val="20"/>
                <w:szCs w:val="20"/>
              </w:rPr>
              <w:t xml:space="preserve">pengaplikasian ANOVA </w:t>
            </w:r>
          </w:p>
        </w:tc>
        <w:tc>
          <w:tcPr>
            <w:tcW w:w="2070" w:type="dxa"/>
          </w:tcPr>
          <w:p w:rsidR="00C8513F" w:rsidRPr="00094A47" w:rsidRDefault="00C8513F" w:rsidP="00025F81">
            <w:pPr>
              <w:rPr>
                <w:rFonts w:ascii="Verdana" w:hAnsi="Verdana" w:cs="Segoe UI"/>
                <w:sz w:val="20"/>
                <w:szCs w:val="20"/>
                <w:lang w:val="es-ES"/>
              </w:rPr>
            </w:pPr>
            <w:r w:rsidRPr="00094A47">
              <w:rPr>
                <w:rFonts w:ascii="Verdana" w:hAnsi="Verdana" w:cs="Segoe UI"/>
                <w:sz w:val="20"/>
                <w:szCs w:val="20"/>
                <w:lang w:val="es-ES"/>
              </w:rPr>
              <w:t xml:space="preserve">Mahasiswa </w:t>
            </w:r>
            <w:r w:rsidR="004C3354" w:rsidRPr="00094A47">
              <w:rPr>
                <w:rFonts w:ascii="Verdana" w:hAnsi="Verdana" w:cs="Segoe UI"/>
                <w:sz w:val="20"/>
                <w:szCs w:val="20"/>
              </w:rPr>
              <w:t>sudah mampu, mahir dan paham dalam menentukan dan menerapkan metode perhitungan ANOVA</w:t>
            </w:r>
            <w:r w:rsidR="004C3354" w:rsidRPr="00094A47">
              <w:rPr>
                <w:rFonts w:ascii="Verdana" w:hAnsi="Verdana" w:cs="Segoe UI"/>
                <w:sz w:val="20"/>
                <w:szCs w:val="20"/>
              </w:rPr>
              <w:t xml:space="preserve"> </w:t>
            </w:r>
            <w:r w:rsidR="004C3354" w:rsidRPr="00094A47">
              <w:rPr>
                <w:rFonts w:ascii="Verdana" w:hAnsi="Verdana" w:cs="Segoe UI"/>
                <w:sz w:val="20"/>
                <w:szCs w:val="20"/>
              </w:rPr>
              <w:t>dengan benar dan teliti</w:t>
            </w:r>
          </w:p>
        </w:tc>
        <w:tc>
          <w:tcPr>
            <w:tcW w:w="1980" w:type="dxa"/>
          </w:tcPr>
          <w:p w:rsidR="00C8513F" w:rsidRPr="00094A47" w:rsidRDefault="00C8513F" w:rsidP="00094A47">
            <w:pPr>
              <w:rPr>
                <w:rFonts w:ascii="Verdana" w:hAnsi="Verdana" w:cs="Segoe UI"/>
                <w:sz w:val="20"/>
                <w:szCs w:val="20"/>
                <w:lang w:val="es-ES"/>
              </w:rPr>
            </w:pPr>
            <w:r w:rsidRPr="00094A47">
              <w:rPr>
                <w:rFonts w:ascii="Verdana" w:hAnsi="Verdana" w:cs="Segoe UI"/>
                <w:sz w:val="20"/>
                <w:szCs w:val="20"/>
                <w:lang w:val="es-ES"/>
              </w:rPr>
              <w:t xml:space="preserve">Mahasiswa </w:t>
            </w:r>
            <w:r w:rsidR="00094A47" w:rsidRPr="00094A47">
              <w:rPr>
                <w:rFonts w:ascii="Verdana" w:hAnsi="Verdana" w:cs="Segoe UI"/>
                <w:sz w:val="20"/>
                <w:szCs w:val="20"/>
                <w:lang w:val="es-ES"/>
              </w:rPr>
              <w:t xml:space="preserve">mengerti </w:t>
            </w:r>
            <w:r w:rsidRPr="00094A47">
              <w:rPr>
                <w:rFonts w:ascii="Verdana" w:hAnsi="Verdana" w:cs="Segoe UI"/>
                <w:sz w:val="20"/>
                <w:szCs w:val="20"/>
                <w:lang w:val="es-ES"/>
              </w:rPr>
              <w:t xml:space="preserve"> </w:t>
            </w:r>
            <w:r w:rsidR="00094A47" w:rsidRPr="00094A47">
              <w:rPr>
                <w:rFonts w:ascii="Verdana" w:hAnsi="Verdana" w:cs="Segoe UI"/>
                <w:sz w:val="20"/>
                <w:szCs w:val="20"/>
                <w:lang w:val="es-ES"/>
              </w:rPr>
              <w:t xml:space="preserve">prosedur </w:t>
            </w:r>
            <w:r w:rsidR="00094A47" w:rsidRPr="00094A47">
              <w:rPr>
                <w:rFonts w:ascii="Verdana" w:hAnsi="Verdana" w:cs="Segoe UI"/>
                <w:sz w:val="20"/>
                <w:szCs w:val="20"/>
              </w:rPr>
              <w:t>menentukan dan menerapkan metode perhitungan ANOVA</w:t>
            </w:r>
          </w:p>
        </w:tc>
        <w:tc>
          <w:tcPr>
            <w:tcW w:w="2160" w:type="dxa"/>
          </w:tcPr>
          <w:p w:rsidR="00C8513F" w:rsidRPr="00094A47" w:rsidRDefault="00C8513F" w:rsidP="00094A47">
            <w:pPr>
              <w:rPr>
                <w:rFonts w:ascii="Verdana" w:hAnsi="Verdana" w:cs="Segoe UI"/>
                <w:sz w:val="20"/>
                <w:szCs w:val="20"/>
                <w:lang w:val="es-ES"/>
              </w:rPr>
            </w:pPr>
            <w:r w:rsidRPr="00094A47">
              <w:rPr>
                <w:rFonts w:ascii="Verdana" w:hAnsi="Verdana" w:cs="Segoe UI"/>
                <w:sz w:val="20"/>
                <w:szCs w:val="20"/>
                <w:lang w:val="es-ES"/>
              </w:rPr>
              <w:t xml:space="preserve">Mahasiswa </w:t>
            </w:r>
            <w:r w:rsidR="00094A47" w:rsidRPr="00094A47">
              <w:rPr>
                <w:rFonts w:ascii="Verdana" w:hAnsi="Verdana" w:cs="Segoe UI"/>
                <w:sz w:val="20"/>
                <w:szCs w:val="20"/>
              </w:rPr>
              <w:t>belum  mampu dan paham</w:t>
            </w:r>
            <w:r w:rsidR="00094A47" w:rsidRPr="00094A47">
              <w:rPr>
                <w:rFonts w:ascii="Verdana" w:hAnsi="Verdana" w:cs="Segoe UI"/>
                <w:sz w:val="20"/>
                <w:szCs w:val="20"/>
              </w:rPr>
              <w:t xml:space="preserve"> </w:t>
            </w:r>
            <w:r w:rsidR="00094A47" w:rsidRPr="00094A47">
              <w:rPr>
                <w:rFonts w:ascii="Verdana" w:hAnsi="Verdana" w:cs="Segoe UI"/>
                <w:sz w:val="20"/>
                <w:szCs w:val="20"/>
                <w:lang w:val="es-ES"/>
              </w:rPr>
              <w:t xml:space="preserve">prosedur </w:t>
            </w:r>
            <w:r w:rsidR="00094A47" w:rsidRPr="00094A47">
              <w:rPr>
                <w:rFonts w:ascii="Verdana" w:hAnsi="Verdana" w:cs="Segoe UI"/>
                <w:sz w:val="20"/>
                <w:szCs w:val="20"/>
              </w:rPr>
              <w:t>menentukan dan menerapkan metode perhitungan ANOVA</w:t>
            </w:r>
          </w:p>
        </w:tc>
        <w:tc>
          <w:tcPr>
            <w:tcW w:w="2160" w:type="dxa"/>
          </w:tcPr>
          <w:p w:rsidR="00C8513F" w:rsidRPr="00094A47" w:rsidRDefault="00094A47" w:rsidP="001C3815">
            <w:pPr>
              <w:rPr>
                <w:rFonts w:ascii="Verdana" w:hAnsi="Verdana" w:cs="Segoe UI"/>
                <w:sz w:val="20"/>
                <w:szCs w:val="20"/>
                <w:lang w:val="id-ID"/>
              </w:rPr>
            </w:pPr>
            <w:r w:rsidRPr="00094A47">
              <w:rPr>
                <w:rFonts w:ascii="Verdana" w:hAnsi="Verdana" w:cs="Segoe UI"/>
                <w:sz w:val="20"/>
                <w:szCs w:val="20"/>
              </w:rPr>
              <w:t>Mahasiswa belum mengerjakan soal, malas tidak ada inisiatif</w:t>
            </w:r>
          </w:p>
        </w:tc>
        <w:tc>
          <w:tcPr>
            <w:tcW w:w="1620" w:type="dxa"/>
          </w:tcPr>
          <w:p w:rsidR="00C8513F" w:rsidRPr="00094A47" w:rsidRDefault="00C8513F" w:rsidP="00025F81">
            <w:pPr>
              <w:rPr>
                <w:rFonts w:ascii="Verdana" w:hAnsi="Verdana" w:cs="Segoe UI"/>
                <w:sz w:val="20"/>
                <w:szCs w:val="20"/>
                <w:lang w:val="sv-SE"/>
              </w:rPr>
            </w:pPr>
            <w:r w:rsidRPr="00094A47">
              <w:rPr>
                <w:rFonts w:ascii="Verdana" w:hAnsi="Verdana" w:cs="Segoe UI"/>
                <w:sz w:val="20"/>
                <w:szCs w:val="20"/>
              </w:rPr>
              <w:t>Mahasiswa tidak hadir</w:t>
            </w:r>
          </w:p>
        </w:tc>
        <w:tc>
          <w:tcPr>
            <w:tcW w:w="1080" w:type="dxa"/>
          </w:tcPr>
          <w:p w:rsidR="00C8513F" w:rsidRPr="00094A47" w:rsidRDefault="00C8513F" w:rsidP="00025F81">
            <w:pPr>
              <w:jc w:val="center"/>
              <w:rPr>
                <w:rFonts w:ascii="Verdana" w:hAnsi="Verdana" w:cs="Segoe UI"/>
                <w:sz w:val="20"/>
                <w:szCs w:val="20"/>
                <w:lang w:val="id-ID"/>
              </w:rPr>
            </w:pPr>
            <w:r w:rsidRPr="00094A47">
              <w:rPr>
                <w:rFonts w:ascii="Verdana" w:hAnsi="Verdana" w:cs="Segoe UI"/>
                <w:sz w:val="20"/>
                <w:szCs w:val="20"/>
              </w:rPr>
              <w:t>15</w:t>
            </w:r>
            <w:r w:rsidRPr="00094A47">
              <w:rPr>
                <w:rFonts w:ascii="Verdana" w:hAnsi="Verdana" w:cs="Segoe UI"/>
                <w:sz w:val="20"/>
                <w:szCs w:val="20"/>
                <w:lang w:val="id-ID"/>
              </w:rPr>
              <w:t>%</w:t>
            </w:r>
          </w:p>
        </w:tc>
      </w:tr>
    </w:tbl>
    <w:p w:rsidR="004C3354" w:rsidRDefault="004C3354" w:rsidP="00C8513F">
      <w:pPr>
        <w:rPr>
          <w:rFonts w:ascii="Verdana" w:hAnsi="Verdana" w:cs="Segoe UI"/>
          <w:b/>
          <w:sz w:val="20"/>
          <w:szCs w:val="22"/>
        </w:rPr>
      </w:pPr>
    </w:p>
    <w:p w:rsidR="00C8513F" w:rsidRPr="00FF3644" w:rsidRDefault="00C8513F" w:rsidP="00C8513F">
      <w:pPr>
        <w:rPr>
          <w:rFonts w:ascii="Verdana" w:hAnsi="Verdana" w:cs="Segoe UI"/>
          <w:b/>
          <w:sz w:val="20"/>
          <w:szCs w:val="22"/>
          <w:lang w:val="id-ID"/>
        </w:rPr>
      </w:pPr>
      <w:r w:rsidRPr="00FF3644">
        <w:rPr>
          <w:rFonts w:ascii="Verdana" w:hAnsi="Verdana" w:cs="Segoe UI"/>
          <w:b/>
          <w:sz w:val="20"/>
          <w:szCs w:val="22"/>
          <w:lang w:val="id-ID"/>
        </w:rPr>
        <w:t>Komponen penilaian :</w:t>
      </w:r>
    </w:p>
    <w:p w:rsidR="00C8513F" w:rsidRPr="00094A47" w:rsidRDefault="00C8513F" w:rsidP="00C8513F">
      <w:pPr>
        <w:numPr>
          <w:ilvl w:val="0"/>
          <w:numId w:val="32"/>
        </w:numPr>
        <w:rPr>
          <w:rFonts w:ascii="Verdana" w:hAnsi="Verdana" w:cs="Segoe UI"/>
          <w:sz w:val="20"/>
          <w:szCs w:val="22"/>
          <w:lang w:val="id-ID"/>
        </w:rPr>
      </w:pPr>
      <w:r w:rsidRPr="00094A47">
        <w:rPr>
          <w:rFonts w:ascii="Verdana" w:hAnsi="Verdana" w:cs="Segoe UI"/>
          <w:sz w:val="20"/>
          <w:szCs w:val="22"/>
          <w:lang w:val="id-ID"/>
        </w:rPr>
        <w:t xml:space="preserve">Kehadiran = </w:t>
      </w:r>
      <w:r w:rsidRPr="00094A47">
        <w:rPr>
          <w:rFonts w:ascii="Verdana" w:hAnsi="Verdana" w:cs="Segoe UI"/>
          <w:sz w:val="20"/>
          <w:szCs w:val="22"/>
        </w:rPr>
        <w:t>1</w:t>
      </w:r>
      <w:r w:rsidRPr="00094A47">
        <w:rPr>
          <w:rFonts w:ascii="Verdana" w:hAnsi="Verdana" w:cs="Segoe UI"/>
          <w:sz w:val="20"/>
          <w:szCs w:val="22"/>
          <w:lang w:val="id-ID"/>
        </w:rPr>
        <w:t>0 %</w:t>
      </w:r>
    </w:p>
    <w:p w:rsidR="004C3354" w:rsidRPr="00094A47" w:rsidRDefault="004C3354" w:rsidP="00C8513F">
      <w:pPr>
        <w:numPr>
          <w:ilvl w:val="0"/>
          <w:numId w:val="32"/>
        </w:numPr>
        <w:rPr>
          <w:rFonts w:ascii="Verdana" w:hAnsi="Verdana" w:cs="Segoe UI"/>
          <w:sz w:val="20"/>
          <w:szCs w:val="22"/>
          <w:lang w:val="id-ID"/>
        </w:rPr>
      </w:pPr>
      <w:r w:rsidRPr="00094A47">
        <w:rPr>
          <w:rFonts w:ascii="Verdana" w:hAnsi="Verdana" w:cs="Segoe UI"/>
          <w:sz w:val="20"/>
          <w:szCs w:val="22"/>
        </w:rPr>
        <w:t xml:space="preserve">Partisipasi = 10% </w:t>
      </w:r>
    </w:p>
    <w:p w:rsidR="00C8513F" w:rsidRPr="00094A47" w:rsidRDefault="00C8513F" w:rsidP="00C8513F">
      <w:pPr>
        <w:numPr>
          <w:ilvl w:val="0"/>
          <w:numId w:val="32"/>
        </w:numPr>
        <w:rPr>
          <w:rFonts w:ascii="Verdana" w:hAnsi="Verdana" w:cs="Segoe UI"/>
          <w:sz w:val="20"/>
          <w:szCs w:val="22"/>
          <w:lang w:val="id-ID"/>
        </w:rPr>
      </w:pPr>
      <w:r w:rsidRPr="00094A47">
        <w:rPr>
          <w:rFonts w:ascii="Verdana" w:hAnsi="Verdana" w:cs="Segoe UI"/>
          <w:sz w:val="20"/>
          <w:szCs w:val="22"/>
          <w:lang w:val="id-ID"/>
        </w:rPr>
        <w:t>Tugas = 20 %</w:t>
      </w:r>
    </w:p>
    <w:p w:rsidR="00C8513F" w:rsidRPr="00094A47" w:rsidRDefault="00C8513F" w:rsidP="00C8513F">
      <w:pPr>
        <w:numPr>
          <w:ilvl w:val="0"/>
          <w:numId w:val="32"/>
        </w:numPr>
        <w:rPr>
          <w:rFonts w:ascii="Verdana" w:hAnsi="Verdana" w:cs="Segoe UI"/>
          <w:sz w:val="20"/>
          <w:szCs w:val="22"/>
          <w:lang w:val="id-ID"/>
        </w:rPr>
      </w:pPr>
      <w:r w:rsidRPr="00094A47">
        <w:rPr>
          <w:rFonts w:ascii="Verdana" w:hAnsi="Verdana" w:cs="Segoe UI"/>
          <w:sz w:val="20"/>
          <w:szCs w:val="22"/>
          <w:lang w:val="id-ID"/>
        </w:rPr>
        <w:t xml:space="preserve">UTS = </w:t>
      </w:r>
      <w:r w:rsidR="00094A47" w:rsidRPr="00094A47">
        <w:rPr>
          <w:rFonts w:ascii="Verdana" w:hAnsi="Verdana" w:cs="Segoe UI"/>
          <w:sz w:val="20"/>
          <w:szCs w:val="22"/>
        </w:rPr>
        <w:t>25</w:t>
      </w:r>
      <w:r w:rsidRPr="00094A47">
        <w:rPr>
          <w:rFonts w:ascii="Verdana" w:hAnsi="Verdana" w:cs="Segoe UI"/>
          <w:sz w:val="20"/>
          <w:szCs w:val="22"/>
          <w:lang w:val="id-ID"/>
        </w:rPr>
        <w:t xml:space="preserve"> %</w:t>
      </w:r>
    </w:p>
    <w:p w:rsidR="00C8513F" w:rsidRPr="00094A47" w:rsidRDefault="00C8513F" w:rsidP="00C8513F">
      <w:pPr>
        <w:numPr>
          <w:ilvl w:val="0"/>
          <w:numId w:val="32"/>
        </w:numPr>
        <w:rPr>
          <w:rFonts w:ascii="Verdana" w:hAnsi="Verdana" w:cs="Segoe UI"/>
          <w:sz w:val="20"/>
          <w:szCs w:val="22"/>
          <w:lang w:val="id-ID"/>
        </w:rPr>
      </w:pPr>
      <w:r w:rsidRPr="00094A47">
        <w:rPr>
          <w:rFonts w:ascii="Verdana" w:hAnsi="Verdana" w:cs="Segoe UI"/>
          <w:sz w:val="20"/>
          <w:szCs w:val="22"/>
          <w:lang w:val="id-ID"/>
        </w:rPr>
        <w:t xml:space="preserve">UAS = </w:t>
      </w:r>
      <w:r w:rsidR="00094A47" w:rsidRPr="00094A47">
        <w:rPr>
          <w:rFonts w:ascii="Verdana" w:hAnsi="Verdana" w:cs="Segoe UI"/>
          <w:sz w:val="20"/>
          <w:szCs w:val="22"/>
        </w:rPr>
        <w:t>35</w:t>
      </w:r>
      <w:r w:rsidRPr="00094A47">
        <w:rPr>
          <w:rFonts w:ascii="Verdana" w:hAnsi="Verdana" w:cs="Segoe UI"/>
          <w:sz w:val="20"/>
          <w:szCs w:val="22"/>
          <w:lang w:val="id-ID"/>
        </w:rPr>
        <w:t xml:space="preserve"> %</w:t>
      </w:r>
    </w:p>
    <w:p w:rsidR="004C3354" w:rsidRPr="00FF3644" w:rsidRDefault="004C3354" w:rsidP="004C3354">
      <w:pPr>
        <w:ind w:left="360"/>
        <w:rPr>
          <w:rFonts w:ascii="Verdana" w:hAnsi="Verdana" w:cs="Segoe UI"/>
          <w:sz w:val="20"/>
          <w:szCs w:val="22"/>
          <w:lang w:val="id-ID"/>
        </w:rPr>
      </w:pPr>
    </w:p>
    <w:p w:rsidR="00C8513F" w:rsidRPr="008648B1" w:rsidRDefault="00C8513F" w:rsidP="00C8513F">
      <w:pPr>
        <w:widowControl w:val="0"/>
        <w:autoSpaceDE w:val="0"/>
        <w:autoSpaceDN w:val="0"/>
        <w:adjustRightInd w:val="0"/>
        <w:rPr>
          <w:rFonts w:ascii="Verdana" w:hAnsi="Verdana" w:cs="Verdana"/>
          <w:b/>
          <w:sz w:val="20"/>
          <w:szCs w:val="20"/>
        </w:rPr>
      </w:pPr>
      <w:r w:rsidRPr="008648B1">
        <w:rPr>
          <w:rFonts w:ascii="Verdana" w:hAnsi="Verdana" w:cs="Verdana"/>
          <w:b/>
          <w:bCs/>
          <w:sz w:val="20"/>
          <w:szCs w:val="20"/>
        </w:rPr>
        <w:lastRenderedPageBreak/>
        <w:t>Ref</w:t>
      </w:r>
      <w:r w:rsidRPr="008648B1">
        <w:rPr>
          <w:rFonts w:ascii="Verdana" w:hAnsi="Verdana" w:cs="Verdana"/>
          <w:b/>
          <w:bCs/>
          <w:spacing w:val="2"/>
          <w:sz w:val="20"/>
          <w:szCs w:val="20"/>
        </w:rPr>
        <w:t>e</w:t>
      </w:r>
      <w:r w:rsidRPr="008648B1">
        <w:rPr>
          <w:rFonts w:ascii="Verdana" w:hAnsi="Verdana" w:cs="Verdana"/>
          <w:b/>
          <w:bCs/>
          <w:spacing w:val="-1"/>
          <w:sz w:val="20"/>
          <w:szCs w:val="20"/>
        </w:rPr>
        <w:t>r</w:t>
      </w:r>
      <w:r w:rsidRPr="008648B1">
        <w:rPr>
          <w:rFonts w:ascii="Verdana" w:hAnsi="Verdana" w:cs="Verdana"/>
          <w:b/>
          <w:bCs/>
          <w:sz w:val="20"/>
          <w:szCs w:val="20"/>
        </w:rPr>
        <w:t>e</w:t>
      </w:r>
      <w:r w:rsidRPr="008648B1">
        <w:rPr>
          <w:rFonts w:ascii="Verdana" w:hAnsi="Verdana" w:cs="Verdana"/>
          <w:b/>
          <w:bCs/>
          <w:spacing w:val="2"/>
          <w:sz w:val="20"/>
          <w:szCs w:val="20"/>
        </w:rPr>
        <w:t>n</w:t>
      </w:r>
      <w:r w:rsidRPr="008648B1">
        <w:rPr>
          <w:rFonts w:ascii="Verdana" w:hAnsi="Verdana" w:cs="Verdana"/>
          <w:b/>
          <w:bCs/>
          <w:sz w:val="20"/>
          <w:szCs w:val="20"/>
        </w:rPr>
        <w:t>si</w:t>
      </w:r>
    </w:p>
    <w:p w:rsidR="00710480" w:rsidRDefault="00710480" w:rsidP="00BB1B69">
      <w:pPr>
        <w:pStyle w:val="ListParagraph"/>
        <w:widowControl w:val="0"/>
        <w:numPr>
          <w:ilvl w:val="0"/>
          <w:numId w:val="40"/>
        </w:numPr>
        <w:autoSpaceDE w:val="0"/>
        <w:autoSpaceDN w:val="0"/>
        <w:adjustRightInd w:val="0"/>
        <w:spacing w:before="1"/>
        <w:ind w:left="426" w:hanging="426"/>
        <w:rPr>
          <w:rFonts w:ascii="Verdana" w:hAnsi="Verdana" w:cs="Verdana"/>
          <w:sz w:val="20"/>
          <w:szCs w:val="20"/>
        </w:rPr>
      </w:pPr>
      <w:r>
        <w:rPr>
          <w:rFonts w:ascii="Verdana" w:hAnsi="Verdana" w:cs="Verdana"/>
          <w:sz w:val="20"/>
          <w:szCs w:val="20"/>
        </w:rPr>
        <w:t xml:space="preserve">Azra, Abuzar dan Prasetyo, Achmad (2015) </w:t>
      </w:r>
      <w:r w:rsidRPr="00710480">
        <w:rPr>
          <w:rFonts w:ascii="Verdana" w:hAnsi="Verdana" w:cs="Verdana"/>
          <w:i/>
          <w:sz w:val="20"/>
          <w:szCs w:val="20"/>
        </w:rPr>
        <w:t>Pengambilan Sampel dalam Penelitian Survei</w:t>
      </w:r>
      <w:r>
        <w:rPr>
          <w:rFonts w:ascii="Verdana" w:hAnsi="Verdana" w:cs="Verdana"/>
          <w:sz w:val="20"/>
          <w:szCs w:val="20"/>
        </w:rPr>
        <w:t xml:space="preserve">. PT RajaGrafindo Persada. Jakarta </w:t>
      </w:r>
    </w:p>
    <w:p w:rsidR="0060794B" w:rsidRDefault="00710480" w:rsidP="00BB1B69">
      <w:pPr>
        <w:pStyle w:val="ListParagraph"/>
        <w:widowControl w:val="0"/>
        <w:numPr>
          <w:ilvl w:val="0"/>
          <w:numId w:val="40"/>
        </w:numPr>
        <w:autoSpaceDE w:val="0"/>
        <w:autoSpaceDN w:val="0"/>
        <w:adjustRightInd w:val="0"/>
        <w:spacing w:before="1"/>
        <w:ind w:left="426" w:hanging="426"/>
        <w:rPr>
          <w:rFonts w:ascii="Verdana" w:hAnsi="Verdana" w:cs="Verdana"/>
          <w:sz w:val="20"/>
          <w:szCs w:val="20"/>
        </w:rPr>
      </w:pPr>
      <w:r>
        <w:rPr>
          <w:rFonts w:ascii="Verdana" w:hAnsi="Verdana" w:cs="Verdana"/>
          <w:sz w:val="20"/>
          <w:szCs w:val="20"/>
        </w:rPr>
        <w:t xml:space="preserve">Nisfiannoor, Muhammad (2009) </w:t>
      </w:r>
      <w:r w:rsidRPr="00710480">
        <w:rPr>
          <w:rFonts w:ascii="Verdana" w:hAnsi="Verdana" w:cs="Verdana"/>
          <w:i/>
          <w:sz w:val="20"/>
          <w:szCs w:val="20"/>
        </w:rPr>
        <w:t>Pendekatan Statistika Modern untuk Ilmu Sosial</w:t>
      </w:r>
      <w:r>
        <w:rPr>
          <w:rFonts w:ascii="Verdana" w:hAnsi="Verdana" w:cs="Verdana"/>
          <w:sz w:val="20"/>
          <w:szCs w:val="20"/>
        </w:rPr>
        <w:t xml:space="preserve">. Penerbit Salemba Humanika. Jakarta. </w:t>
      </w:r>
    </w:p>
    <w:p w:rsidR="00AA7A53" w:rsidRDefault="00AA7A53" w:rsidP="00AA7A53">
      <w:pPr>
        <w:pStyle w:val="ListParagraph"/>
        <w:widowControl w:val="0"/>
        <w:numPr>
          <w:ilvl w:val="0"/>
          <w:numId w:val="40"/>
        </w:numPr>
        <w:autoSpaceDE w:val="0"/>
        <w:autoSpaceDN w:val="0"/>
        <w:adjustRightInd w:val="0"/>
        <w:spacing w:before="1"/>
        <w:ind w:left="426" w:hanging="426"/>
        <w:rPr>
          <w:rFonts w:ascii="Verdana" w:hAnsi="Verdana" w:cs="Verdana"/>
          <w:sz w:val="20"/>
          <w:szCs w:val="20"/>
        </w:rPr>
      </w:pPr>
      <w:r w:rsidRPr="00AA7A53">
        <w:rPr>
          <w:rFonts w:ascii="Verdana" w:hAnsi="Verdana" w:cs="Verdana"/>
          <w:sz w:val="20"/>
          <w:szCs w:val="20"/>
        </w:rPr>
        <w:t xml:space="preserve">Pratisto, Arif (2009) </w:t>
      </w:r>
      <w:r w:rsidRPr="00911F20">
        <w:rPr>
          <w:rFonts w:ascii="Verdana" w:hAnsi="Verdana" w:cs="Verdana"/>
          <w:i/>
          <w:sz w:val="20"/>
          <w:szCs w:val="20"/>
        </w:rPr>
        <w:t>Statistik Menjadi Mudah dengan SPSS 17</w:t>
      </w:r>
      <w:r w:rsidRPr="00AA7A53">
        <w:rPr>
          <w:rFonts w:ascii="Verdana" w:hAnsi="Verdana" w:cs="Verdana"/>
          <w:sz w:val="20"/>
          <w:szCs w:val="20"/>
        </w:rPr>
        <w:t>. PT. Elex Media Komputindo, Jakarta.</w:t>
      </w:r>
    </w:p>
    <w:p w:rsidR="00911F20" w:rsidRDefault="00911F20" w:rsidP="00BB1B69">
      <w:pPr>
        <w:pStyle w:val="ListParagraph"/>
        <w:widowControl w:val="0"/>
        <w:numPr>
          <w:ilvl w:val="0"/>
          <w:numId w:val="40"/>
        </w:numPr>
        <w:autoSpaceDE w:val="0"/>
        <w:autoSpaceDN w:val="0"/>
        <w:adjustRightInd w:val="0"/>
        <w:spacing w:before="1"/>
        <w:ind w:left="426" w:hanging="426"/>
        <w:rPr>
          <w:rFonts w:ascii="Verdana" w:hAnsi="Verdana" w:cs="Verdana"/>
          <w:sz w:val="20"/>
          <w:szCs w:val="20"/>
        </w:rPr>
      </w:pPr>
      <w:r>
        <w:rPr>
          <w:rFonts w:ascii="Verdana" w:hAnsi="Verdana" w:cs="Verdana"/>
          <w:sz w:val="20"/>
          <w:szCs w:val="20"/>
        </w:rPr>
        <w:t xml:space="preserve">Priyastama, Romie (2017) </w:t>
      </w:r>
      <w:r w:rsidRPr="00911F20">
        <w:rPr>
          <w:rFonts w:ascii="Verdana" w:hAnsi="Verdana" w:cs="Verdana"/>
          <w:i/>
          <w:sz w:val="20"/>
          <w:szCs w:val="20"/>
        </w:rPr>
        <w:t>Buku Sakti Kuasai SPSS</w:t>
      </w:r>
      <w:r>
        <w:rPr>
          <w:rFonts w:ascii="Verdana" w:hAnsi="Verdana" w:cs="Verdana"/>
          <w:sz w:val="20"/>
          <w:szCs w:val="20"/>
        </w:rPr>
        <w:t xml:space="preserve">. PT ANAK HEBAT INDONESIA. Bantul. </w:t>
      </w:r>
    </w:p>
    <w:p w:rsidR="007C0BB5" w:rsidRDefault="007C0BB5" w:rsidP="00BB1B69">
      <w:pPr>
        <w:pStyle w:val="ListParagraph"/>
        <w:widowControl w:val="0"/>
        <w:numPr>
          <w:ilvl w:val="0"/>
          <w:numId w:val="40"/>
        </w:numPr>
        <w:autoSpaceDE w:val="0"/>
        <w:autoSpaceDN w:val="0"/>
        <w:adjustRightInd w:val="0"/>
        <w:spacing w:before="1"/>
        <w:ind w:left="426" w:hanging="426"/>
        <w:rPr>
          <w:rFonts w:ascii="Verdana" w:hAnsi="Verdana" w:cs="Verdana"/>
          <w:sz w:val="20"/>
          <w:szCs w:val="20"/>
        </w:rPr>
      </w:pPr>
      <w:r>
        <w:rPr>
          <w:rFonts w:ascii="Verdana" w:hAnsi="Verdana" w:cs="Verdana"/>
          <w:sz w:val="20"/>
          <w:szCs w:val="20"/>
        </w:rPr>
        <w:t xml:space="preserve">Siregar, Syofian (2016) </w:t>
      </w:r>
      <w:r w:rsidRPr="007C0BB5">
        <w:rPr>
          <w:rFonts w:ascii="Verdana" w:hAnsi="Verdana" w:cs="Verdana"/>
          <w:i/>
          <w:sz w:val="20"/>
          <w:szCs w:val="20"/>
        </w:rPr>
        <w:t>Statistika Deskriptif untuk Penelitian: Dilengkapi Perhitungan Manual dan Aplikasi SPSS Versi 17</w:t>
      </w:r>
      <w:r>
        <w:rPr>
          <w:rFonts w:ascii="Verdana" w:hAnsi="Verdana" w:cs="Verdana"/>
          <w:sz w:val="20"/>
          <w:szCs w:val="20"/>
        </w:rPr>
        <w:t>. Rajawali Press. Jakarta</w:t>
      </w:r>
    </w:p>
    <w:p w:rsidR="00E04345" w:rsidRPr="00BB1B69" w:rsidRDefault="0060794B" w:rsidP="00BB1B69">
      <w:pPr>
        <w:pStyle w:val="ListParagraph"/>
        <w:widowControl w:val="0"/>
        <w:numPr>
          <w:ilvl w:val="0"/>
          <w:numId w:val="40"/>
        </w:numPr>
        <w:autoSpaceDE w:val="0"/>
        <w:autoSpaceDN w:val="0"/>
        <w:adjustRightInd w:val="0"/>
        <w:spacing w:before="1"/>
        <w:ind w:left="426" w:hanging="426"/>
        <w:rPr>
          <w:rFonts w:ascii="Verdana" w:hAnsi="Verdana" w:cs="Verdana"/>
          <w:sz w:val="20"/>
          <w:szCs w:val="20"/>
        </w:rPr>
      </w:pPr>
      <w:r>
        <w:rPr>
          <w:rFonts w:ascii="Verdana" w:hAnsi="Verdana" w:cs="Verdana"/>
          <w:sz w:val="20"/>
          <w:szCs w:val="20"/>
        </w:rPr>
        <w:t xml:space="preserve">Sulaiman, Wahid (2004) </w:t>
      </w:r>
      <w:r w:rsidRPr="0060794B">
        <w:rPr>
          <w:rFonts w:ascii="Verdana" w:hAnsi="Verdana" w:cs="Verdana"/>
          <w:i/>
          <w:sz w:val="20"/>
          <w:szCs w:val="20"/>
        </w:rPr>
        <w:t>Analisis Regresi Menggunakan SPSS</w:t>
      </w:r>
      <w:r>
        <w:rPr>
          <w:rFonts w:ascii="Verdana" w:hAnsi="Verdana" w:cs="Verdana"/>
          <w:sz w:val="20"/>
          <w:szCs w:val="20"/>
        </w:rPr>
        <w:t xml:space="preserve">. ANDI. Yogyakarta. </w:t>
      </w:r>
      <w:r w:rsidR="00710480">
        <w:rPr>
          <w:rFonts w:ascii="Verdana" w:hAnsi="Verdana" w:cs="Verdana"/>
          <w:sz w:val="20"/>
          <w:szCs w:val="20"/>
        </w:rPr>
        <w:t xml:space="preserve"> </w:t>
      </w:r>
    </w:p>
    <w:p w:rsidR="00BB1B69" w:rsidRPr="00E04345" w:rsidRDefault="00BB1B69" w:rsidP="00BB1B69">
      <w:pPr>
        <w:widowControl w:val="0"/>
        <w:autoSpaceDE w:val="0"/>
        <w:autoSpaceDN w:val="0"/>
        <w:adjustRightInd w:val="0"/>
        <w:spacing w:before="1"/>
        <w:rPr>
          <w:rFonts w:ascii="Verdana" w:hAnsi="Verdana" w:cs="Verdana"/>
          <w:sz w:val="20"/>
          <w:szCs w:val="20"/>
        </w:rPr>
      </w:pPr>
    </w:p>
    <w:p w:rsidR="00C8513F" w:rsidRDefault="00C8513F" w:rsidP="00C8513F">
      <w:pPr>
        <w:rPr>
          <w:rFonts w:ascii="Segoe UI" w:hAnsi="Segoe UI" w:cs="Segoe UI"/>
          <w:sz w:val="22"/>
          <w:szCs w:val="22"/>
        </w:rPr>
      </w:pPr>
    </w:p>
    <w:p w:rsidR="00094A47" w:rsidRDefault="00094A47" w:rsidP="00C8513F">
      <w:pPr>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10"/>
      </w:tblGrid>
      <w:tr w:rsidR="00255843" w:rsidRPr="00094A47" w:rsidTr="008C3E4B">
        <w:tc>
          <w:tcPr>
            <w:tcW w:w="7109" w:type="dxa"/>
          </w:tcPr>
          <w:p w:rsidR="000E7532" w:rsidRPr="00094A47" w:rsidRDefault="000E7532" w:rsidP="00094A47">
            <w:pPr>
              <w:autoSpaceDE w:val="0"/>
              <w:autoSpaceDN w:val="0"/>
              <w:adjustRightInd w:val="0"/>
              <w:rPr>
                <w:rFonts w:ascii="Verdana" w:hAnsi="Verdana" w:cs="Segoe UI"/>
                <w:b/>
                <w:sz w:val="20"/>
                <w:szCs w:val="20"/>
                <w:lang w:val="en-AU"/>
              </w:rPr>
            </w:pPr>
            <w:r w:rsidRPr="00094A47">
              <w:rPr>
                <w:rFonts w:ascii="Verdana" w:hAnsi="Verdana" w:cs="Segoe UI"/>
                <w:b/>
                <w:sz w:val="20"/>
                <w:szCs w:val="20"/>
                <w:lang w:val="id-ID"/>
              </w:rPr>
              <w:t>Mengetahui,</w:t>
            </w:r>
          </w:p>
          <w:p w:rsidR="00255843" w:rsidRPr="00094A47" w:rsidRDefault="00255843" w:rsidP="00094A47">
            <w:pPr>
              <w:autoSpaceDE w:val="0"/>
              <w:autoSpaceDN w:val="0"/>
              <w:adjustRightInd w:val="0"/>
              <w:rPr>
                <w:rFonts w:ascii="Verdana" w:hAnsi="Verdana" w:cs="Segoe UI"/>
                <w:b/>
                <w:sz w:val="20"/>
                <w:szCs w:val="20"/>
                <w:lang w:val="en-AU"/>
              </w:rPr>
            </w:pPr>
            <w:r w:rsidRPr="00094A47">
              <w:rPr>
                <w:rFonts w:ascii="Verdana" w:hAnsi="Verdana" w:cs="Segoe UI"/>
                <w:b/>
                <w:sz w:val="20"/>
                <w:szCs w:val="20"/>
                <w:lang w:val="en-AU"/>
              </w:rPr>
              <w:t>Ketua Program Studi</w:t>
            </w:r>
          </w:p>
          <w:p w:rsidR="00255843" w:rsidRPr="00094A47" w:rsidRDefault="00255843" w:rsidP="00094A47">
            <w:pPr>
              <w:rPr>
                <w:rFonts w:ascii="Verdana" w:hAnsi="Verdana" w:cs="Segoe UI"/>
                <w:b/>
                <w:sz w:val="20"/>
                <w:szCs w:val="20"/>
              </w:rPr>
            </w:pPr>
          </w:p>
          <w:p w:rsidR="000E7532" w:rsidRPr="00094A47" w:rsidRDefault="000E7532" w:rsidP="00094A47">
            <w:pPr>
              <w:rPr>
                <w:rFonts w:ascii="Verdana" w:hAnsi="Verdana" w:cs="Segoe UI"/>
                <w:b/>
                <w:sz w:val="20"/>
                <w:szCs w:val="20"/>
              </w:rPr>
            </w:pPr>
          </w:p>
          <w:p w:rsidR="000E7532" w:rsidRDefault="000E7532" w:rsidP="00094A47">
            <w:pPr>
              <w:rPr>
                <w:rFonts w:ascii="Verdana" w:hAnsi="Verdana" w:cs="Segoe UI"/>
                <w:b/>
                <w:sz w:val="20"/>
                <w:szCs w:val="20"/>
              </w:rPr>
            </w:pPr>
          </w:p>
          <w:p w:rsidR="00094A47" w:rsidRPr="00094A47" w:rsidRDefault="00094A47" w:rsidP="00094A47">
            <w:pPr>
              <w:rPr>
                <w:rFonts w:ascii="Verdana" w:hAnsi="Verdana" w:cs="Segoe UI"/>
                <w:b/>
                <w:sz w:val="20"/>
                <w:szCs w:val="20"/>
              </w:rPr>
            </w:pPr>
          </w:p>
          <w:p w:rsidR="000E7532" w:rsidRPr="00094A47" w:rsidRDefault="008C3E4B" w:rsidP="00094A47">
            <w:pPr>
              <w:rPr>
                <w:rFonts w:ascii="Verdana" w:hAnsi="Verdana" w:cs="Segoe UI"/>
                <w:b/>
                <w:sz w:val="20"/>
                <w:szCs w:val="20"/>
              </w:rPr>
            </w:pPr>
            <w:r w:rsidRPr="00094A47">
              <w:rPr>
                <w:rFonts w:ascii="Verdana" w:hAnsi="Verdana" w:cs="Segoe UI"/>
                <w:b/>
                <w:sz w:val="20"/>
                <w:szCs w:val="20"/>
              </w:rPr>
              <w:t>(</w:t>
            </w:r>
            <w:r w:rsidR="00094A47" w:rsidRPr="00094A47">
              <w:rPr>
                <w:rFonts w:ascii="Verdana" w:hAnsi="Verdana" w:cs="Segoe UI"/>
                <w:b/>
                <w:sz w:val="20"/>
                <w:szCs w:val="20"/>
              </w:rPr>
              <w:t>Euis Heryati, S.Sos., MM., M.I.Kom)</w:t>
            </w:r>
          </w:p>
        </w:tc>
        <w:tc>
          <w:tcPr>
            <w:tcW w:w="7110" w:type="dxa"/>
          </w:tcPr>
          <w:p w:rsidR="000E7532" w:rsidRPr="00094A47" w:rsidRDefault="000E7532" w:rsidP="00094A47">
            <w:pPr>
              <w:rPr>
                <w:rFonts w:ascii="Verdana" w:hAnsi="Verdana" w:cs="Segoe UI"/>
                <w:b/>
                <w:sz w:val="20"/>
                <w:szCs w:val="20"/>
                <w:lang w:val="en-AU"/>
              </w:rPr>
            </w:pPr>
            <w:r w:rsidRPr="00094A47">
              <w:rPr>
                <w:rFonts w:ascii="Verdana" w:hAnsi="Verdana" w:cs="Segoe UI"/>
                <w:b/>
                <w:sz w:val="20"/>
                <w:szCs w:val="20"/>
                <w:lang w:val="id-ID"/>
              </w:rPr>
              <w:t xml:space="preserve">Jakarta, </w:t>
            </w:r>
            <w:r w:rsidRPr="00094A47">
              <w:rPr>
                <w:rFonts w:ascii="Verdana" w:hAnsi="Verdana" w:cs="Segoe UI"/>
                <w:b/>
                <w:sz w:val="20"/>
                <w:szCs w:val="20"/>
                <w:lang w:val="en-AU"/>
              </w:rPr>
              <w:t xml:space="preserve"> </w:t>
            </w:r>
            <w:r w:rsidR="00B20E07" w:rsidRPr="00094A47">
              <w:rPr>
                <w:rFonts w:ascii="Verdana" w:hAnsi="Verdana" w:cs="Segoe UI"/>
                <w:b/>
                <w:sz w:val="20"/>
                <w:szCs w:val="20"/>
              </w:rPr>
              <w:t>9</w:t>
            </w:r>
            <w:r w:rsidRPr="00094A47">
              <w:rPr>
                <w:rFonts w:ascii="Verdana" w:hAnsi="Verdana" w:cs="Segoe UI"/>
                <w:b/>
                <w:sz w:val="20"/>
                <w:szCs w:val="20"/>
              </w:rPr>
              <w:t xml:space="preserve">  April   2018</w:t>
            </w:r>
          </w:p>
          <w:p w:rsidR="000E7532" w:rsidRPr="00094A47" w:rsidRDefault="000E7532" w:rsidP="00094A47">
            <w:pPr>
              <w:rPr>
                <w:rFonts w:ascii="Verdana" w:hAnsi="Verdana" w:cs="Segoe UI"/>
                <w:b/>
                <w:sz w:val="20"/>
                <w:szCs w:val="20"/>
              </w:rPr>
            </w:pPr>
            <w:r w:rsidRPr="00094A47">
              <w:rPr>
                <w:rFonts w:ascii="Verdana" w:hAnsi="Verdana" w:cs="Segoe UI"/>
                <w:b/>
                <w:sz w:val="20"/>
                <w:szCs w:val="20"/>
                <w:lang w:val="id-ID"/>
              </w:rPr>
              <w:t>Dosen,</w:t>
            </w:r>
          </w:p>
          <w:p w:rsidR="000E7532" w:rsidRPr="00094A47" w:rsidRDefault="000E7532" w:rsidP="00094A47">
            <w:pPr>
              <w:rPr>
                <w:rFonts w:ascii="Verdana" w:hAnsi="Verdana" w:cs="Segoe UI"/>
                <w:b/>
                <w:sz w:val="20"/>
                <w:szCs w:val="20"/>
              </w:rPr>
            </w:pPr>
          </w:p>
          <w:p w:rsidR="000E7532" w:rsidRPr="00094A47" w:rsidRDefault="000E7532" w:rsidP="00094A47">
            <w:pPr>
              <w:rPr>
                <w:rFonts w:ascii="Verdana" w:hAnsi="Verdana" w:cs="Segoe UI"/>
                <w:b/>
                <w:sz w:val="20"/>
                <w:szCs w:val="20"/>
              </w:rPr>
            </w:pPr>
          </w:p>
          <w:p w:rsidR="000E7532" w:rsidRDefault="000E7532" w:rsidP="00094A47">
            <w:pPr>
              <w:rPr>
                <w:rFonts w:ascii="Verdana" w:hAnsi="Verdana" w:cs="Segoe UI"/>
                <w:b/>
                <w:sz w:val="20"/>
                <w:szCs w:val="20"/>
              </w:rPr>
            </w:pPr>
          </w:p>
          <w:p w:rsidR="00094A47" w:rsidRPr="00094A47" w:rsidRDefault="00094A47" w:rsidP="00094A47">
            <w:pPr>
              <w:rPr>
                <w:rFonts w:ascii="Verdana" w:hAnsi="Verdana" w:cs="Segoe UI"/>
                <w:b/>
                <w:sz w:val="20"/>
                <w:szCs w:val="20"/>
              </w:rPr>
            </w:pPr>
          </w:p>
          <w:p w:rsidR="00255843" w:rsidRPr="00094A47" w:rsidRDefault="000E7532" w:rsidP="00094A47">
            <w:pPr>
              <w:rPr>
                <w:rFonts w:ascii="Verdana" w:hAnsi="Verdana" w:cs="Segoe UI"/>
                <w:b/>
                <w:sz w:val="20"/>
                <w:szCs w:val="20"/>
              </w:rPr>
            </w:pPr>
            <w:proofErr w:type="gramStart"/>
            <w:r w:rsidRPr="00094A47">
              <w:rPr>
                <w:rFonts w:ascii="Verdana" w:hAnsi="Verdana" w:cs="Segoe UI"/>
                <w:b/>
                <w:sz w:val="20"/>
                <w:szCs w:val="20"/>
              </w:rPr>
              <w:t>( Vience</w:t>
            </w:r>
            <w:proofErr w:type="gramEnd"/>
            <w:r w:rsidRPr="00094A47">
              <w:rPr>
                <w:rFonts w:ascii="Verdana" w:hAnsi="Verdana" w:cs="Segoe UI"/>
                <w:b/>
                <w:sz w:val="20"/>
                <w:szCs w:val="20"/>
              </w:rPr>
              <w:t xml:space="preserve"> Mutiara Rumata, S.Sos. MGMC)</w:t>
            </w:r>
          </w:p>
        </w:tc>
      </w:tr>
    </w:tbl>
    <w:p w:rsidR="00C8513F" w:rsidRDefault="00C8513F" w:rsidP="000E7532">
      <w:pPr>
        <w:rPr>
          <w:rFonts w:ascii="Segoe UI" w:hAnsi="Segoe UI" w:cs="Segoe UI"/>
          <w:b/>
          <w:sz w:val="22"/>
          <w:szCs w:val="22"/>
          <w:lang w:val="id-ID"/>
        </w:rPr>
      </w:pPr>
      <w:bookmarkStart w:id="0" w:name="_GoBack"/>
      <w:bookmarkEnd w:id="0"/>
    </w:p>
    <w:sectPr w:rsidR="00C8513F" w:rsidSect="00F4258E">
      <w:pgSz w:w="16839"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EB" w:rsidRDefault="00E446EB" w:rsidP="00EA4970">
      <w:r>
        <w:separator/>
      </w:r>
    </w:p>
  </w:endnote>
  <w:endnote w:type="continuationSeparator" w:id="0">
    <w:p w:rsidR="00E446EB" w:rsidRDefault="00E446EB"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EB" w:rsidRDefault="00E446EB" w:rsidP="00EA4970">
      <w:r>
        <w:separator/>
      </w:r>
    </w:p>
  </w:footnote>
  <w:footnote w:type="continuationSeparator" w:id="0">
    <w:p w:rsidR="00E446EB" w:rsidRDefault="00E446EB"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62983"/>
    <w:multiLevelType w:val="hybridMultilevel"/>
    <w:tmpl w:val="6A665134"/>
    <w:lvl w:ilvl="0" w:tplc="4826628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8557A"/>
    <w:multiLevelType w:val="hybridMultilevel"/>
    <w:tmpl w:val="E1923DD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6">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2">
    <w:nsid w:val="2C5913BE"/>
    <w:multiLevelType w:val="hybridMultilevel"/>
    <w:tmpl w:val="C3927146"/>
    <w:lvl w:ilvl="0" w:tplc="9F62E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92FB8"/>
    <w:multiLevelType w:val="hybridMultilevel"/>
    <w:tmpl w:val="148E003A"/>
    <w:lvl w:ilvl="0" w:tplc="2E78FE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5">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64D5FAA"/>
    <w:multiLevelType w:val="hybridMultilevel"/>
    <w:tmpl w:val="39D286CA"/>
    <w:lvl w:ilvl="0" w:tplc="F402AF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4">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7">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8">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30">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2">
    <w:nsid w:val="5DA95AEF"/>
    <w:multiLevelType w:val="hybridMultilevel"/>
    <w:tmpl w:val="A83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D4127"/>
    <w:multiLevelType w:val="hybridMultilevel"/>
    <w:tmpl w:val="6B587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947029"/>
    <w:multiLevelType w:val="hybridMultilevel"/>
    <w:tmpl w:val="6B587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922BA5"/>
    <w:multiLevelType w:val="hybridMultilevel"/>
    <w:tmpl w:val="831676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22"/>
  </w:num>
  <w:num w:numId="4">
    <w:abstractNumId w:val="17"/>
  </w:num>
  <w:num w:numId="5">
    <w:abstractNumId w:val="28"/>
  </w:num>
  <w:num w:numId="6">
    <w:abstractNumId w:val="6"/>
  </w:num>
  <w:num w:numId="7">
    <w:abstractNumId w:val="7"/>
  </w:num>
  <w:num w:numId="8">
    <w:abstractNumId w:val="1"/>
  </w:num>
  <w:num w:numId="9">
    <w:abstractNumId w:val="29"/>
  </w:num>
  <w:num w:numId="10">
    <w:abstractNumId w:val="0"/>
  </w:num>
  <w:num w:numId="11">
    <w:abstractNumId w:val="11"/>
  </w:num>
  <w:num w:numId="12">
    <w:abstractNumId w:val="27"/>
  </w:num>
  <w:num w:numId="13">
    <w:abstractNumId w:val="19"/>
  </w:num>
  <w:num w:numId="14">
    <w:abstractNumId w:val="34"/>
  </w:num>
  <w:num w:numId="15">
    <w:abstractNumId w:val="37"/>
  </w:num>
  <w:num w:numId="16">
    <w:abstractNumId w:val="9"/>
  </w:num>
  <w:num w:numId="17">
    <w:abstractNumId w:val="8"/>
  </w:num>
  <w:num w:numId="18">
    <w:abstractNumId w:val="21"/>
  </w:num>
  <w:num w:numId="19">
    <w:abstractNumId w:val="2"/>
  </w:num>
  <w:num w:numId="20">
    <w:abstractNumId w:val="31"/>
  </w:num>
  <w:num w:numId="21">
    <w:abstractNumId w:val="26"/>
  </w:num>
  <w:num w:numId="22">
    <w:abstractNumId w:val="23"/>
  </w:num>
  <w:num w:numId="23">
    <w:abstractNumId w:val="10"/>
  </w:num>
  <w:num w:numId="24">
    <w:abstractNumId w:val="4"/>
  </w:num>
  <w:num w:numId="25">
    <w:abstractNumId w:val="30"/>
  </w:num>
  <w:num w:numId="26">
    <w:abstractNumId w:val="38"/>
  </w:num>
  <w:num w:numId="27">
    <w:abstractNumId w:val="25"/>
  </w:num>
  <w:num w:numId="28">
    <w:abstractNumId w:val="18"/>
  </w:num>
  <w:num w:numId="29">
    <w:abstractNumId w:val="20"/>
  </w:num>
  <w:num w:numId="30">
    <w:abstractNumId w:val="3"/>
  </w:num>
  <w:num w:numId="31">
    <w:abstractNumId w:val="14"/>
  </w:num>
  <w:num w:numId="32">
    <w:abstractNumId w:val="15"/>
  </w:num>
  <w:num w:numId="33">
    <w:abstractNumId w:val="32"/>
  </w:num>
  <w:num w:numId="34">
    <w:abstractNumId w:val="33"/>
  </w:num>
  <w:num w:numId="35">
    <w:abstractNumId w:val="35"/>
  </w:num>
  <w:num w:numId="36">
    <w:abstractNumId w:val="12"/>
  </w:num>
  <w:num w:numId="37">
    <w:abstractNumId w:val="39"/>
  </w:num>
  <w:num w:numId="38">
    <w:abstractNumId w:val="13"/>
  </w:num>
  <w:num w:numId="39">
    <w:abstractNumId w:val="16"/>
  </w:num>
  <w:num w:numId="4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1476B"/>
    <w:rsid w:val="00015687"/>
    <w:rsid w:val="00017E03"/>
    <w:rsid w:val="00020ECA"/>
    <w:rsid w:val="000233FD"/>
    <w:rsid w:val="00025F81"/>
    <w:rsid w:val="00031E62"/>
    <w:rsid w:val="00032FF9"/>
    <w:rsid w:val="00035B61"/>
    <w:rsid w:val="000431FD"/>
    <w:rsid w:val="00045B85"/>
    <w:rsid w:val="00047453"/>
    <w:rsid w:val="0005021A"/>
    <w:rsid w:val="00052C40"/>
    <w:rsid w:val="00055AEF"/>
    <w:rsid w:val="000818AE"/>
    <w:rsid w:val="00083DD7"/>
    <w:rsid w:val="00085B8A"/>
    <w:rsid w:val="000867BB"/>
    <w:rsid w:val="00094A47"/>
    <w:rsid w:val="000950BB"/>
    <w:rsid w:val="00097D18"/>
    <w:rsid w:val="000A21CE"/>
    <w:rsid w:val="000A5686"/>
    <w:rsid w:val="000C2986"/>
    <w:rsid w:val="000D07E9"/>
    <w:rsid w:val="000D2E09"/>
    <w:rsid w:val="000D440F"/>
    <w:rsid w:val="000D6E87"/>
    <w:rsid w:val="000E66A2"/>
    <w:rsid w:val="000E7532"/>
    <w:rsid w:val="000F0A44"/>
    <w:rsid w:val="000F7294"/>
    <w:rsid w:val="00110F67"/>
    <w:rsid w:val="00111483"/>
    <w:rsid w:val="00114271"/>
    <w:rsid w:val="00116472"/>
    <w:rsid w:val="001169DF"/>
    <w:rsid w:val="001318C6"/>
    <w:rsid w:val="00131AA9"/>
    <w:rsid w:val="0013722D"/>
    <w:rsid w:val="00141278"/>
    <w:rsid w:val="00143E25"/>
    <w:rsid w:val="00145C2F"/>
    <w:rsid w:val="00154359"/>
    <w:rsid w:val="001544DA"/>
    <w:rsid w:val="00155016"/>
    <w:rsid w:val="00156CDC"/>
    <w:rsid w:val="00161FEB"/>
    <w:rsid w:val="0016254A"/>
    <w:rsid w:val="0016306C"/>
    <w:rsid w:val="00163A08"/>
    <w:rsid w:val="00163EC6"/>
    <w:rsid w:val="001642EB"/>
    <w:rsid w:val="00172460"/>
    <w:rsid w:val="00172AB2"/>
    <w:rsid w:val="00174982"/>
    <w:rsid w:val="001A11A4"/>
    <w:rsid w:val="001A7D3D"/>
    <w:rsid w:val="001C19E3"/>
    <w:rsid w:val="001C3815"/>
    <w:rsid w:val="001D1186"/>
    <w:rsid w:val="001E04DB"/>
    <w:rsid w:val="001F5171"/>
    <w:rsid w:val="001F53FA"/>
    <w:rsid w:val="0020246E"/>
    <w:rsid w:val="00221C88"/>
    <w:rsid w:val="00223428"/>
    <w:rsid w:val="00224CA1"/>
    <w:rsid w:val="00226DEA"/>
    <w:rsid w:val="00244FD9"/>
    <w:rsid w:val="0024578F"/>
    <w:rsid w:val="00252420"/>
    <w:rsid w:val="0025572C"/>
    <w:rsid w:val="00255829"/>
    <w:rsid w:val="00255843"/>
    <w:rsid w:val="002574F9"/>
    <w:rsid w:val="0026655E"/>
    <w:rsid w:val="00273DB3"/>
    <w:rsid w:val="0028028C"/>
    <w:rsid w:val="002866B3"/>
    <w:rsid w:val="00292035"/>
    <w:rsid w:val="002962CD"/>
    <w:rsid w:val="002A3531"/>
    <w:rsid w:val="002A7AEB"/>
    <w:rsid w:val="002B1AF6"/>
    <w:rsid w:val="002C0250"/>
    <w:rsid w:val="002C14A2"/>
    <w:rsid w:val="002C1E37"/>
    <w:rsid w:val="002C6612"/>
    <w:rsid w:val="002C7A8E"/>
    <w:rsid w:val="002D0C2A"/>
    <w:rsid w:val="002D6A9E"/>
    <w:rsid w:val="002E461D"/>
    <w:rsid w:val="002E4834"/>
    <w:rsid w:val="002E5B55"/>
    <w:rsid w:val="002E7FAF"/>
    <w:rsid w:val="002F0BE0"/>
    <w:rsid w:val="002F11FC"/>
    <w:rsid w:val="002F1F9F"/>
    <w:rsid w:val="002F4C13"/>
    <w:rsid w:val="00301D08"/>
    <w:rsid w:val="00304E85"/>
    <w:rsid w:val="00306896"/>
    <w:rsid w:val="003104DA"/>
    <w:rsid w:val="00310ED9"/>
    <w:rsid w:val="0031374C"/>
    <w:rsid w:val="00315F24"/>
    <w:rsid w:val="0031609F"/>
    <w:rsid w:val="00326CD9"/>
    <w:rsid w:val="00340263"/>
    <w:rsid w:val="003423F9"/>
    <w:rsid w:val="00344675"/>
    <w:rsid w:val="003451CC"/>
    <w:rsid w:val="00345F9F"/>
    <w:rsid w:val="00353A5B"/>
    <w:rsid w:val="003543F3"/>
    <w:rsid w:val="0035679C"/>
    <w:rsid w:val="00361474"/>
    <w:rsid w:val="00361ABF"/>
    <w:rsid w:val="00361EC2"/>
    <w:rsid w:val="003641B6"/>
    <w:rsid w:val="003710CB"/>
    <w:rsid w:val="0037140E"/>
    <w:rsid w:val="003843A5"/>
    <w:rsid w:val="00387504"/>
    <w:rsid w:val="00390BFC"/>
    <w:rsid w:val="00390E5B"/>
    <w:rsid w:val="003C3614"/>
    <w:rsid w:val="003D0523"/>
    <w:rsid w:val="003D4087"/>
    <w:rsid w:val="003D50CF"/>
    <w:rsid w:val="003E5F4F"/>
    <w:rsid w:val="003F1000"/>
    <w:rsid w:val="004101DE"/>
    <w:rsid w:val="00410BD6"/>
    <w:rsid w:val="0041137E"/>
    <w:rsid w:val="004117A4"/>
    <w:rsid w:val="0041436A"/>
    <w:rsid w:val="00420D2D"/>
    <w:rsid w:val="0042115B"/>
    <w:rsid w:val="00421436"/>
    <w:rsid w:val="004363D5"/>
    <w:rsid w:val="0043703F"/>
    <w:rsid w:val="00440A72"/>
    <w:rsid w:val="00440FA7"/>
    <w:rsid w:val="00445490"/>
    <w:rsid w:val="004604CD"/>
    <w:rsid w:val="00461EF5"/>
    <w:rsid w:val="00467A99"/>
    <w:rsid w:val="004758EA"/>
    <w:rsid w:val="00475B1C"/>
    <w:rsid w:val="004761E6"/>
    <w:rsid w:val="00476DA6"/>
    <w:rsid w:val="0047770F"/>
    <w:rsid w:val="00480B64"/>
    <w:rsid w:val="00480E9D"/>
    <w:rsid w:val="00484122"/>
    <w:rsid w:val="004A196B"/>
    <w:rsid w:val="004A67F4"/>
    <w:rsid w:val="004B0BFB"/>
    <w:rsid w:val="004B3861"/>
    <w:rsid w:val="004B6939"/>
    <w:rsid w:val="004C3354"/>
    <w:rsid w:val="004D2D15"/>
    <w:rsid w:val="004E4D68"/>
    <w:rsid w:val="004E5F80"/>
    <w:rsid w:val="004E6990"/>
    <w:rsid w:val="004F21D0"/>
    <w:rsid w:val="004F7E19"/>
    <w:rsid w:val="00504B12"/>
    <w:rsid w:val="0051326B"/>
    <w:rsid w:val="005148A9"/>
    <w:rsid w:val="005232A3"/>
    <w:rsid w:val="005316F0"/>
    <w:rsid w:val="005333AD"/>
    <w:rsid w:val="005429D1"/>
    <w:rsid w:val="00543496"/>
    <w:rsid w:val="00546F2B"/>
    <w:rsid w:val="005539F9"/>
    <w:rsid w:val="00556248"/>
    <w:rsid w:val="00556B19"/>
    <w:rsid w:val="0056300A"/>
    <w:rsid w:val="0056395A"/>
    <w:rsid w:val="00572046"/>
    <w:rsid w:val="005731BF"/>
    <w:rsid w:val="00582EA6"/>
    <w:rsid w:val="00583802"/>
    <w:rsid w:val="0058687D"/>
    <w:rsid w:val="00590D6F"/>
    <w:rsid w:val="00592DCF"/>
    <w:rsid w:val="005975F7"/>
    <w:rsid w:val="005A7265"/>
    <w:rsid w:val="005B03D8"/>
    <w:rsid w:val="005B0B14"/>
    <w:rsid w:val="005B15AB"/>
    <w:rsid w:val="005B299A"/>
    <w:rsid w:val="005B7533"/>
    <w:rsid w:val="005C3E54"/>
    <w:rsid w:val="005D6FD7"/>
    <w:rsid w:val="005D7A0E"/>
    <w:rsid w:val="005E51A4"/>
    <w:rsid w:val="005F144F"/>
    <w:rsid w:val="005F1CC7"/>
    <w:rsid w:val="00603B4F"/>
    <w:rsid w:val="00604810"/>
    <w:rsid w:val="00605E64"/>
    <w:rsid w:val="0060794B"/>
    <w:rsid w:val="00612B5D"/>
    <w:rsid w:val="0061633F"/>
    <w:rsid w:val="00617A07"/>
    <w:rsid w:val="00631C8F"/>
    <w:rsid w:val="00631E79"/>
    <w:rsid w:val="0063301F"/>
    <w:rsid w:val="006338E7"/>
    <w:rsid w:val="006527A7"/>
    <w:rsid w:val="00654EA0"/>
    <w:rsid w:val="006551C7"/>
    <w:rsid w:val="0065615A"/>
    <w:rsid w:val="00660A6B"/>
    <w:rsid w:val="006645AD"/>
    <w:rsid w:val="006675EA"/>
    <w:rsid w:val="00667DA2"/>
    <w:rsid w:val="0067102A"/>
    <w:rsid w:val="00676CD7"/>
    <w:rsid w:val="00683136"/>
    <w:rsid w:val="0069033B"/>
    <w:rsid w:val="00692062"/>
    <w:rsid w:val="00695E2C"/>
    <w:rsid w:val="006A3B06"/>
    <w:rsid w:val="006B237C"/>
    <w:rsid w:val="006C1949"/>
    <w:rsid w:val="006D0BCA"/>
    <w:rsid w:val="006D4A09"/>
    <w:rsid w:val="006D7D8F"/>
    <w:rsid w:val="006E66BA"/>
    <w:rsid w:val="006F1CB7"/>
    <w:rsid w:val="00707239"/>
    <w:rsid w:val="00710480"/>
    <w:rsid w:val="0071074A"/>
    <w:rsid w:val="00730466"/>
    <w:rsid w:val="0073393C"/>
    <w:rsid w:val="00736327"/>
    <w:rsid w:val="007367F0"/>
    <w:rsid w:val="00736EFD"/>
    <w:rsid w:val="00741304"/>
    <w:rsid w:val="00745AE2"/>
    <w:rsid w:val="0074708A"/>
    <w:rsid w:val="007742F0"/>
    <w:rsid w:val="0077721C"/>
    <w:rsid w:val="007776D7"/>
    <w:rsid w:val="0078046A"/>
    <w:rsid w:val="00790AC1"/>
    <w:rsid w:val="0079383C"/>
    <w:rsid w:val="00794046"/>
    <w:rsid w:val="007A4494"/>
    <w:rsid w:val="007B1634"/>
    <w:rsid w:val="007B2900"/>
    <w:rsid w:val="007B6335"/>
    <w:rsid w:val="007C0BB5"/>
    <w:rsid w:val="007C1696"/>
    <w:rsid w:val="007D1EDB"/>
    <w:rsid w:val="007E0109"/>
    <w:rsid w:val="007E2979"/>
    <w:rsid w:val="00800C2A"/>
    <w:rsid w:val="0080147E"/>
    <w:rsid w:val="008026D4"/>
    <w:rsid w:val="008208CC"/>
    <w:rsid w:val="008219A7"/>
    <w:rsid w:val="00823440"/>
    <w:rsid w:val="00830282"/>
    <w:rsid w:val="00830E7E"/>
    <w:rsid w:val="00836425"/>
    <w:rsid w:val="008445EF"/>
    <w:rsid w:val="0085131F"/>
    <w:rsid w:val="008557F5"/>
    <w:rsid w:val="008648B1"/>
    <w:rsid w:val="008665FA"/>
    <w:rsid w:val="00867641"/>
    <w:rsid w:val="00867A46"/>
    <w:rsid w:val="008717AD"/>
    <w:rsid w:val="008726FB"/>
    <w:rsid w:val="00883B20"/>
    <w:rsid w:val="008841B7"/>
    <w:rsid w:val="00887041"/>
    <w:rsid w:val="008937DE"/>
    <w:rsid w:val="008A012A"/>
    <w:rsid w:val="008A4BE2"/>
    <w:rsid w:val="008B1C64"/>
    <w:rsid w:val="008B2BC7"/>
    <w:rsid w:val="008C1268"/>
    <w:rsid w:val="008C3E4B"/>
    <w:rsid w:val="008D1B35"/>
    <w:rsid w:val="008F16E0"/>
    <w:rsid w:val="008F5B25"/>
    <w:rsid w:val="009100FA"/>
    <w:rsid w:val="00910BA4"/>
    <w:rsid w:val="00911F20"/>
    <w:rsid w:val="00917567"/>
    <w:rsid w:val="00921E9F"/>
    <w:rsid w:val="009276A2"/>
    <w:rsid w:val="00930A96"/>
    <w:rsid w:val="00950DAB"/>
    <w:rsid w:val="00950E95"/>
    <w:rsid w:val="009515A9"/>
    <w:rsid w:val="00960B77"/>
    <w:rsid w:val="00965A2B"/>
    <w:rsid w:val="00970DC9"/>
    <w:rsid w:val="00981EEA"/>
    <w:rsid w:val="00986C7C"/>
    <w:rsid w:val="009A3645"/>
    <w:rsid w:val="009B2A43"/>
    <w:rsid w:val="009B3CCE"/>
    <w:rsid w:val="009B5B3E"/>
    <w:rsid w:val="009C1BEA"/>
    <w:rsid w:val="009D60EF"/>
    <w:rsid w:val="009D646C"/>
    <w:rsid w:val="009E0303"/>
    <w:rsid w:val="009E1771"/>
    <w:rsid w:val="009E3A82"/>
    <w:rsid w:val="00A10270"/>
    <w:rsid w:val="00A10D5E"/>
    <w:rsid w:val="00A17DA6"/>
    <w:rsid w:val="00A21758"/>
    <w:rsid w:val="00A24476"/>
    <w:rsid w:val="00A25A00"/>
    <w:rsid w:val="00A270D3"/>
    <w:rsid w:val="00A44E23"/>
    <w:rsid w:val="00A500D6"/>
    <w:rsid w:val="00A54B9E"/>
    <w:rsid w:val="00A618DB"/>
    <w:rsid w:val="00A7226F"/>
    <w:rsid w:val="00A770E9"/>
    <w:rsid w:val="00A84F45"/>
    <w:rsid w:val="00A86439"/>
    <w:rsid w:val="00A93C90"/>
    <w:rsid w:val="00A95E83"/>
    <w:rsid w:val="00AA0D59"/>
    <w:rsid w:val="00AA2057"/>
    <w:rsid w:val="00AA389D"/>
    <w:rsid w:val="00AA75B2"/>
    <w:rsid w:val="00AA7A53"/>
    <w:rsid w:val="00AB0643"/>
    <w:rsid w:val="00AC398D"/>
    <w:rsid w:val="00AD0E36"/>
    <w:rsid w:val="00AD7DE3"/>
    <w:rsid w:val="00AE685F"/>
    <w:rsid w:val="00AE7C6D"/>
    <w:rsid w:val="00AF3F11"/>
    <w:rsid w:val="00AF4E60"/>
    <w:rsid w:val="00AF7D9D"/>
    <w:rsid w:val="00B027FC"/>
    <w:rsid w:val="00B14779"/>
    <w:rsid w:val="00B20E07"/>
    <w:rsid w:val="00B21752"/>
    <w:rsid w:val="00B21DD5"/>
    <w:rsid w:val="00B23202"/>
    <w:rsid w:val="00B2418B"/>
    <w:rsid w:val="00B33F22"/>
    <w:rsid w:val="00B42E6D"/>
    <w:rsid w:val="00B43FEB"/>
    <w:rsid w:val="00B50421"/>
    <w:rsid w:val="00B50D9F"/>
    <w:rsid w:val="00B50DA4"/>
    <w:rsid w:val="00B57FC4"/>
    <w:rsid w:val="00B6751C"/>
    <w:rsid w:val="00B7605E"/>
    <w:rsid w:val="00B850B6"/>
    <w:rsid w:val="00B86E1E"/>
    <w:rsid w:val="00B87AC4"/>
    <w:rsid w:val="00B90F59"/>
    <w:rsid w:val="00B92734"/>
    <w:rsid w:val="00B92A79"/>
    <w:rsid w:val="00B97739"/>
    <w:rsid w:val="00BA0A45"/>
    <w:rsid w:val="00BA48E3"/>
    <w:rsid w:val="00BA52C2"/>
    <w:rsid w:val="00BB1B69"/>
    <w:rsid w:val="00BC4B0C"/>
    <w:rsid w:val="00BC638D"/>
    <w:rsid w:val="00BC77AB"/>
    <w:rsid w:val="00BE59E1"/>
    <w:rsid w:val="00BF5091"/>
    <w:rsid w:val="00C008BD"/>
    <w:rsid w:val="00C0430C"/>
    <w:rsid w:val="00C07491"/>
    <w:rsid w:val="00C0768D"/>
    <w:rsid w:val="00C11027"/>
    <w:rsid w:val="00C11AF7"/>
    <w:rsid w:val="00C129AF"/>
    <w:rsid w:val="00C20CF2"/>
    <w:rsid w:val="00C27181"/>
    <w:rsid w:val="00C40BE5"/>
    <w:rsid w:val="00C44407"/>
    <w:rsid w:val="00C45516"/>
    <w:rsid w:val="00C45A5A"/>
    <w:rsid w:val="00C47C63"/>
    <w:rsid w:val="00C51BED"/>
    <w:rsid w:val="00C52CA9"/>
    <w:rsid w:val="00C53B14"/>
    <w:rsid w:val="00C56A9E"/>
    <w:rsid w:val="00C60B0D"/>
    <w:rsid w:val="00C657F1"/>
    <w:rsid w:val="00C8513F"/>
    <w:rsid w:val="00C86B7A"/>
    <w:rsid w:val="00C8776B"/>
    <w:rsid w:val="00C9019C"/>
    <w:rsid w:val="00C90C83"/>
    <w:rsid w:val="00C93987"/>
    <w:rsid w:val="00CA00E6"/>
    <w:rsid w:val="00CA1106"/>
    <w:rsid w:val="00CA340B"/>
    <w:rsid w:val="00CA7D8C"/>
    <w:rsid w:val="00CB00FB"/>
    <w:rsid w:val="00CB0DE6"/>
    <w:rsid w:val="00CB1450"/>
    <w:rsid w:val="00CC0D17"/>
    <w:rsid w:val="00CC1A57"/>
    <w:rsid w:val="00CC3A50"/>
    <w:rsid w:val="00CD01C2"/>
    <w:rsid w:val="00CD1828"/>
    <w:rsid w:val="00CE05E6"/>
    <w:rsid w:val="00CF20F2"/>
    <w:rsid w:val="00D0737F"/>
    <w:rsid w:val="00D07F30"/>
    <w:rsid w:val="00D11CB6"/>
    <w:rsid w:val="00D27FB1"/>
    <w:rsid w:val="00D36B1E"/>
    <w:rsid w:val="00D4014C"/>
    <w:rsid w:val="00D479E5"/>
    <w:rsid w:val="00D5401F"/>
    <w:rsid w:val="00D56A7B"/>
    <w:rsid w:val="00D6191B"/>
    <w:rsid w:val="00D61CE3"/>
    <w:rsid w:val="00D621EE"/>
    <w:rsid w:val="00D63DB3"/>
    <w:rsid w:val="00D7128F"/>
    <w:rsid w:val="00D8244B"/>
    <w:rsid w:val="00D8537D"/>
    <w:rsid w:val="00D92375"/>
    <w:rsid w:val="00D95F53"/>
    <w:rsid w:val="00DA1D5A"/>
    <w:rsid w:val="00DA3E29"/>
    <w:rsid w:val="00DD04E5"/>
    <w:rsid w:val="00DD0EA4"/>
    <w:rsid w:val="00DE5736"/>
    <w:rsid w:val="00DE5D82"/>
    <w:rsid w:val="00DF57A5"/>
    <w:rsid w:val="00DF7FEA"/>
    <w:rsid w:val="00E04345"/>
    <w:rsid w:val="00E074C7"/>
    <w:rsid w:val="00E170DA"/>
    <w:rsid w:val="00E2131B"/>
    <w:rsid w:val="00E21548"/>
    <w:rsid w:val="00E2561D"/>
    <w:rsid w:val="00E25EB2"/>
    <w:rsid w:val="00E35178"/>
    <w:rsid w:val="00E364F8"/>
    <w:rsid w:val="00E43F65"/>
    <w:rsid w:val="00E446EB"/>
    <w:rsid w:val="00E60B01"/>
    <w:rsid w:val="00E62F45"/>
    <w:rsid w:val="00E655A3"/>
    <w:rsid w:val="00E759E5"/>
    <w:rsid w:val="00E807E7"/>
    <w:rsid w:val="00E80FB4"/>
    <w:rsid w:val="00E8464C"/>
    <w:rsid w:val="00E96B69"/>
    <w:rsid w:val="00EA0F89"/>
    <w:rsid w:val="00EA4970"/>
    <w:rsid w:val="00EC1118"/>
    <w:rsid w:val="00ED0B12"/>
    <w:rsid w:val="00ED1CD4"/>
    <w:rsid w:val="00ED302D"/>
    <w:rsid w:val="00EF1118"/>
    <w:rsid w:val="00EF3A37"/>
    <w:rsid w:val="00F00FF2"/>
    <w:rsid w:val="00F01986"/>
    <w:rsid w:val="00F03001"/>
    <w:rsid w:val="00F0604A"/>
    <w:rsid w:val="00F10BF6"/>
    <w:rsid w:val="00F15CB7"/>
    <w:rsid w:val="00F206FD"/>
    <w:rsid w:val="00F25198"/>
    <w:rsid w:val="00F2533B"/>
    <w:rsid w:val="00F4258E"/>
    <w:rsid w:val="00F4392C"/>
    <w:rsid w:val="00F45788"/>
    <w:rsid w:val="00F50748"/>
    <w:rsid w:val="00F5139D"/>
    <w:rsid w:val="00F526C0"/>
    <w:rsid w:val="00F52C8F"/>
    <w:rsid w:val="00F55ABF"/>
    <w:rsid w:val="00F61AB1"/>
    <w:rsid w:val="00F62847"/>
    <w:rsid w:val="00F63429"/>
    <w:rsid w:val="00F64EF7"/>
    <w:rsid w:val="00F8064E"/>
    <w:rsid w:val="00F80E7F"/>
    <w:rsid w:val="00F83EC3"/>
    <w:rsid w:val="00F92362"/>
    <w:rsid w:val="00F94777"/>
    <w:rsid w:val="00F955FE"/>
    <w:rsid w:val="00F97C61"/>
    <w:rsid w:val="00FA01FD"/>
    <w:rsid w:val="00FA7626"/>
    <w:rsid w:val="00FB5621"/>
    <w:rsid w:val="00FD35B3"/>
    <w:rsid w:val="00FD41FD"/>
    <w:rsid w:val="00FE1345"/>
    <w:rsid w:val="00FE15D2"/>
    <w:rsid w:val="00FF3644"/>
    <w:rsid w:val="00FF5FB4"/>
    <w:rsid w:val="00FF7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B33F22"/>
    <w:rPr>
      <w:rFonts w:ascii="Tahoma" w:hAnsi="Tahoma" w:cs="Tahoma"/>
      <w:sz w:val="16"/>
      <w:szCs w:val="16"/>
    </w:rPr>
  </w:style>
  <w:style w:type="character" w:customStyle="1" w:styleId="BalloonTextChar">
    <w:name w:val="Balloon Text Char"/>
    <w:basedOn w:val="DefaultParagraphFont"/>
    <w:link w:val="BalloonText"/>
    <w:rsid w:val="00B33F22"/>
    <w:rPr>
      <w:rFonts w:ascii="Tahoma" w:hAnsi="Tahoma" w:cs="Tahoma"/>
      <w:sz w:val="16"/>
      <w:szCs w:val="16"/>
    </w:rPr>
  </w:style>
  <w:style w:type="paragraph" w:styleId="ListParagraph">
    <w:name w:val="List Paragraph"/>
    <w:basedOn w:val="Normal"/>
    <w:uiPriority w:val="34"/>
    <w:qFormat/>
    <w:rsid w:val="00866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B33F22"/>
    <w:rPr>
      <w:rFonts w:ascii="Tahoma" w:hAnsi="Tahoma" w:cs="Tahoma"/>
      <w:sz w:val="16"/>
      <w:szCs w:val="16"/>
    </w:rPr>
  </w:style>
  <w:style w:type="character" w:customStyle="1" w:styleId="BalloonTextChar">
    <w:name w:val="Balloon Text Char"/>
    <w:basedOn w:val="DefaultParagraphFont"/>
    <w:link w:val="BalloonText"/>
    <w:rsid w:val="00B33F22"/>
    <w:rPr>
      <w:rFonts w:ascii="Tahoma" w:hAnsi="Tahoma" w:cs="Tahoma"/>
      <w:sz w:val="16"/>
      <w:szCs w:val="16"/>
    </w:rPr>
  </w:style>
  <w:style w:type="paragraph" w:styleId="ListParagraph">
    <w:name w:val="List Paragraph"/>
    <w:basedOn w:val="Normal"/>
    <w:uiPriority w:val="34"/>
    <w:qFormat/>
    <w:rsid w:val="0086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F2-D7E2-496C-BC10-A4F59E48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Peneliti</cp:lastModifiedBy>
  <cp:revision>32</cp:revision>
  <cp:lastPrinted>2016-01-29T09:54:00Z</cp:lastPrinted>
  <dcterms:created xsi:type="dcterms:W3CDTF">2018-04-08T12:09:00Z</dcterms:created>
  <dcterms:modified xsi:type="dcterms:W3CDTF">2018-04-09T01:07:00Z</dcterms:modified>
</cp:coreProperties>
</file>