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992"/>
        <w:gridCol w:w="284"/>
        <w:gridCol w:w="1984"/>
        <w:gridCol w:w="2268"/>
        <w:gridCol w:w="2552"/>
        <w:gridCol w:w="1134"/>
        <w:gridCol w:w="425"/>
        <w:gridCol w:w="283"/>
        <w:gridCol w:w="1276"/>
      </w:tblGrid>
      <w:tr w:rsidR="005D7727" w:rsidRPr="0086469B" w:rsidTr="00A4028C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86469B" w:rsidRDefault="004C4E3D" w:rsidP="00232C9B">
            <w:pPr>
              <w:rPr>
                <w:noProof/>
                <w:sz w:val="22"/>
                <w:szCs w:val="22"/>
              </w:rPr>
            </w:pPr>
            <w:r w:rsidRPr="004C4E3D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570EB7" w:rsidRDefault="00570EB7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6" name="Picture 6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198" w:type="dxa"/>
            <w:gridSpan w:val="9"/>
            <w:tcBorders>
              <w:bottom w:val="nil"/>
            </w:tcBorders>
            <w:shd w:val="clear" w:color="auto" w:fill="CCFFFF"/>
          </w:tcPr>
          <w:p w:rsidR="005D7727" w:rsidRPr="0086469B" w:rsidRDefault="005D7727" w:rsidP="00232C9B">
            <w:pPr>
              <w:rPr>
                <w:sz w:val="22"/>
                <w:szCs w:val="22"/>
                <w:lang w:val="sv-SE"/>
              </w:rPr>
            </w:pPr>
          </w:p>
        </w:tc>
      </w:tr>
      <w:tr w:rsidR="005D7727" w:rsidRPr="0086469B" w:rsidTr="00A4028C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86469B" w:rsidRDefault="005D7727" w:rsidP="00232C9B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198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86469B" w:rsidRDefault="005D7727" w:rsidP="00A4028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D22323" w:rsidRPr="0086469B">
              <w:rPr>
                <w:b/>
                <w:sz w:val="22"/>
                <w:szCs w:val="22"/>
                <w:lang w:val="id-ID"/>
              </w:rPr>
              <w:t>G</w:t>
            </w:r>
            <w:r w:rsidR="00A4028C">
              <w:rPr>
                <w:b/>
                <w:sz w:val="22"/>
                <w:szCs w:val="22"/>
                <w:lang w:val="id-ID"/>
              </w:rPr>
              <w:t>ENAP</w:t>
            </w:r>
            <w:r w:rsidR="00D22323" w:rsidRPr="0086469B">
              <w:rPr>
                <w:b/>
                <w:sz w:val="22"/>
                <w:szCs w:val="22"/>
                <w:lang w:val="id-ID"/>
              </w:rPr>
              <w:t xml:space="preserve"> 20</w:t>
            </w:r>
            <w:r w:rsidR="00A4028C">
              <w:rPr>
                <w:b/>
                <w:sz w:val="22"/>
                <w:szCs w:val="22"/>
                <w:lang w:val="id-ID"/>
              </w:rPr>
              <w:t>17</w:t>
            </w:r>
            <w:r w:rsidRPr="0086469B">
              <w:rPr>
                <w:b/>
                <w:sz w:val="22"/>
                <w:szCs w:val="22"/>
                <w:lang w:val="id-ID"/>
              </w:rPr>
              <w:t>/201</w:t>
            </w:r>
            <w:r w:rsidR="00A4028C">
              <w:rPr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86469B" w:rsidTr="00A4028C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86469B" w:rsidRDefault="005D7727" w:rsidP="00232C9B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198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86469B" w:rsidRDefault="005D7727" w:rsidP="00232C9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 xml:space="preserve">PROGRAM STUDI KESEHATAN MASYARAKAT FAKULTAS ILMU-ILMU KESEHATAN </w:t>
            </w:r>
          </w:p>
        </w:tc>
      </w:tr>
      <w:tr w:rsidR="005D7727" w:rsidRPr="0086469B" w:rsidTr="00A4028C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86469B" w:rsidRDefault="005D7727" w:rsidP="00232C9B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1198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86469B" w:rsidRDefault="005D7727" w:rsidP="00232C9B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6469B">
              <w:rPr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86469B" w:rsidTr="00A4028C">
        <w:tc>
          <w:tcPr>
            <w:tcW w:w="12616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0E4907" w:rsidRDefault="00A618DB" w:rsidP="000E4907">
            <w:pPr>
              <w:rPr>
                <w:sz w:val="22"/>
                <w:szCs w:val="22"/>
                <w:lang w:val="id-ID"/>
              </w:rPr>
            </w:pPr>
          </w:p>
        </w:tc>
      </w:tr>
      <w:tr w:rsidR="00A618DB" w:rsidRPr="0086469B" w:rsidTr="00A4028C">
        <w:tc>
          <w:tcPr>
            <w:tcW w:w="2410" w:type="dxa"/>
            <w:gridSpan w:val="3"/>
            <w:tcBorders>
              <w:right w:val="nil"/>
            </w:tcBorders>
            <w:shd w:val="clear" w:color="auto" w:fill="auto"/>
          </w:tcPr>
          <w:p w:rsidR="00A618DB" w:rsidRPr="0086469B" w:rsidRDefault="00A618DB" w:rsidP="00232C9B">
            <w:pPr>
              <w:rPr>
                <w:b/>
                <w:sz w:val="22"/>
                <w:szCs w:val="22"/>
                <w:lang w:val="sv-SE"/>
              </w:rPr>
            </w:pPr>
            <w:r w:rsidRPr="0086469B">
              <w:rPr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A618DB" w:rsidRPr="0086469B" w:rsidRDefault="00A618DB" w:rsidP="00232C9B">
            <w:pPr>
              <w:rPr>
                <w:b/>
                <w:sz w:val="22"/>
                <w:szCs w:val="22"/>
                <w:lang w:val="sv-SE"/>
              </w:rPr>
            </w:pPr>
            <w:r w:rsidRPr="0086469B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8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86469B" w:rsidRDefault="006365E3" w:rsidP="00232C9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Surveilans </w:t>
            </w:r>
            <w:r w:rsidR="001D19A4">
              <w:rPr>
                <w:sz w:val="22"/>
                <w:szCs w:val="22"/>
                <w:lang w:val="id-ID"/>
              </w:rPr>
              <w:t>Kesehatan Masyarakat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86469B" w:rsidRDefault="00A618DB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sv-SE"/>
              </w:rPr>
              <w:t>Kode</w:t>
            </w:r>
            <w:r w:rsidR="009E3A82" w:rsidRPr="0086469B">
              <w:rPr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86469B" w:rsidRDefault="00A618DB" w:rsidP="00232C9B">
            <w:pPr>
              <w:rPr>
                <w:b/>
                <w:sz w:val="22"/>
                <w:szCs w:val="22"/>
                <w:lang w:val="sv-SE"/>
              </w:rPr>
            </w:pPr>
            <w:r w:rsidRPr="0086469B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A4028C" w:rsidRDefault="00A4028C" w:rsidP="006365E3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KMS241</w:t>
            </w:r>
          </w:p>
        </w:tc>
      </w:tr>
      <w:tr w:rsidR="00A618DB" w:rsidRPr="0086469B" w:rsidTr="00A4028C">
        <w:tc>
          <w:tcPr>
            <w:tcW w:w="2410" w:type="dxa"/>
            <w:gridSpan w:val="3"/>
            <w:tcBorders>
              <w:right w:val="nil"/>
            </w:tcBorders>
            <w:shd w:val="clear" w:color="auto" w:fill="auto"/>
          </w:tcPr>
          <w:p w:rsidR="00A618DB" w:rsidRPr="0086469B" w:rsidRDefault="009E3A82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A618DB" w:rsidRPr="0086469B" w:rsidRDefault="009E3A82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80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6469B" w:rsidRDefault="000E7AEA" w:rsidP="00232C9B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Epidemiologi Dasar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6469B" w:rsidRDefault="00A618DB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sv-SE"/>
              </w:rPr>
              <w:t>Bobot</w:t>
            </w:r>
            <w:r w:rsidR="00064196" w:rsidRPr="0086469B">
              <w:rPr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6469B" w:rsidRDefault="00A618DB" w:rsidP="00232C9B">
            <w:pPr>
              <w:rPr>
                <w:b/>
                <w:sz w:val="22"/>
                <w:szCs w:val="22"/>
                <w:lang w:val="sv-SE"/>
              </w:rPr>
            </w:pPr>
            <w:r w:rsidRPr="0086469B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86469B" w:rsidRDefault="00D22323" w:rsidP="00232C9B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2 SKS</w:t>
            </w:r>
          </w:p>
        </w:tc>
      </w:tr>
      <w:tr w:rsidR="009E3A82" w:rsidRPr="0086469B" w:rsidTr="00A4028C">
        <w:tc>
          <w:tcPr>
            <w:tcW w:w="2410" w:type="dxa"/>
            <w:gridSpan w:val="3"/>
            <w:tcBorders>
              <w:right w:val="nil"/>
            </w:tcBorders>
            <w:shd w:val="clear" w:color="auto" w:fill="auto"/>
          </w:tcPr>
          <w:p w:rsidR="009E3A82" w:rsidRPr="0086469B" w:rsidRDefault="009E3A82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9E3A82" w:rsidRPr="0086469B" w:rsidRDefault="009E3A82" w:rsidP="00232C9B">
            <w:pPr>
              <w:rPr>
                <w:b/>
                <w:sz w:val="22"/>
                <w:szCs w:val="22"/>
                <w:lang w:val="sv-SE"/>
              </w:rPr>
            </w:pPr>
            <w:r w:rsidRPr="0086469B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80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323" w:rsidRPr="0086469B" w:rsidRDefault="00A4028C" w:rsidP="00232C9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Mayumi Nitami SKM., MKM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6469B" w:rsidRDefault="00064196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6469B" w:rsidRDefault="009E3A82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86469B" w:rsidRDefault="00A4028C" w:rsidP="00232C9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7517</w:t>
            </w:r>
          </w:p>
        </w:tc>
      </w:tr>
      <w:tr w:rsidR="009E3A82" w:rsidRPr="0086469B" w:rsidTr="00A4028C">
        <w:tc>
          <w:tcPr>
            <w:tcW w:w="2410" w:type="dxa"/>
            <w:gridSpan w:val="3"/>
            <w:tcBorders>
              <w:right w:val="nil"/>
            </w:tcBorders>
            <w:shd w:val="clear" w:color="auto" w:fill="auto"/>
          </w:tcPr>
          <w:p w:rsidR="009E3A82" w:rsidRPr="0086469B" w:rsidRDefault="00064196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Alokasi W</w:t>
            </w:r>
            <w:r w:rsidR="009E3A82" w:rsidRPr="0086469B">
              <w:rPr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9E3A82" w:rsidRPr="0086469B" w:rsidRDefault="009E3A82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22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86469B" w:rsidRDefault="00D22323" w:rsidP="00232C9B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Tatap Muka 14</w:t>
            </w:r>
            <w:r w:rsidR="00A4028C">
              <w:rPr>
                <w:sz w:val="22"/>
                <w:szCs w:val="22"/>
                <w:lang w:val="id-ID"/>
              </w:rPr>
              <w:t xml:space="preserve"> </w:t>
            </w:r>
            <w:r w:rsidRPr="0086469B">
              <w:rPr>
                <w:sz w:val="22"/>
                <w:szCs w:val="22"/>
                <w:lang w:val="id-ID"/>
              </w:rPr>
              <w:t>x</w:t>
            </w:r>
            <w:r w:rsidR="00A4028C">
              <w:rPr>
                <w:sz w:val="22"/>
                <w:szCs w:val="22"/>
                <w:lang w:val="id-ID"/>
              </w:rPr>
              <w:t xml:space="preserve"> </w:t>
            </w:r>
            <w:r w:rsidRPr="0086469B">
              <w:rPr>
                <w:sz w:val="22"/>
                <w:szCs w:val="22"/>
                <w:lang w:val="id-ID"/>
              </w:rPr>
              <w:t>100 menit</w:t>
            </w:r>
          </w:p>
        </w:tc>
      </w:tr>
      <w:tr w:rsidR="009E3A82" w:rsidRPr="0086469B" w:rsidTr="00A4028C">
        <w:tc>
          <w:tcPr>
            <w:tcW w:w="241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86469B" w:rsidRDefault="00064196" w:rsidP="00232C9B">
            <w:pPr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Capaian P</w:t>
            </w:r>
            <w:r w:rsidR="009E3A82" w:rsidRPr="0086469B">
              <w:rPr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6469B" w:rsidRDefault="009E3A82" w:rsidP="00232C9B">
            <w:pPr>
              <w:rPr>
                <w:b/>
                <w:sz w:val="22"/>
                <w:szCs w:val="22"/>
                <w:lang w:val="sv-SE"/>
              </w:rPr>
            </w:pPr>
            <w:r w:rsidRPr="0086469B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22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D19A4" w:rsidRPr="001D19A4" w:rsidRDefault="001D19A4" w:rsidP="00570EB7">
            <w:pPr>
              <w:pStyle w:val="ListParagraph"/>
              <w:numPr>
                <w:ilvl w:val="0"/>
                <w:numId w:val="41"/>
              </w:numPr>
              <w:ind w:left="223" w:hanging="218"/>
              <w:jc w:val="both"/>
            </w:pPr>
            <w:r w:rsidRPr="001D19A4">
              <w:t>Mahasiswa mengenal surveilans kesehatan masyarakat</w:t>
            </w:r>
          </w:p>
          <w:p w:rsidR="00DD4553" w:rsidRPr="001D19A4" w:rsidRDefault="00570EB7" w:rsidP="00570EB7">
            <w:pPr>
              <w:pStyle w:val="ListParagraph"/>
              <w:numPr>
                <w:ilvl w:val="0"/>
                <w:numId w:val="41"/>
              </w:numPr>
              <w:ind w:left="223" w:hanging="218"/>
              <w:jc w:val="both"/>
            </w:pPr>
            <w:r w:rsidRPr="001D19A4">
              <w:t xml:space="preserve">Mahasiswa mampu menguraikan dan menjelaskan Prinsip Dasar dan Konsep Surveilans </w:t>
            </w:r>
            <w:r w:rsidR="001D19A4" w:rsidRPr="001D19A4">
              <w:t>kesehatan masyarakat</w:t>
            </w:r>
          </w:p>
          <w:p w:rsidR="00570EB7" w:rsidRPr="001D19A4" w:rsidRDefault="00570EB7" w:rsidP="00570EB7">
            <w:pPr>
              <w:pStyle w:val="ListParagraph"/>
              <w:numPr>
                <w:ilvl w:val="0"/>
                <w:numId w:val="41"/>
              </w:numPr>
              <w:ind w:left="223" w:hanging="218"/>
              <w:jc w:val="both"/>
            </w:pPr>
            <w:r w:rsidRPr="001D19A4">
              <w:t xml:space="preserve">Mahasiswa mampu menguraikan dan menjelaskan perencanaan dan Evaluasi Kegiatan Surveilans </w:t>
            </w:r>
            <w:r w:rsidR="001D19A4" w:rsidRPr="001D19A4">
              <w:t>kesehatan masyarakat</w:t>
            </w:r>
          </w:p>
          <w:p w:rsidR="00570EB7" w:rsidRPr="001D19A4" w:rsidRDefault="00570EB7" w:rsidP="00570EB7">
            <w:pPr>
              <w:pStyle w:val="ListParagraph"/>
              <w:numPr>
                <w:ilvl w:val="0"/>
                <w:numId w:val="41"/>
              </w:numPr>
              <w:ind w:left="223" w:hanging="218"/>
              <w:jc w:val="both"/>
            </w:pPr>
            <w:r w:rsidRPr="001D19A4">
              <w:t xml:space="preserve">Mahasiswa Mampu menguraikan dan menjelaskan Pelaksanaan Kegiatan Surveilans </w:t>
            </w:r>
            <w:r w:rsidR="001D19A4" w:rsidRPr="001D19A4">
              <w:t>kesehatan masyarakat</w:t>
            </w:r>
          </w:p>
          <w:p w:rsidR="00570EB7" w:rsidRPr="001D19A4" w:rsidRDefault="00570EB7" w:rsidP="00570EB7">
            <w:pPr>
              <w:pStyle w:val="ListParagraph"/>
              <w:numPr>
                <w:ilvl w:val="0"/>
                <w:numId w:val="41"/>
              </w:numPr>
              <w:ind w:left="223" w:hanging="218"/>
              <w:jc w:val="both"/>
            </w:pPr>
            <w:r w:rsidRPr="001D19A4">
              <w:t>Mahasiswa Mampu menguraikan dan menjelaskan Penyelenggaraan Sistem Surveilans Terpadu Penyakit Menular dan Tidak Menular</w:t>
            </w:r>
          </w:p>
          <w:p w:rsidR="00570EB7" w:rsidRPr="001D19A4" w:rsidRDefault="00DD4553" w:rsidP="00570EB7">
            <w:pPr>
              <w:pStyle w:val="ListParagraph"/>
              <w:numPr>
                <w:ilvl w:val="0"/>
                <w:numId w:val="41"/>
              </w:numPr>
              <w:ind w:left="223" w:hanging="218"/>
              <w:jc w:val="both"/>
            </w:pPr>
            <w:r w:rsidRPr="001D19A4">
              <w:t>Mahasiswa mampu menguraikan dan menjelaskan tentang Penerapan sistem surveilans pada KLB</w:t>
            </w:r>
          </w:p>
          <w:p w:rsidR="00570EB7" w:rsidRPr="001D19A4" w:rsidRDefault="00DD4553" w:rsidP="00570EB7">
            <w:pPr>
              <w:pStyle w:val="ListParagraph"/>
              <w:numPr>
                <w:ilvl w:val="0"/>
                <w:numId w:val="41"/>
              </w:numPr>
              <w:ind w:left="223" w:hanging="218"/>
              <w:jc w:val="both"/>
            </w:pPr>
            <w:r w:rsidRPr="001D19A4">
              <w:t>Mahasiswa mampu menguraikan dan menjelaskan tentang  Surveillans Penyakit Yang Dapat Dicegah Dengan Imunisasi (PD3I)</w:t>
            </w:r>
          </w:p>
          <w:p w:rsidR="00570EB7" w:rsidRPr="001D19A4" w:rsidRDefault="00DD4553" w:rsidP="00570EB7">
            <w:pPr>
              <w:pStyle w:val="ListParagraph"/>
              <w:numPr>
                <w:ilvl w:val="0"/>
                <w:numId w:val="41"/>
              </w:numPr>
              <w:ind w:left="223" w:hanging="218"/>
              <w:jc w:val="both"/>
            </w:pPr>
            <w:r w:rsidRPr="001D19A4">
              <w:t xml:space="preserve">Mahasiswa mampu menguraikan dan menjelaskan tentang Keterpaduan Surveilans AFP-Tetanus-Campak </w:t>
            </w:r>
          </w:p>
          <w:p w:rsidR="001D19A4" w:rsidRPr="001D19A4" w:rsidRDefault="00DD4553" w:rsidP="001D19A4">
            <w:pPr>
              <w:pStyle w:val="ListParagraph"/>
              <w:numPr>
                <w:ilvl w:val="0"/>
                <w:numId w:val="41"/>
              </w:numPr>
              <w:ind w:left="223" w:hanging="218"/>
              <w:jc w:val="both"/>
            </w:pPr>
            <w:r w:rsidRPr="001D19A4">
              <w:t>Mahasiswa mampu menguraikan dan menjelaskan tentangSurveilans Demam dengue dan demam berdarah dengue</w:t>
            </w:r>
          </w:p>
          <w:p w:rsidR="00570EB7" w:rsidRPr="001D19A4" w:rsidRDefault="00DD4553" w:rsidP="001D19A4">
            <w:pPr>
              <w:pStyle w:val="ListParagraph"/>
              <w:numPr>
                <w:ilvl w:val="0"/>
                <w:numId w:val="41"/>
              </w:numPr>
              <w:ind w:left="223" w:hanging="359"/>
              <w:jc w:val="both"/>
            </w:pPr>
            <w:r w:rsidRPr="001D19A4">
              <w:t>Mahasiswa mampu menguraikan dan menjelaskan tentang</w:t>
            </w:r>
            <w:r w:rsidR="00570EB7" w:rsidRPr="001D19A4">
              <w:t xml:space="preserve"> </w:t>
            </w:r>
            <w:r w:rsidRPr="001D19A4">
              <w:t xml:space="preserve">Surveilans </w:t>
            </w:r>
            <w:r w:rsidR="000631A4" w:rsidRPr="001D19A4">
              <w:t>TB Paru</w:t>
            </w:r>
          </w:p>
          <w:p w:rsidR="00570EB7" w:rsidRPr="001D19A4" w:rsidRDefault="00AB560F" w:rsidP="00570EB7">
            <w:pPr>
              <w:pStyle w:val="ListParagraph"/>
              <w:numPr>
                <w:ilvl w:val="0"/>
                <w:numId w:val="41"/>
              </w:numPr>
              <w:ind w:left="223"/>
              <w:jc w:val="both"/>
            </w:pPr>
            <w:r w:rsidRPr="001D19A4">
              <w:t>Mahasiswa mampu menguraikan dan menjelaskan tentang Surveilans Malaria</w:t>
            </w:r>
          </w:p>
          <w:p w:rsidR="00570EB7" w:rsidRPr="001D19A4" w:rsidRDefault="00AB560F" w:rsidP="00570EB7">
            <w:pPr>
              <w:pStyle w:val="ListParagraph"/>
              <w:numPr>
                <w:ilvl w:val="0"/>
                <w:numId w:val="41"/>
              </w:numPr>
              <w:ind w:left="223"/>
              <w:jc w:val="both"/>
            </w:pPr>
            <w:r w:rsidRPr="001D19A4">
              <w:t>Mahasiswa mampu menguraikan dan menjelaskan tentangSurveilans penyakit tidak menular</w:t>
            </w:r>
            <w:bookmarkStart w:id="0" w:name="_GoBack"/>
          </w:p>
          <w:p w:rsidR="001D19A4" w:rsidRDefault="00AB560F" w:rsidP="001D19A4">
            <w:pPr>
              <w:pStyle w:val="ListParagraph"/>
              <w:numPr>
                <w:ilvl w:val="0"/>
                <w:numId w:val="41"/>
              </w:numPr>
              <w:ind w:left="223"/>
              <w:jc w:val="both"/>
            </w:pPr>
            <w:r w:rsidRPr="001D19A4">
              <w:t>Mahasiswa mampu menguraikan dan menjelaskan tentang Surveilans infeksi rumah saki</w:t>
            </w:r>
            <w:bookmarkEnd w:id="0"/>
            <w:r w:rsidR="00570EB7" w:rsidRPr="001D19A4">
              <w:t>t</w:t>
            </w:r>
          </w:p>
          <w:p w:rsidR="00A65FB3" w:rsidRPr="001D19A4" w:rsidRDefault="00AB560F" w:rsidP="001D19A4">
            <w:pPr>
              <w:pStyle w:val="ListParagraph"/>
              <w:numPr>
                <w:ilvl w:val="0"/>
                <w:numId w:val="41"/>
              </w:numPr>
              <w:ind w:left="223"/>
              <w:jc w:val="both"/>
            </w:pPr>
            <w:r w:rsidRPr="001D19A4">
              <w:t xml:space="preserve">Mahasiswa mampu menguraikan dan menjelaskan tentang </w:t>
            </w:r>
            <w:r w:rsidR="000E4907" w:rsidRPr="001D19A4">
              <w:t>Surveilans Gizi</w:t>
            </w:r>
          </w:p>
        </w:tc>
      </w:tr>
      <w:tr w:rsidR="009E3A82" w:rsidRPr="0086469B" w:rsidTr="00A4028C">
        <w:tc>
          <w:tcPr>
            <w:tcW w:w="241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86469B" w:rsidRDefault="009E3A82" w:rsidP="00232C9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86469B" w:rsidRDefault="009E3A82" w:rsidP="00232C9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9922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Default="009E3A82" w:rsidP="00232C9B">
            <w:pPr>
              <w:rPr>
                <w:sz w:val="22"/>
                <w:szCs w:val="22"/>
                <w:lang w:val="id-ID"/>
              </w:rPr>
            </w:pPr>
          </w:p>
          <w:p w:rsidR="00A4028C" w:rsidRPr="00A4028C" w:rsidRDefault="00A4028C" w:rsidP="00232C9B">
            <w:pPr>
              <w:rPr>
                <w:sz w:val="22"/>
                <w:szCs w:val="22"/>
                <w:lang w:val="id-ID"/>
              </w:rPr>
            </w:pPr>
          </w:p>
        </w:tc>
      </w:tr>
      <w:tr w:rsidR="00B2418B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5045D8" w:rsidRDefault="009E3A82" w:rsidP="00232C9B">
            <w:pPr>
              <w:jc w:val="center"/>
              <w:rPr>
                <w:b/>
                <w:lang w:val="sv-SE"/>
              </w:rPr>
            </w:pPr>
            <w:r w:rsidRPr="005045D8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5045D8" w:rsidRDefault="009E3A82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>KEMAMPUAN</w:t>
            </w:r>
          </w:p>
          <w:p w:rsidR="009E3A82" w:rsidRPr="005045D8" w:rsidRDefault="009E3A82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>AKHIR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5045D8" w:rsidRDefault="009E3A82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 xml:space="preserve">MATERI </w:t>
            </w:r>
          </w:p>
          <w:p w:rsidR="009E3A82" w:rsidRPr="005045D8" w:rsidRDefault="00064196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5045D8" w:rsidRDefault="00064196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>BENTUK PEMBELAJARAN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5045D8" w:rsidRDefault="009E3A82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sv-SE"/>
              </w:rPr>
              <w:t xml:space="preserve">SUMBER </w:t>
            </w:r>
          </w:p>
          <w:p w:rsidR="009E3A82" w:rsidRPr="005045D8" w:rsidRDefault="009E3A82" w:rsidP="00232C9B">
            <w:pPr>
              <w:jc w:val="center"/>
              <w:rPr>
                <w:b/>
                <w:lang w:val="sv-SE"/>
              </w:rPr>
            </w:pPr>
            <w:r w:rsidRPr="005045D8">
              <w:rPr>
                <w:b/>
                <w:lang w:val="sv-SE"/>
              </w:rPr>
              <w:t>PEMBELAJARAN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5045D8" w:rsidRDefault="009E3A82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sv-SE"/>
              </w:rPr>
              <w:t>INDIKATOR</w:t>
            </w:r>
          </w:p>
          <w:p w:rsidR="009E3A82" w:rsidRPr="005045D8" w:rsidRDefault="009E3A82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>PENILAIAN</w:t>
            </w:r>
          </w:p>
        </w:tc>
      </w:tr>
      <w:tr w:rsidR="00685135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85135" w:rsidRPr="005045D8" w:rsidRDefault="00685135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135" w:rsidRPr="00A4028C" w:rsidRDefault="000E7AEA" w:rsidP="00AB560F">
            <w:pPr>
              <w:rPr>
                <w:lang w:val="id-ID"/>
              </w:rPr>
            </w:pPr>
            <w:r w:rsidRPr="005045D8">
              <w:rPr>
                <w:lang w:val="id-ID"/>
              </w:rPr>
              <w:t xml:space="preserve">Mahasiswa mampu </w:t>
            </w:r>
            <w:r w:rsidR="00874FDA" w:rsidRPr="005045D8">
              <w:rPr>
                <w:lang w:val="id-ID"/>
              </w:rPr>
              <w:t xml:space="preserve">memahami kontrak perkuliahan </w:t>
            </w:r>
            <w:r w:rsidR="001D19A4">
              <w:rPr>
                <w:lang w:val="id-ID"/>
              </w:rPr>
              <w:t xml:space="preserve">surveilans </w:t>
            </w:r>
            <w:r w:rsidR="001D19A4">
              <w:t>kesehatan masyarakat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FDA" w:rsidRPr="005045D8" w:rsidRDefault="00874FDA" w:rsidP="004A2811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5045D8">
              <w:t>Pengantar silabus</w:t>
            </w:r>
          </w:p>
          <w:p w:rsidR="00685135" w:rsidRPr="001D19A4" w:rsidRDefault="00874FDA" w:rsidP="004A2811">
            <w:pPr>
              <w:numPr>
                <w:ilvl w:val="0"/>
                <w:numId w:val="5"/>
              </w:numPr>
              <w:rPr>
                <w:lang w:val="sv-SE"/>
              </w:rPr>
            </w:pPr>
            <w:r w:rsidRPr="005045D8">
              <w:t>Pre test</w:t>
            </w:r>
          </w:p>
          <w:p w:rsidR="001D19A4" w:rsidRPr="005045D8" w:rsidRDefault="001D19A4" w:rsidP="004A2811">
            <w:pPr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id-ID"/>
              </w:rPr>
              <w:t xml:space="preserve">Pengenalan  mata kuliah surveilans </w:t>
            </w:r>
            <w:r>
              <w:t>kesehatan masyarakat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D13B4" w:rsidRPr="005045D8" w:rsidRDefault="001D13B4" w:rsidP="00232C9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5045D8">
              <w:rPr>
                <w:lang w:val="es-ES"/>
              </w:rPr>
              <w:t>M</w:t>
            </w:r>
            <w:r w:rsidRPr="005045D8">
              <w:rPr>
                <w:lang w:val="id-ID"/>
              </w:rPr>
              <w:t xml:space="preserve">etoda </w:t>
            </w:r>
            <w:r w:rsidRPr="005045D8">
              <w:rPr>
                <w:i/>
                <w:iCs/>
                <w:lang w:val="es-ES"/>
              </w:rPr>
              <w:t>contextual instruction</w:t>
            </w:r>
          </w:p>
          <w:p w:rsidR="00685135" w:rsidRPr="005045D8" w:rsidRDefault="001D13B4" w:rsidP="00232C9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59BF" w:rsidRPr="005045D8" w:rsidRDefault="00AE59BF" w:rsidP="00874FDA">
            <w:pPr>
              <w:rPr>
                <w:lang w:val="sv-SE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4FDA" w:rsidRPr="005045D8" w:rsidRDefault="00874FDA" w:rsidP="00874FDA">
            <w:r w:rsidRPr="005045D8">
              <w:rPr>
                <w:lang w:val="id-ID"/>
              </w:rPr>
              <w:t xml:space="preserve">Mahasiswa mampu memahami kontrak perkuliahan </w:t>
            </w:r>
          </w:p>
          <w:p w:rsidR="00685135" w:rsidRPr="005045D8" w:rsidRDefault="00685135" w:rsidP="00232C9B">
            <w:pPr>
              <w:rPr>
                <w:lang w:val="sv-SE"/>
              </w:rPr>
            </w:pPr>
          </w:p>
        </w:tc>
      </w:tr>
      <w:tr w:rsidR="00685135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85135" w:rsidRPr="005045D8" w:rsidRDefault="00685135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FDA" w:rsidRPr="005045D8" w:rsidRDefault="00FB44AD" w:rsidP="00874FDA">
            <w:pPr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Mahasiswa </w:t>
            </w:r>
            <w:r w:rsidR="00685135" w:rsidRPr="005045D8">
              <w:t>Mampu me</w:t>
            </w:r>
            <w:r w:rsidRPr="005045D8">
              <w:rPr>
                <w:lang w:val="id-ID"/>
              </w:rPr>
              <w:t>nguraikan</w:t>
            </w:r>
            <w:r w:rsidR="00685135" w:rsidRPr="005045D8">
              <w:t xml:space="preserve"> dan menjelaskan tentang</w:t>
            </w:r>
            <w:r w:rsidR="001D19A4">
              <w:rPr>
                <w:lang w:val="id-ID"/>
              </w:rPr>
              <w:t xml:space="preserve"> Prinsip dasar</w:t>
            </w:r>
            <w:r w:rsidR="00874FDA" w:rsidRPr="005045D8">
              <w:t xml:space="preserve"> dan Konsep Surveilans Kesehatan Masyaraka</w:t>
            </w:r>
            <w:r w:rsidR="00874FDA" w:rsidRPr="005045D8">
              <w:rPr>
                <w:lang w:val="en-GB"/>
              </w:rPr>
              <w:t>t</w:t>
            </w:r>
          </w:p>
          <w:p w:rsidR="00685135" w:rsidRPr="005045D8" w:rsidRDefault="00685135" w:rsidP="00232C9B">
            <w:pPr>
              <w:ind w:left="4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FDA" w:rsidRPr="005045D8" w:rsidRDefault="00874FDA" w:rsidP="004A28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3" w:hanging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  <w:lang w:val="en-GB"/>
              </w:rPr>
              <w:t>Sejarah</w:t>
            </w:r>
          </w:p>
          <w:p w:rsidR="00874FDA" w:rsidRPr="005045D8" w:rsidRDefault="00874FDA" w:rsidP="004A28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3" w:hanging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  <w:lang w:val="en-GB"/>
              </w:rPr>
              <w:t>Pengertian</w:t>
            </w:r>
          </w:p>
          <w:p w:rsidR="00874FDA" w:rsidRPr="005045D8" w:rsidRDefault="00874FDA" w:rsidP="004A28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3" w:hanging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  <w:lang w:val="en-GB"/>
              </w:rPr>
              <w:t>Tujuan</w:t>
            </w:r>
            <w:r w:rsidRPr="005045D8">
              <w:rPr>
                <w:rFonts w:ascii="Times New Roman" w:hAnsi="Times New Roman"/>
                <w:sz w:val="24"/>
                <w:szCs w:val="24"/>
              </w:rPr>
              <w:t xml:space="preserve"> dan manfaat</w:t>
            </w:r>
          </w:p>
          <w:p w:rsidR="00874FDA" w:rsidRPr="005045D8" w:rsidRDefault="00874FDA" w:rsidP="004A28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3" w:hanging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  <w:lang w:val="en-GB"/>
              </w:rPr>
              <w:t>Sasaran</w:t>
            </w:r>
            <w:r w:rsidRPr="005045D8">
              <w:rPr>
                <w:rFonts w:ascii="Times New Roman" w:hAnsi="Times New Roman"/>
                <w:sz w:val="24"/>
                <w:szCs w:val="24"/>
              </w:rPr>
              <w:t>/ ruang lingkup</w:t>
            </w:r>
          </w:p>
          <w:p w:rsidR="00874FDA" w:rsidRPr="005045D8" w:rsidRDefault="00874FDA" w:rsidP="004A28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3" w:hanging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Prinsip Kegiatan surveilans</w:t>
            </w:r>
          </w:p>
          <w:p w:rsidR="00874FDA" w:rsidRPr="005045D8" w:rsidRDefault="00874FDA" w:rsidP="004A28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3" w:hanging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Bentuk penyelenggaraan surveilans</w:t>
            </w:r>
          </w:p>
          <w:p w:rsidR="003816C8" w:rsidRPr="003816C8" w:rsidRDefault="00874FDA" w:rsidP="003816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3" w:hanging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d-ID"/>
              </w:rPr>
              <w:t>komponen sistem surveilan</w:t>
            </w:r>
            <w:r w:rsidR="003816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d-ID"/>
              </w:rPr>
              <w:t>s</w:t>
            </w:r>
          </w:p>
          <w:p w:rsidR="00874FDA" w:rsidRPr="00BC17C6" w:rsidRDefault="00874FDA" w:rsidP="00BC17C6">
            <w:pPr>
              <w:jc w:val="both"/>
              <w:rPr>
                <w:highlight w:val="yellow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D13B4" w:rsidRPr="005045D8" w:rsidRDefault="001D13B4" w:rsidP="00232C9B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rPr>
                <w:i/>
                <w:iCs/>
                <w:lang w:val="es-ES"/>
              </w:rPr>
            </w:pPr>
            <w:r w:rsidRPr="005045D8">
              <w:rPr>
                <w:lang w:val="es-ES"/>
              </w:rPr>
              <w:t>M</w:t>
            </w:r>
            <w:r w:rsidRPr="005045D8">
              <w:rPr>
                <w:lang w:val="id-ID"/>
              </w:rPr>
              <w:t xml:space="preserve">etoda </w:t>
            </w:r>
            <w:r w:rsidRPr="005045D8">
              <w:rPr>
                <w:i/>
                <w:iCs/>
                <w:lang w:val="es-ES"/>
              </w:rPr>
              <w:t>contextual instruction</w:t>
            </w:r>
          </w:p>
          <w:p w:rsidR="00685135" w:rsidRPr="005045D8" w:rsidRDefault="001D13B4" w:rsidP="00232C9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FDA" w:rsidRPr="005045D8" w:rsidRDefault="00874FDA" w:rsidP="004A2811">
            <w:pPr>
              <w:numPr>
                <w:ilvl w:val="3"/>
                <w:numId w:val="5"/>
              </w:numPr>
              <w:tabs>
                <w:tab w:val="clear" w:pos="2524"/>
              </w:tabs>
              <w:ind w:left="318" w:hanging="284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CDC. </w:t>
            </w:r>
            <w:r w:rsidRPr="005045D8">
              <w:t>Introduction to Public Health Surveillanc</w:t>
            </w:r>
            <w:r w:rsidRPr="005045D8">
              <w:rPr>
                <w:lang w:val="id-ID"/>
              </w:rPr>
              <w:t xml:space="preserve">e. </w:t>
            </w:r>
            <w:hyperlink r:id="rId9" w:history="1">
              <w:r w:rsidRPr="005045D8">
                <w:rPr>
                  <w:rStyle w:val="Hyperlink"/>
                  <w:lang w:val="id-ID"/>
                </w:rPr>
                <w:t>https://www.cdc.gov/publichealth101/documents/introduction-to-surveillance.pdf</w:t>
              </w:r>
            </w:hyperlink>
          </w:p>
          <w:p w:rsidR="00874FDA" w:rsidRPr="005045D8" w:rsidRDefault="00874FDA" w:rsidP="004A2811">
            <w:pPr>
              <w:numPr>
                <w:ilvl w:val="3"/>
                <w:numId w:val="5"/>
              </w:numPr>
              <w:tabs>
                <w:tab w:val="clear" w:pos="2524"/>
              </w:tabs>
              <w:ind w:left="318" w:hanging="284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CDC. 2012. </w:t>
            </w:r>
            <w:r w:rsidRPr="005045D8">
              <w:t>Principles of Epidemiology in Public Health Practice Third Edition</w:t>
            </w:r>
            <w:r w:rsidRPr="005045D8">
              <w:rPr>
                <w:lang w:val="id-ID"/>
              </w:rPr>
              <w:t xml:space="preserve">. </w:t>
            </w:r>
            <w:hyperlink r:id="rId10" w:history="1">
              <w:r w:rsidRPr="005045D8">
                <w:rPr>
                  <w:rStyle w:val="Hyperlink"/>
                  <w:lang w:val="id-ID"/>
                </w:rPr>
                <w:t>https://www.cdc.gov/ophss/csels/dsepd/SS1978/SS1978.pdf</w:t>
              </w:r>
            </w:hyperlink>
          </w:p>
          <w:p w:rsidR="00874FDA" w:rsidRPr="005045D8" w:rsidRDefault="00874FDA" w:rsidP="004A2811">
            <w:pPr>
              <w:numPr>
                <w:ilvl w:val="3"/>
                <w:numId w:val="5"/>
              </w:numPr>
              <w:tabs>
                <w:tab w:val="clear" w:pos="2524"/>
              </w:tabs>
              <w:ind w:left="318" w:hanging="284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>Gregg, Michael. 2008. Field Epidemiology Third Edition. New York : Oxford University Press.</w:t>
            </w:r>
          </w:p>
          <w:p w:rsidR="00874FDA" w:rsidRPr="005045D8" w:rsidRDefault="00874FDA" w:rsidP="004A2811">
            <w:pPr>
              <w:numPr>
                <w:ilvl w:val="3"/>
                <w:numId w:val="5"/>
              </w:numPr>
              <w:tabs>
                <w:tab w:val="clear" w:pos="2524"/>
              </w:tabs>
              <w:ind w:left="318" w:hanging="284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Kemenkes RI. 2003. </w:t>
            </w:r>
            <w:r w:rsidRPr="005045D8">
              <w:rPr>
                <w:rFonts w:eastAsiaTheme="minorHAnsi"/>
                <w:bCs/>
                <w:color w:val="000000"/>
                <w:lang w:val="id-ID"/>
              </w:rPr>
              <w:t xml:space="preserve">Keputusan Menteri Kesehatan Republik Indonesia Nomor 1479/Menkes/Sk/X/2003 Tentang Pedoman Penyelenggaraan Sistem </w:t>
            </w:r>
            <w:r w:rsidR="001D19A4">
              <w:rPr>
                <w:rFonts w:eastAsiaTheme="minorHAnsi"/>
                <w:bCs/>
                <w:color w:val="000000"/>
                <w:lang w:val="id-ID"/>
              </w:rPr>
              <w:t>Surveilans kesehatan masyarakat</w:t>
            </w:r>
            <w:r w:rsidRPr="005045D8">
              <w:rPr>
                <w:rFonts w:eastAsiaTheme="minorHAnsi"/>
                <w:bCs/>
                <w:color w:val="000000"/>
                <w:lang w:val="id-ID"/>
              </w:rPr>
              <w:t xml:space="preserve">Penyakit Menular Dan Penyakit Tidak Menular </w:t>
            </w:r>
            <w:r w:rsidRPr="005045D8">
              <w:rPr>
                <w:rFonts w:eastAsiaTheme="minorHAnsi"/>
                <w:bCs/>
                <w:color w:val="000000"/>
                <w:lang w:val="id-ID"/>
              </w:rPr>
              <w:lastRenderedPageBreak/>
              <w:t xml:space="preserve">Terpadu. </w:t>
            </w:r>
            <w:hyperlink r:id="rId11" w:history="1">
              <w:r w:rsidRPr="005045D8">
                <w:rPr>
                  <w:rStyle w:val="Hyperlink"/>
                  <w:rFonts w:eastAsiaTheme="minorHAnsi"/>
                  <w:bCs/>
                  <w:lang w:val="id-ID"/>
                </w:rPr>
                <w:t>http://www.pdpersi.co.id/peraturan/kepmenkes/kmk10592004.pdf</w:t>
              </w:r>
            </w:hyperlink>
          </w:p>
          <w:p w:rsidR="00874FDA" w:rsidRPr="005045D8" w:rsidRDefault="00874FDA" w:rsidP="004A2811">
            <w:pPr>
              <w:numPr>
                <w:ilvl w:val="3"/>
                <w:numId w:val="5"/>
              </w:numPr>
              <w:tabs>
                <w:tab w:val="clear" w:pos="2524"/>
              </w:tabs>
              <w:ind w:left="318" w:hanging="284"/>
              <w:jc w:val="both"/>
              <w:rPr>
                <w:lang w:val="id-ID"/>
              </w:rPr>
            </w:pPr>
            <w:r w:rsidRPr="005045D8">
              <w:rPr>
                <w:rFonts w:eastAsiaTheme="minorHAnsi"/>
                <w:bCs/>
                <w:color w:val="000000"/>
                <w:lang w:val="id-ID"/>
              </w:rPr>
              <w:t xml:space="preserve">Kemenkes RI. 2014. </w:t>
            </w:r>
            <w:r w:rsidRPr="005045D8">
              <w:rPr>
                <w:rFonts w:eastAsiaTheme="minorHAnsi"/>
                <w:color w:val="000000"/>
                <w:lang w:val="id-ID"/>
              </w:rPr>
              <w:t xml:space="preserve">Peraturan Menteri Kesehatan Republik Indonesia Nomor 45 Tahun 2014 Tentang Penyelenggaraan Surveilans Kesehatan. </w:t>
            </w:r>
            <w:hyperlink r:id="rId12" w:history="1">
              <w:r w:rsidRPr="005045D8">
                <w:rPr>
                  <w:rStyle w:val="Hyperlink"/>
                  <w:rFonts w:eastAsiaTheme="minorHAnsi"/>
                  <w:lang w:val="id-ID"/>
                </w:rPr>
                <w:t>http://www.aidsindonesia.or.id/uploads/20141001102656.permenkes_ri_no_45_tahun_2014_tentang_penyelenggaraan_surveilans_kesehatan.pdf</w:t>
              </w:r>
            </w:hyperlink>
          </w:p>
          <w:p w:rsidR="000E7AEA" w:rsidRPr="005045D8" w:rsidRDefault="00874FDA" w:rsidP="004A2811">
            <w:pPr>
              <w:numPr>
                <w:ilvl w:val="3"/>
                <w:numId w:val="5"/>
              </w:numPr>
              <w:tabs>
                <w:tab w:val="clear" w:pos="2524"/>
              </w:tabs>
              <w:ind w:left="318" w:hanging="284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Weraman, Pius. 2010. Dasar Surveilans Kesehatan Masyarakat. Jakarta: Gramata Publishing.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3C" w:rsidRPr="005045D8" w:rsidRDefault="00DC693C" w:rsidP="00DC693C">
            <w:pPr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lastRenderedPageBreak/>
              <w:t xml:space="preserve">Mahasiswa </w:t>
            </w:r>
            <w:r w:rsidRPr="005045D8">
              <w:t>Mampu me</w:t>
            </w:r>
            <w:r w:rsidRPr="005045D8">
              <w:rPr>
                <w:lang w:val="id-ID"/>
              </w:rPr>
              <w:t>nguraikan</w:t>
            </w:r>
            <w:r w:rsidRPr="005045D8">
              <w:t xml:space="preserve"> dan menjelaskan tentangBatasan dan Konsep Surveilans Kesehatan Masyaraka</w:t>
            </w:r>
            <w:r w:rsidRPr="005045D8">
              <w:rPr>
                <w:lang w:val="en-GB"/>
              </w:rPr>
              <w:t>t</w:t>
            </w:r>
          </w:p>
          <w:p w:rsidR="00685135" w:rsidRPr="005045D8" w:rsidRDefault="00685135" w:rsidP="00232C9B">
            <w:pPr>
              <w:tabs>
                <w:tab w:val="num" w:pos="720"/>
                <w:tab w:val="left" w:pos="2880"/>
              </w:tabs>
              <w:rPr>
                <w:lang w:val="sv-SE"/>
              </w:rPr>
            </w:pPr>
          </w:p>
        </w:tc>
      </w:tr>
      <w:tr w:rsidR="00685135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85135" w:rsidRPr="005045D8" w:rsidRDefault="00685135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693C" w:rsidRPr="005045D8" w:rsidRDefault="00FB44AD" w:rsidP="00DC693C">
            <w:pPr>
              <w:jc w:val="both"/>
            </w:pPr>
            <w:r w:rsidRPr="005045D8">
              <w:t xml:space="preserve">Mahasiswa </w:t>
            </w:r>
            <w:r w:rsidR="00685135" w:rsidRPr="005045D8">
              <w:t xml:space="preserve">Mampu </w:t>
            </w:r>
            <w:r w:rsidRPr="005045D8">
              <w:t>menguraikan</w:t>
            </w:r>
            <w:r w:rsidR="00685135" w:rsidRPr="005045D8">
              <w:t xml:space="preserve"> dan menjelaskan</w:t>
            </w:r>
            <w:r w:rsidR="001D19A4">
              <w:rPr>
                <w:lang w:val="id-ID"/>
              </w:rPr>
              <w:t xml:space="preserve"> </w:t>
            </w:r>
            <w:r w:rsidR="00DC693C" w:rsidRPr="005045D8">
              <w:t xml:space="preserve">Perencanaan dan Evaluasi /Penilaian Sistem Survailans Kesmas </w:t>
            </w:r>
          </w:p>
          <w:p w:rsidR="00685135" w:rsidRPr="005045D8" w:rsidRDefault="00685135" w:rsidP="00232C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C693C" w:rsidRPr="005045D8" w:rsidRDefault="00DC693C" w:rsidP="004A2811">
            <w:pPr>
              <w:numPr>
                <w:ilvl w:val="0"/>
                <w:numId w:val="17"/>
              </w:numPr>
              <w:ind w:left="317" w:hanging="284"/>
              <w:rPr>
                <w:bCs/>
                <w:lang w:val="id-ID"/>
              </w:rPr>
            </w:pPr>
            <w:r w:rsidRPr="005045D8">
              <w:rPr>
                <w:bCs/>
              </w:rPr>
              <w:t>Kriteria peristiwa kesehatan untuk pelaksanaan  surveilen</w:t>
            </w:r>
            <w:r w:rsidRPr="005045D8">
              <w:rPr>
                <w:bCs/>
                <w:lang w:val="id-ID"/>
              </w:rPr>
              <w:t>s</w:t>
            </w:r>
          </w:p>
          <w:p w:rsidR="00DC693C" w:rsidRPr="005045D8" w:rsidRDefault="00DC693C" w:rsidP="004A2811">
            <w:pPr>
              <w:numPr>
                <w:ilvl w:val="0"/>
                <w:numId w:val="17"/>
              </w:numPr>
              <w:ind w:left="317" w:hanging="284"/>
              <w:rPr>
                <w:lang w:val="id-ID"/>
              </w:rPr>
            </w:pPr>
            <w:r w:rsidRPr="005045D8">
              <w:rPr>
                <w:lang w:val="sv-SE"/>
              </w:rPr>
              <w:t>Kriteria prioritas  kegiatan SE</w:t>
            </w:r>
          </w:p>
          <w:p w:rsidR="00DC693C" w:rsidRPr="000631A4" w:rsidRDefault="00DC693C" w:rsidP="004A2811">
            <w:pPr>
              <w:numPr>
                <w:ilvl w:val="0"/>
                <w:numId w:val="17"/>
              </w:numPr>
              <w:ind w:left="317" w:hanging="284"/>
              <w:rPr>
                <w:lang w:val="id-ID"/>
              </w:rPr>
            </w:pPr>
            <w:r w:rsidRPr="000631A4">
              <w:rPr>
                <w:bCs/>
              </w:rPr>
              <w:t xml:space="preserve">Langkah-langkah </w:t>
            </w:r>
            <w:r w:rsidR="00773D86" w:rsidRPr="000631A4">
              <w:rPr>
                <w:bCs/>
                <w:lang w:val="id-ID"/>
              </w:rPr>
              <w:t>pengembangan</w:t>
            </w:r>
            <w:r w:rsidRPr="000631A4">
              <w:rPr>
                <w:bCs/>
              </w:rPr>
              <w:t xml:space="preserve"> sistem surveilens</w:t>
            </w:r>
          </w:p>
          <w:p w:rsidR="00773D86" w:rsidRPr="000631A4" w:rsidRDefault="00DC693C" w:rsidP="00773D86">
            <w:pPr>
              <w:numPr>
                <w:ilvl w:val="0"/>
                <w:numId w:val="17"/>
              </w:numPr>
              <w:ind w:left="317" w:hanging="284"/>
              <w:rPr>
                <w:lang w:val="id-ID"/>
              </w:rPr>
            </w:pPr>
            <w:r w:rsidRPr="000631A4">
              <w:rPr>
                <w:color w:val="231F20"/>
                <w:lang w:eastAsia="id-ID"/>
              </w:rPr>
              <w:t>Langkah-langkah dalam membangun sistem surveilans</w:t>
            </w:r>
          </w:p>
          <w:p w:rsidR="00773D86" w:rsidRPr="00773D86" w:rsidRDefault="00773D86" w:rsidP="00773D86">
            <w:pPr>
              <w:numPr>
                <w:ilvl w:val="0"/>
                <w:numId w:val="17"/>
              </w:numPr>
              <w:ind w:left="317" w:hanging="284"/>
              <w:rPr>
                <w:lang w:val="id-ID"/>
              </w:rPr>
            </w:pPr>
            <w:r w:rsidRPr="00773D86">
              <w:rPr>
                <w:bCs/>
                <w:iCs/>
                <w:color w:val="000000"/>
                <w:lang w:eastAsia="id-ID"/>
              </w:rPr>
              <w:t>Atribut surveilans</w:t>
            </w:r>
          </w:p>
          <w:p w:rsidR="00685135" w:rsidRPr="005045D8" w:rsidRDefault="00DC693C" w:rsidP="004A2811">
            <w:pPr>
              <w:numPr>
                <w:ilvl w:val="0"/>
                <w:numId w:val="17"/>
              </w:numPr>
              <w:ind w:left="317" w:hanging="284"/>
              <w:rPr>
                <w:lang w:val="id-ID"/>
              </w:rPr>
            </w:pPr>
            <w:r w:rsidRPr="005045D8">
              <w:t xml:space="preserve">Evaluasi /Penilaian Sistem </w:t>
            </w:r>
            <w:r w:rsidRPr="005045D8">
              <w:lastRenderedPageBreak/>
              <w:t>Survailans Kesma</w:t>
            </w:r>
            <w:r w:rsidRPr="005045D8">
              <w:rPr>
                <w:lang w:val="id-ID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685135" w:rsidRPr="005045D8" w:rsidRDefault="001D13B4" w:rsidP="00232C9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5045D8">
              <w:rPr>
                <w:i/>
                <w:lang w:val="id-ID"/>
              </w:rPr>
              <w:lastRenderedPageBreak/>
              <w:t>Small Group Discussion</w:t>
            </w:r>
            <w:r w:rsidRPr="005045D8">
              <w:rPr>
                <w:lang w:val="id-ID"/>
              </w:rPr>
              <w:t xml:space="preserve"> (SGD)</w:t>
            </w:r>
          </w:p>
          <w:p w:rsidR="001D13B4" w:rsidRPr="005045D8" w:rsidRDefault="001D13B4" w:rsidP="00232C9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2734" w:rsidRPr="005045D8" w:rsidRDefault="00FF2734" w:rsidP="004A281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FF"/>
                <w:lang w:val="id-ID" w:eastAsia="id-ID"/>
              </w:rPr>
            </w:pPr>
            <w:r w:rsidRPr="005045D8">
              <w:rPr>
                <w:color w:val="000000"/>
                <w:lang w:val="id-ID" w:eastAsia="id-ID"/>
              </w:rPr>
              <w:t xml:space="preserve">CDC. 2001. </w:t>
            </w:r>
            <w:r w:rsidRPr="005045D8">
              <w:rPr>
                <w:i/>
                <w:iCs/>
                <w:color w:val="000000"/>
                <w:lang w:val="id-ID" w:eastAsia="id-ID"/>
              </w:rPr>
              <w:t>Updated Guidelines for Evaluating Public Health Suveillance System</w:t>
            </w:r>
            <w:r w:rsidRPr="005045D8">
              <w:rPr>
                <w:color w:val="000000"/>
                <w:lang w:val="id-ID" w:eastAsia="id-ID"/>
              </w:rPr>
              <w:t xml:space="preserve">, MMWR. </w:t>
            </w:r>
            <w:hyperlink r:id="rId13" w:history="1">
              <w:r w:rsidRPr="005045D8">
                <w:rPr>
                  <w:rStyle w:val="Hyperlink"/>
                  <w:lang w:val="id-ID" w:eastAsia="id-ID"/>
                </w:rPr>
                <w:t>http://www.cdc.gov/mmwr/preview/mmwrhtml/rr5013a1.htm</w:t>
              </w:r>
            </w:hyperlink>
          </w:p>
          <w:p w:rsidR="00FB44AD" w:rsidRPr="003E167F" w:rsidRDefault="00FF2734" w:rsidP="004A281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FF"/>
                <w:lang w:val="id-ID" w:eastAsia="id-ID"/>
              </w:rPr>
            </w:pPr>
            <w:r w:rsidRPr="005045D8">
              <w:rPr>
                <w:color w:val="000000"/>
                <w:lang w:val="id-ID" w:eastAsia="id-ID"/>
              </w:rPr>
              <w:t xml:space="preserve">-----, 2011, </w:t>
            </w:r>
            <w:r w:rsidRPr="005045D8">
              <w:rPr>
                <w:i/>
                <w:iCs/>
                <w:color w:val="000000"/>
                <w:lang w:val="id-ID" w:eastAsia="id-ID"/>
              </w:rPr>
              <w:t>Introduction to Program Evaluation for Public Health Programs: A Self Study Guide</w:t>
            </w:r>
            <w:r w:rsidRPr="005045D8">
              <w:rPr>
                <w:color w:val="000000"/>
                <w:lang w:val="id-ID" w:eastAsia="id-ID"/>
              </w:rPr>
              <w:t>, U.S.A.: U.S. Department of Health and Human Service,Centers for Disease Control and Prevention.</w:t>
            </w:r>
            <w:hyperlink r:id="rId14" w:history="1">
              <w:r w:rsidRPr="005045D8">
                <w:rPr>
                  <w:rStyle w:val="Hyperlink"/>
                  <w:lang w:val="id-ID" w:eastAsia="id-ID"/>
                </w:rPr>
                <w:t>http://www.cdc.gov/eval/</w:t>
              </w:r>
            </w:hyperlink>
          </w:p>
          <w:p w:rsidR="003E167F" w:rsidRPr="001D19A4" w:rsidRDefault="003E167F" w:rsidP="001D19A4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D19A4">
              <w:t xml:space="preserve">_____. 2012. </w:t>
            </w:r>
            <w:r w:rsidRPr="005045D8">
              <w:t xml:space="preserve">Principles of </w:t>
            </w:r>
            <w:r w:rsidRPr="005045D8">
              <w:lastRenderedPageBreak/>
              <w:t>Epidemiology in Public Health Practice Third Edition</w:t>
            </w:r>
            <w:r w:rsidRPr="001D19A4">
              <w:t xml:space="preserve">. </w:t>
            </w:r>
            <w:hyperlink r:id="rId15" w:history="1">
              <w:r w:rsidRPr="001D19A4">
                <w:rPr>
                  <w:rStyle w:val="Hyperlink"/>
                </w:rPr>
                <w:t>https://www.cdc.gov/ophss/csels/dsepd/SS1978/SS1978.pdf</w:t>
              </w:r>
            </w:hyperlink>
          </w:p>
          <w:p w:rsidR="00773D86" w:rsidRPr="005045D8" w:rsidRDefault="00773D86" w:rsidP="004A281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FF"/>
                <w:lang w:val="id-ID" w:eastAsia="id-ID"/>
              </w:rPr>
            </w:pPr>
            <w:r>
              <w:rPr>
                <w:lang w:val="id-ID"/>
              </w:rPr>
              <w:t>Noor, Nur Nasri. 2014. Epidemiologi. Jakarta : Rineka Cipta</w:t>
            </w:r>
          </w:p>
          <w:p w:rsidR="00FF2734" w:rsidRPr="005045D8" w:rsidRDefault="00FF2734" w:rsidP="004A281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FF"/>
                <w:lang w:val="id-ID" w:eastAsia="id-ID"/>
              </w:rPr>
            </w:pPr>
            <w:r w:rsidRPr="005045D8">
              <w:rPr>
                <w:lang w:val="id-ID"/>
              </w:rPr>
              <w:t>Weraman, Pius. 2010. Dasar Surveilans Kesehatan Masyarakat. Jakarta: Gramata Publishing.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C693C" w:rsidRPr="005045D8" w:rsidRDefault="00DC693C" w:rsidP="00DC693C">
            <w:pPr>
              <w:jc w:val="both"/>
            </w:pPr>
            <w:r w:rsidRPr="005045D8">
              <w:lastRenderedPageBreak/>
              <w:t xml:space="preserve">Mahasiswa Mampu menguraikan dan menjelaskan Perencanaan dan Evaluasi /Penilaian Sistem Survailans Kesmas </w:t>
            </w:r>
          </w:p>
          <w:p w:rsidR="00685135" w:rsidRPr="005045D8" w:rsidRDefault="00685135" w:rsidP="00232C9B">
            <w:pPr>
              <w:rPr>
                <w:lang w:val="sv-SE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2734" w:rsidRPr="005045D8" w:rsidRDefault="00E85783" w:rsidP="00FF2734">
            <w:pPr>
              <w:rPr>
                <w:lang w:val="nb-NO"/>
              </w:rPr>
            </w:pPr>
            <w:r w:rsidRPr="005045D8">
              <w:rPr>
                <w:lang w:val="id-ID"/>
              </w:rPr>
              <w:t>Mahasiswa m</w:t>
            </w:r>
            <w:r w:rsidR="0027741F" w:rsidRPr="005045D8">
              <w:t xml:space="preserve">ampu </w:t>
            </w:r>
            <w:r w:rsidR="004C1300" w:rsidRPr="005045D8">
              <w:rPr>
                <w:lang w:val="id-ID"/>
              </w:rPr>
              <w:t>menguraikan</w:t>
            </w:r>
            <w:r w:rsidR="0027741F" w:rsidRPr="005045D8">
              <w:t xml:space="preserve"> dan menjelaskan </w:t>
            </w:r>
            <w:r w:rsidR="00FF2734" w:rsidRPr="005045D8">
              <w:rPr>
                <w:lang w:val="id-ID"/>
              </w:rPr>
              <w:t xml:space="preserve">Pelaksanaan </w:t>
            </w:r>
            <w:r w:rsidR="001D19A4">
              <w:rPr>
                <w:lang w:val="id-ID"/>
              </w:rPr>
              <w:t>Surveilans kesehatan masyarakat</w:t>
            </w:r>
          </w:p>
          <w:p w:rsidR="0027741F" w:rsidRPr="005045D8" w:rsidRDefault="0027741F" w:rsidP="00232C9B"/>
          <w:p w:rsidR="0027741F" w:rsidRPr="005045D8" w:rsidRDefault="0027741F" w:rsidP="00232C9B">
            <w:pPr>
              <w:tabs>
                <w:tab w:val="num" w:pos="720"/>
              </w:tabs>
              <w:ind w:left="72"/>
            </w:pPr>
          </w:p>
          <w:p w:rsidR="0027741F" w:rsidRPr="005045D8" w:rsidRDefault="0027741F" w:rsidP="00232C9B"/>
        </w:tc>
        <w:tc>
          <w:tcPr>
            <w:tcW w:w="2268" w:type="dxa"/>
            <w:gridSpan w:val="2"/>
            <w:shd w:val="clear" w:color="auto" w:fill="auto"/>
          </w:tcPr>
          <w:p w:rsidR="00FF2734" w:rsidRPr="005045D8" w:rsidRDefault="00FF2734" w:rsidP="004A2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</w:t>
            </w:r>
            <w:r w:rsidRPr="005045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d-ID"/>
              </w:rPr>
              <w:t xml:space="preserve">enyelenggaraan sistem </w:t>
            </w:r>
            <w:r w:rsidR="001D19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d-ID"/>
              </w:rPr>
              <w:t>surveilans kesehatan masyarakat</w:t>
            </w:r>
            <w:r w:rsidRPr="005045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d-ID"/>
              </w:rPr>
              <w:t xml:space="preserve">  kesehatan </w:t>
            </w:r>
          </w:p>
          <w:p w:rsidR="00FF2734" w:rsidRPr="005045D8" w:rsidRDefault="00FF2734" w:rsidP="004A2811">
            <w:pPr>
              <w:numPr>
                <w:ilvl w:val="0"/>
                <w:numId w:val="19"/>
              </w:numPr>
              <w:ind w:left="317" w:hanging="317"/>
              <w:rPr>
                <w:lang w:val="nb-NO"/>
              </w:rPr>
            </w:pPr>
            <w:r w:rsidRPr="005045D8">
              <w:t>Pengumpulan</w:t>
            </w:r>
            <w:r w:rsidRPr="005045D8">
              <w:rPr>
                <w:lang w:val="id-ID"/>
              </w:rPr>
              <w:t xml:space="preserve"> data (sumber data, metode pengumpulan data , alat pengumpul data, waktu pengumpul data)</w:t>
            </w:r>
          </w:p>
          <w:p w:rsidR="00FF2734" w:rsidRPr="005045D8" w:rsidRDefault="00FF2734" w:rsidP="004A2811">
            <w:pPr>
              <w:numPr>
                <w:ilvl w:val="0"/>
                <w:numId w:val="19"/>
              </w:numPr>
              <w:ind w:left="317" w:hanging="317"/>
              <w:rPr>
                <w:lang w:val="nb-NO"/>
              </w:rPr>
            </w:pPr>
            <w:r w:rsidRPr="005045D8">
              <w:rPr>
                <w:lang w:val="id-ID"/>
              </w:rPr>
              <w:t>Analisis dan interpretasi</w:t>
            </w:r>
          </w:p>
          <w:p w:rsidR="0027741F" w:rsidRPr="005045D8" w:rsidRDefault="00FF2734" w:rsidP="004A2811">
            <w:pPr>
              <w:numPr>
                <w:ilvl w:val="0"/>
                <w:numId w:val="19"/>
              </w:numPr>
              <w:ind w:left="317" w:hanging="317"/>
              <w:rPr>
                <w:lang w:val="nb-NO"/>
              </w:rPr>
            </w:pPr>
            <w:r w:rsidRPr="005045D8">
              <w:rPr>
                <w:lang w:val="id-ID"/>
              </w:rPr>
              <w:t>Diseminasi/ umpan balik</w:t>
            </w:r>
          </w:p>
        </w:tc>
        <w:tc>
          <w:tcPr>
            <w:tcW w:w="2268" w:type="dxa"/>
            <w:shd w:val="clear" w:color="auto" w:fill="auto"/>
          </w:tcPr>
          <w:p w:rsidR="00960572" w:rsidRPr="005045D8" w:rsidRDefault="00960572" w:rsidP="004A2811">
            <w:pPr>
              <w:numPr>
                <w:ilvl w:val="0"/>
                <w:numId w:val="4"/>
              </w:numPr>
              <w:ind w:left="318" w:hanging="284"/>
              <w:rPr>
                <w:i/>
                <w:iCs/>
                <w:lang w:val="es-ES"/>
              </w:rPr>
            </w:pPr>
            <w:r w:rsidRPr="005045D8">
              <w:rPr>
                <w:lang w:val="es-ES"/>
              </w:rPr>
              <w:t>M</w:t>
            </w:r>
            <w:r w:rsidRPr="005045D8">
              <w:rPr>
                <w:lang w:val="id-ID"/>
              </w:rPr>
              <w:t xml:space="preserve">etoda </w:t>
            </w:r>
            <w:r w:rsidRPr="005045D8">
              <w:rPr>
                <w:i/>
                <w:iCs/>
                <w:lang w:val="es-ES"/>
              </w:rPr>
              <w:t>contextual instruction</w:t>
            </w:r>
          </w:p>
          <w:p w:rsidR="00960572" w:rsidRPr="005045D8" w:rsidRDefault="00960572" w:rsidP="004A2811">
            <w:pPr>
              <w:numPr>
                <w:ilvl w:val="0"/>
                <w:numId w:val="4"/>
              </w:numPr>
              <w:ind w:left="318" w:hanging="284"/>
              <w:rPr>
                <w:i/>
                <w:iCs/>
                <w:lang w:val="es-ES"/>
              </w:rPr>
            </w:pPr>
            <w:r w:rsidRPr="005045D8">
              <w:rPr>
                <w:i/>
                <w:lang w:val="id-ID"/>
              </w:rPr>
              <w:t>Small Group Discussion</w:t>
            </w:r>
            <w:r w:rsidRPr="005045D8">
              <w:rPr>
                <w:lang w:val="id-ID"/>
              </w:rPr>
              <w:t xml:space="preserve"> (SGD)</w:t>
            </w:r>
          </w:p>
          <w:p w:rsidR="0027741F" w:rsidRPr="005045D8" w:rsidRDefault="00960572" w:rsidP="004A2811">
            <w:pPr>
              <w:numPr>
                <w:ilvl w:val="0"/>
                <w:numId w:val="4"/>
              </w:numPr>
              <w:ind w:left="318" w:hanging="284"/>
              <w:rPr>
                <w:i/>
                <w:iCs/>
                <w:lang w:val="es-ES"/>
              </w:rPr>
            </w:pP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2734" w:rsidRPr="005045D8" w:rsidRDefault="00FF2734" w:rsidP="004A2811">
            <w:pPr>
              <w:numPr>
                <w:ilvl w:val="0"/>
                <w:numId w:val="20"/>
              </w:numPr>
              <w:ind w:left="318" w:hanging="284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CDC. 2012. </w:t>
            </w:r>
            <w:r w:rsidRPr="005045D8">
              <w:t>Principles of Epidemiology in Public Health Practice Third Edition</w:t>
            </w:r>
            <w:r w:rsidRPr="005045D8">
              <w:rPr>
                <w:lang w:val="id-ID"/>
              </w:rPr>
              <w:t xml:space="preserve">. </w:t>
            </w:r>
            <w:hyperlink r:id="rId16" w:history="1">
              <w:r w:rsidRPr="005045D8">
                <w:rPr>
                  <w:rStyle w:val="Hyperlink"/>
                  <w:lang w:val="id-ID"/>
                </w:rPr>
                <w:t>https://www.cdc.gov/ophss/csels/dsepd/SS1978/SS1978.pdf</w:t>
              </w:r>
            </w:hyperlink>
          </w:p>
          <w:p w:rsidR="00FF2734" w:rsidRPr="005045D8" w:rsidRDefault="00FF2734" w:rsidP="004A2811">
            <w:pPr>
              <w:numPr>
                <w:ilvl w:val="0"/>
                <w:numId w:val="20"/>
              </w:numPr>
              <w:ind w:left="318" w:hanging="284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Kemenkes RI. 2003. </w:t>
            </w:r>
            <w:r w:rsidRPr="005045D8">
              <w:rPr>
                <w:rFonts w:eastAsiaTheme="minorHAnsi"/>
                <w:bCs/>
                <w:color w:val="000000"/>
                <w:lang w:val="id-ID"/>
              </w:rPr>
              <w:t xml:space="preserve">Keputusan Menteri Kesehatan Republik Indonesia Nomor 1479/Menkes/Sk/X/2003 Tentang Pedoman Penyelenggaraan Sistem </w:t>
            </w:r>
            <w:r w:rsidR="001D19A4">
              <w:rPr>
                <w:rFonts w:eastAsiaTheme="minorHAnsi"/>
                <w:bCs/>
                <w:color w:val="000000"/>
                <w:lang w:val="id-ID"/>
              </w:rPr>
              <w:t>Surveilans kesehatan masyarakat</w:t>
            </w:r>
            <w:r w:rsidRPr="005045D8">
              <w:rPr>
                <w:rFonts w:eastAsiaTheme="minorHAnsi"/>
                <w:bCs/>
                <w:color w:val="000000"/>
                <w:lang w:val="id-ID"/>
              </w:rPr>
              <w:t xml:space="preserve">Penyakit Menular Dan Penyakit Tidak Menular Terpadu. </w:t>
            </w:r>
            <w:hyperlink r:id="rId17" w:history="1">
              <w:r w:rsidRPr="005045D8">
                <w:rPr>
                  <w:rStyle w:val="Hyperlink"/>
                  <w:rFonts w:eastAsiaTheme="minorHAnsi"/>
                  <w:bCs/>
                  <w:lang w:val="id-ID"/>
                </w:rPr>
                <w:t>http://www.pdpersi.co.id/peraturan/kepmenkes/kmk10592004.pdf</w:t>
              </w:r>
            </w:hyperlink>
          </w:p>
          <w:p w:rsidR="00FF2734" w:rsidRPr="005045D8" w:rsidRDefault="00FF2734" w:rsidP="004A2811">
            <w:pPr>
              <w:numPr>
                <w:ilvl w:val="0"/>
                <w:numId w:val="20"/>
              </w:numPr>
              <w:ind w:left="318" w:hanging="284"/>
              <w:jc w:val="both"/>
              <w:rPr>
                <w:lang w:val="id-ID"/>
              </w:rPr>
            </w:pPr>
            <w:r w:rsidRPr="005045D8">
              <w:rPr>
                <w:rFonts w:eastAsiaTheme="minorHAnsi"/>
                <w:bCs/>
                <w:color w:val="000000"/>
                <w:lang w:val="id-ID"/>
              </w:rPr>
              <w:t xml:space="preserve">Kemenkes RI. 2014. </w:t>
            </w:r>
            <w:r w:rsidRPr="005045D8">
              <w:rPr>
                <w:rFonts w:eastAsiaTheme="minorHAnsi"/>
                <w:color w:val="000000"/>
                <w:lang w:val="id-ID"/>
              </w:rPr>
              <w:t xml:space="preserve">Peraturan Menteri Kesehatan Republik Indonesia Nomor 45 Tahun 2014 Tentang Penyelenggaraan </w:t>
            </w:r>
            <w:r w:rsidRPr="005045D8">
              <w:rPr>
                <w:rFonts w:eastAsiaTheme="minorHAnsi"/>
                <w:color w:val="000000"/>
                <w:lang w:val="id-ID"/>
              </w:rPr>
              <w:lastRenderedPageBreak/>
              <w:t xml:space="preserve">Surveilans Kesehatan. </w:t>
            </w:r>
            <w:hyperlink r:id="rId18" w:history="1">
              <w:r w:rsidR="001D19A4" w:rsidRPr="00C479D1">
                <w:rPr>
                  <w:rStyle w:val="Hyperlink"/>
                  <w:rFonts w:eastAsiaTheme="minorHAnsi"/>
                  <w:lang w:val="id-ID"/>
                </w:rPr>
                <w:t>http://www.aidsindonesia.or.id/uploads/20141001102656.permenkes_ri_no_45_tahun_2014_tentang_penyelenggaraan_surveilans_kesehatan.pdf</w:t>
              </w:r>
            </w:hyperlink>
          </w:p>
          <w:p w:rsidR="005F5F38" w:rsidRPr="005045D8" w:rsidRDefault="00FF2734" w:rsidP="004A2811">
            <w:pPr>
              <w:numPr>
                <w:ilvl w:val="0"/>
                <w:numId w:val="20"/>
              </w:numPr>
              <w:ind w:left="318" w:hanging="284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Weraman, Pius. 2010. Dasar Surveilans Kesehatan Masyarakat. Jakarta: Gramata Publishing.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F2734" w:rsidRPr="005045D8" w:rsidRDefault="00FF2734" w:rsidP="00FF2734">
            <w:pPr>
              <w:rPr>
                <w:lang w:val="nb-NO"/>
              </w:rPr>
            </w:pPr>
            <w:r w:rsidRPr="005045D8">
              <w:rPr>
                <w:lang w:val="id-ID"/>
              </w:rPr>
              <w:lastRenderedPageBreak/>
              <w:t>Mahasiswa m</w:t>
            </w:r>
            <w:r w:rsidRPr="005045D8">
              <w:t xml:space="preserve">ampu </w:t>
            </w:r>
            <w:r w:rsidRPr="005045D8">
              <w:rPr>
                <w:lang w:val="id-ID"/>
              </w:rPr>
              <w:t>menguraikan</w:t>
            </w:r>
            <w:r w:rsidRPr="005045D8">
              <w:t xml:space="preserve"> dan menjelaskan </w:t>
            </w:r>
            <w:r w:rsidRPr="005045D8">
              <w:rPr>
                <w:lang w:val="id-ID"/>
              </w:rPr>
              <w:t xml:space="preserve">Pelaksanaan </w:t>
            </w:r>
            <w:r w:rsidR="001D19A4">
              <w:rPr>
                <w:lang w:val="id-ID"/>
              </w:rPr>
              <w:t>Surveilans kesehatan masyarakat</w:t>
            </w:r>
          </w:p>
          <w:p w:rsidR="0027741F" w:rsidRPr="005045D8" w:rsidRDefault="0027741F" w:rsidP="00232C9B">
            <w:pPr>
              <w:rPr>
                <w:lang w:val="sv-SE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741F" w:rsidRPr="005045D8" w:rsidRDefault="005F5F38" w:rsidP="00232C9B">
            <w:pPr>
              <w:rPr>
                <w:lang w:val="id-ID"/>
              </w:rPr>
            </w:pPr>
            <w:r w:rsidRPr="005045D8">
              <w:rPr>
                <w:lang w:val="id-ID"/>
              </w:rPr>
              <w:t>Mahasiswa m</w:t>
            </w:r>
            <w:r w:rsidR="0027741F" w:rsidRPr="005045D8">
              <w:t>ampu me</w:t>
            </w:r>
            <w:r w:rsidR="004C1300" w:rsidRPr="005045D8">
              <w:rPr>
                <w:lang w:val="id-ID"/>
              </w:rPr>
              <w:t>nguraikan</w:t>
            </w:r>
            <w:r w:rsidR="0027741F" w:rsidRPr="005045D8">
              <w:t xml:space="preserve"> dan menjelaskan </w:t>
            </w:r>
            <w:r w:rsidR="00FF2734" w:rsidRPr="005045D8">
              <w:rPr>
                <w:lang w:val="id-ID"/>
              </w:rPr>
              <w:t>Penyelenggaraan Sistem Surveilans Terpadu Penyakit Menular dan Tidak Menular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2734" w:rsidRPr="005045D8" w:rsidRDefault="00FF2734" w:rsidP="004A2811">
            <w:pPr>
              <w:numPr>
                <w:ilvl w:val="0"/>
                <w:numId w:val="21"/>
              </w:numPr>
              <w:ind w:left="317" w:hanging="284"/>
              <w:rPr>
                <w:lang w:val="id-ID"/>
              </w:rPr>
            </w:pPr>
            <w:r w:rsidRPr="005045D8">
              <w:rPr>
                <w:lang w:val="id-ID"/>
              </w:rPr>
              <w:t>Tujuan Surveilans</w:t>
            </w:r>
          </w:p>
          <w:p w:rsidR="00FF2734" w:rsidRPr="005045D8" w:rsidRDefault="00FF2734" w:rsidP="004A2811">
            <w:pPr>
              <w:numPr>
                <w:ilvl w:val="0"/>
                <w:numId w:val="21"/>
              </w:numPr>
              <w:ind w:left="317" w:hanging="284"/>
              <w:rPr>
                <w:lang w:val="id-ID"/>
              </w:rPr>
            </w:pPr>
            <w:r w:rsidRPr="005045D8">
              <w:rPr>
                <w:lang w:val="id-ID"/>
              </w:rPr>
              <w:t>Ruang lingkup</w:t>
            </w:r>
          </w:p>
          <w:p w:rsidR="0027741F" w:rsidRDefault="00FF2734" w:rsidP="004A2811">
            <w:pPr>
              <w:numPr>
                <w:ilvl w:val="0"/>
                <w:numId w:val="21"/>
              </w:numPr>
              <w:ind w:left="317" w:hanging="284"/>
              <w:rPr>
                <w:lang w:val="id-ID"/>
              </w:rPr>
            </w:pPr>
            <w:r w:rsidRPr="005045D8">
              <w:rPr>
                <w:lang w:val="id-ID"/>
              </w:rPr>
              <w:t>Indikator Kinerja</w:t>
            </w:r>
          </w:p>
          <w:p w:rsidR="000631A4" w:rsidRDefault="000631A4" w:rsidP="000631A4">
            <w:pPr>
              <w:numPr>
                <w:ilvl w:val="0"/>
                <w:numId w:val="21"/>
              </w:numPr>
              <w:ind w:left="317" w:hanging="284"/>
              <w:rPr>
                <w:lang w:val="id-ID"/>
              </w:rPr>
            </w:pPr>
            <w:r>
              <w:rPr>
                <w:lang w:val="id-ID"/>
              </w:rPr>
              <w:t>Penyelenggaraan STP</w:t>
            </w:r>
          </w:p>
          <w:p w:rsidR="001D4207" w:rsidRPr="001D4207" w:rsidRDefault="001D4207" w:rsidP="004A2811">
            <w:pPr>
              <w:numPr>
                <w:ilvl w:val="0"/>
                <w:numId w:val="21"/>
              </w:numPr>
              <w:ind w:left="317" w:hanging="284"/>
              <w:rPr>
                <w:lang w:val="id-ID"/>
              </w:rPr>
            </w:pPr>
            <w:r>
              <w:rPr>
                <w:color w:val="000000"/>
                <w:lang w:val="id-ID" w:eastAsia="id-ID"/>
              </w:rPr>
              <w:t>Jenis-jenis Penyakit Menular yang bersumber data dari Puskesmas</w:t>
            </w:r>
          </w:p>
          <w:p w:rsidR="001D4207" w:rsidRPr="001D4207" w:rsidRDefault="001D4207" w:rsidP="004A2811">
            <w:pPr>
              <w:numPr>
                <w:ilvl w:val="0"/>
                <w:numId w:val="21"/>
              </w:numPr>
              <w:ind w:left="317" w:hanging="284"/>
              <w:rPr>
                <w:lang w:val="id-ID"/>
              </w:rPr>
            </w:pPr>
            <w:r>
              <w:rPr>
                <w:color w:val="000000"/>
                <w:lang w:val="id-ID" w:eastAsia="id-ID"/>
              </w:rPr>
              <w:t>Jenis-jenis Penyakit Menular yang bersumber data dari Rumah Sakit</w:t>
            </w:r>
          </w:p>
          <w:p w:rsidR="001D4207" w:rsidRDefault="001D4207" w:rsidP="001D4207">
            <w:pPr>
              <w:numPr>
                <w:ilvl w:val="0"/>
                <w:numId w:val="21"/>
              </w:numPr>
              <w:ind w:left="317" w:hanging="284"/>
              <w:rPr>
                <w:lang w:val="id-ID"/>
              </w:rPr>
            </w:pPr>
            <w:r>
              <w:rPr>
                <w:color w:val="000000"/>
                <w:lang w:val="id-ID" w:eastAsia="id-ID"/>
              </w:rPr>
              <w:t>Jenis-jenis Penyakit Menular yang bersumber data dari Laboratorium</w:t>
            </w:r>
          </w:p>
          <w:p w:rsidR="001D4207" w:rsidRPr="001D4207" w:rsidRDefault="001D4207" w:rsidP="001D4207">
            <w:pPr>
              <w:numPr>
                <w:ilvl w:val="0"/>
                <w:numId w:val="21"/>
              </w:numPr>
              <w:ind w:left="317" w:hanging="284"/>
              <w:rPr>
                <w:lang w:val="id-ID"/>
              </w:rPr>
            </w:pPr>
            <w:r w:rsidRPr="001D4207">
              <w:rPr>
                <w:color w:val="000000"/>
                <w:lang w:val="id-ID" w:eastAsia="id-ID"/>
              </w:rPr>
              <w:t xml:space="preserve">Jenis-jenis Penyakit Menular dan Penyakit </w:t>
            </w:r>
            <w:r w:rsidRPr="001D4207">
              <w:rPr>
                <w:color w:val="000000"/>
                <w:lang w:val="id-ID" w:eastAsia="id-ID"/>
              </w:rPr>
              <w:lastRenderedPageBreak/>
              <w:t>Tidak Menular yang bersumberdata dari Puskesmas Sentinel</w:t>
            </w:r>
          </w:p>
          <w:p w:rsidR="00BD633D" w:rsidRPr="00BD633D" w:rsidRDefault="001D4207" w:rsidP="00BD633D">
            <w:pPr>
              <w:numPr>
                <w:ilvl w:val="0"/>
                <w:numId w:val="21"/>
              </w:numPr>
              <w:ind w:left="317" w:hanging="284"/>
              <w:rPr>
                <w:lang w:val="id-ID"/>
              </w:rPr>
            </w:pPr>
            <w:r w:rsidRPr="001D4207">
              <w:rPr>
                <w:bCs/>
                <w:color w:val="000000"/>
                <w:lang w:val="id-ID" w:eastAsia="id-ID"/>
              </w:rPr>
              <w:t>Definisi Operasional Penyakit Menular dan Penyakit Tidak Menular</w:t>
            </w:r>
          </w:p>
        </w:tc>
        <w:tc>
          <w:tcPr>
            <w:tcW w:w="2268" w:type="dxa"/>
            <w:shd w:val="clear" w:color="auto" w:fill="auto"/>
          </w:tcPr>
          <w:p w:rsidR="00960572" w:rsidRPr="005045D8" w:rsidRDefault="00960572" w:rsidP="00232C9B">
            <w:pPr>
              <w:rPr>
                <w:i/>
                <w:iCs/>
                <w:lang w:val="id-ID"/>
              </w:rPr>
            </w:pPr>
            <w:r w:rsidRPr="005045D8">
              <w:rPr>
                <w:i/>
                <w:lang w:val="id-ID"/>
              </w:rPr>
              <w:lastRenderedPageBreak/>
              <w:t>1. Small Group Discussion</w:t>
            </w:r>
            <w:r w:rsidRPr="005045D8">
              <w:rPr>
                <w:lang w:val="id-ID"/>
              </w:rPr>
              <w:t xml:space="preserve"> (SGD)</w:t>
            </w:r>
          </w:p>
          <w:p w:rsidR="00960572" w:rsidRPr="005045D8" w:rsidRDefault="00960572" w:rsidP="00232C9B">
            <w:pPr>
              <w:rPr>
                <w:i/>
                <w:iCs/>
                <w:lang w:val="es-ES"/>
              </w:rPr>
            </w:pPr>
            <w:r w:rsidRPr="005045D8">
              <w:rPr>
                <w:i/>
                <w:iCs/>
                <w:lang w:val="id-ID"/>
              </w:rPr>
              <w:t xml:space="preserve">2. </w:t>
            </w: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  <w:p w:rsidR="0027741F" w:rsidRPr="005045D8" w:rsidRDefault="0027741F" w:rsidP="00232C9B">
            <w:pPr>
              <w:rPr>
                <w:i/>
                <w:iCs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D633D" w:rsidRPr="00BD633D" w:rsidRDefault="00FF2734" w:rsidP="00BD63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BD633D">
              <w:rPr>
                <w:rFonts w:ascii="Times New Roman" w:hAnsi="Times New Roman"/>
              </w:rPr>
              <w:t xml:space="preserve">Weraman, Pius. 2010. Dasar Surveilans Kesehatan Masyarakat. Jakarta: Gramata Publishing. </w:t>
            </w:r>
          </w:p>
          <w:p w:rsidR="00BD633D" w:rsidRPr="00BD633D" w:rsidRDefault="00BD633D" w:rsidP="00BD633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BD633D">
              <w:rPr>
                <w:rFonts w:ascii="Times New Roman" w:hAnsi="Times New Roman"/>
              </w:rPr>
              <w:t xml:space="preserve">Kemenkes RI. 2003. </w:t>
            </w:r>
            <w:r w:rsidRPr="00BD633D">
              <w:rPr>
                <w:rFonts w:ascii="Times New Roman" w:eastAsiaTheme="minorHAnsi" w:hAnsi="Times New Roman"/>
                <w:bCs/>
                <w:color w:val="000000"/>
              </w:rPr>
              <w:t xml:space="preserve">Keputusan Menteri Kesehatan Republik Indonesia Nomor 1479/Menkes/Sk/X/2003 Tentang Pedoman Penyelenggaraan Sistem </w:t>
            </w:r>
            <w:r w:rsidR="001D19A4">
              <w:rPr>
                <w:rFonts w:ascii="Times New Roman" w:eastAsiaTheme="minorHAnsi" w:hAnsi="Times New Roman"/>
                <w:bCs/>
                <w:color w:val="000000"/>
              </w:rPr>
              <w:t>Surveilans kesehatan masyarakat</w:t>
            </w:r>
            <w:r w:rsidRPr="00BD633D">
              <w:rPr>
                <w:rFonts w:ascii="Times New Roman" w:eastAsiaTheme="minorHAnsi" w:hAnsi="Times New Roman"/>
                <w:bCs/>
                <w:color w:val="000000"/>
              </w:rPr>
              <w:t xml:space="preserve">Penyakit Menular Dan Penyakit Tidak Menular Terpadu. </w:t>
            </w:r>
            <w:hyperlink r:id="rId19" w:history="1">
              <w:r w:rsidRPr="00BD633D">
                <w:rPr>
                  <w:rStyle w:val="Hyperlink"/>
                  <w:rFonts w:ascii="Times New Roman" w:eastAsiaTheme="minorHAnsi" w:hAnsi="Times New Roman"/>
                  <w:bCs/>
                </w:rPr>
                <w:t>http://www.pdpersi.co.id/peraturan/kepmenkes/kmk10592004.pdf</w:t>
              </w:r>
            </w:hyperlink>
          </w:p>
          <w:p w:rsidR="00BD633D" w:rsidRPr="00BD633D" w:rsidRDefault="00BD633D" w:rsidP="00BD633D">
            <w:pPr>
              <w:ind w:left="34"/>
              <w:jc w:val="both"/>
              <w:rPr>
                <w:lang w:val="id-ID"/>
              </w:rPr>
            </w:pPr>
          </w:p>
          <w:p w:rsidR="0027741F" w:rsidRPr="005045D8" w:rsidRDefault="0027741F" w:rsidP="00232C9B">
            <w:pPr>
              <w:rPr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FF2734" w:rsidRPr="005045D8" w:rsidRDefault="00FF2734" w:rsidP="00FF2734">
            <w:pPr>
              <w:rPr>
                <w:lang w:val="id-ID"/>
              </w:rPr>
            </w:pPr>
            <w:r w:rsidRPr="005045D8">
              <w:rPr>
                <w:lang w:val="id-ID"/>
              </w:rPr>
              <w:t>Mahasiswa m</w:t>
            </w:r>
            <w:r w:rsidRPr="005045D8">
              <w:t>ampu me</w:t>
            </w:r>
            <w:r w:rsidRPr="005045D8">
              <w:rPr>
                <w:lang w:val="id-ID"/>
              </w:rPr>
              <w:t>nguraikan</w:t>
            </w:r>
            <w:r w:rsidRPr="005045D8">
              <w:t xml:space="preserve"> dan menjelaskan </w:t>
            </w:r>
            <w:r w:rsidRPr="005045D8">
              <w:rPr>
                <w:lang w:val="id-ID"/>
              </w:rPr>
              <w:t>Penyelenggaraan Sistem Surveilans Terpadu</w:t>
            </w:r>
          </w:p>
          <w:p w:rsidR="0027741F" w:rsidRPr="005045D8" w:rsidRDefault="0027741F" w:rsidP="005045D8">
            <w:pPr>
              <w:rPr>
                <w:lang w:val="id-ID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709" w:type="dxa"/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741F" w:rsidRPr="005045D8" w:rsidRDefault="004C1300" w:rsidP="00232C9B">
            <w:pPr>
              <w:rPr>
                <w:lang w:val="id-ID"/>
              </w:rPr>
            </w:pPr>
            <w:r w:rsidRPr="005045D8">
              <w:rPr>
                <w:lang w:val="id-ID"/>
              </w:rPr>
              <w:t>Mahasiswa m</w:t>
            </w:r>
            <w:r w:rsidR="0027741F" w:rsidRPr="005045D8">
              <w:t xml:space="preserve">ampu </w:t>
            </w:r>
            <w:r w:rsidRPr="005045D8">
              <w:t>me</w:t>
            </w:r>
            <w:r w:rsidRPr="005045D8">
              <w:rPr>
                <w:lang w:val="id-ID"/>
              </w:rPr>
              <w:t>nguraikan</w:t>
            </w:r>
            <w:r w:rsidR="0027741F" w:rsidRPr="005045D8">
              <w:t xml:space="preserve">dan menjelaskan tentang </w:t>
            </w:r>
            <w:r w:rsidR="008B3194" w:rsidRPr="005045D8">
              <w:rPr>
                <w:lang w:val="id-ID"/>
              </w:rPr>
              <w:t xml:space="preserve">Penerapan sistem surveilans pada </w:t>
            </w:r>
            <w:r w:rsidR="008B3194" w:rsidRPr="005045D8">
              <w:t>KLB</w:t>
            </w:r>
          </w:p>
          <w:p w:rsidR="0027741F" w:rsidRPr="005045D8" w:rsidRDefault="0027741F" w:rsidP="00232C9B">
            <w:pPr>
              <w:tabs>
                <w:tab w:val="num" w:pos="720"/>
              </w:tabs>
              <w:ind w:left="72"/>
              <w:rPr>
                <w:lang w:val="es-ES"/>
              </w:rPr>
            </w:pPr>
          </w:p>
          <w:p w:rsidR="0027741F" w:rsidRPr="005045D8" w:rsidRDefault="0027741F" w:rsidP="00232C9B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B3194" w:rsidRPr="005045D8" w:rsidRDefault="008B3194" w:rsidP="004A28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Penyakit-penyakit yang berpotensi Wabahh</w:t>
            </w:r>
          </w:p>
          <w:p w:rsidR="008B3194" w:rsidRPr="005045D8" w:rsidRDefault="008B3194" w:rsidP="004A28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Kriteria Kejadian Luar Biasa</w:t>
            </w:r>
          </w:p>
          <w:p w:rsidR="008B3194" w:rsidRPr="005045D8" w:rsidRDefault="008B3194" w:rsidP="004A28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Penyelidikan KLB</w:t>
            </w:r>
          </w:p>
          <w:p w:rsidR="008B3194" w:rsidRPr="005045D8" w:rsidRDefault="008B3194" w:rsidP="004A28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Langkah-langkah penyelidikan KLB</w:t>
            </w:r>
          </w:p>
          <w:p w:rsidR="008B3194" w:rsidRPr="005045D8" w:rsidRDefault="008B3194" w:rsidP="004A28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  <w:lang w:val="sv-SE"/>
              </w:rPr>
              <w:t>Cara penanggulangan wabah</w:t>
            </w:r>
          </w:p>
          <w:p w:rsidR="008B3194" w:rsidRPr="005045D8" w:rsidRDefault="008B3194" w:rsidP="004A28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D8">
              <w:rPr>
                <w:rFonts w:ascii="Times New Roman" w:hAnsi="Times New Roman"/>
                <w:sz w:val="24"/>
                <w:szCs w:val="24"/>
                <w:lang w:val="sv-SE"/>
              </w:rPr>
              <w:t>Cara pelaporan wabah</w:t>
            </w:r>
          </w:p>
          <w:p w:rsidR="0027741F" w:rsidRPr="005045D8" w:rsidRDefault="0027741F" w:rsidP="008B31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960572" w:rsidRPr="005045D8" w:rsidRDefault="00960572" w:rsidP="00232C9B">
            <w:pPr>
              <w:rPr>
                <w:i/>
                <w:iCs/>
                <w:lang w:val="id-ID"/>
              </w:rPr>
            </w:pPr>
            <w:r w:rsidRPr="005045D8">
              <w:rPr>
                <w:i/>
                <w:lang w:val="id-ID"/>
              </w:rPr>
              <w:t>1. Small Group Discussion</w:t>
            </w:r>
            <w:r w:rsidRPr="005045D8">
              <w:rPr>
                <w:lang w:val="id-ID"/>
              </w:rPr>
              <w:t xml:space="preserve"> (SGD)</w:t>
            </w:r>
          </w:p>
          <w:p w:rsidR="00960572" w:rsidRPr="005045D8" w:rsidRDefault="00960572" w:rsidP="00232C9B">
            <w:pPr>
              <w:rPr>
                <w:i/>
                <w:iCs/>
                <w:lang w:val="es-ES"/>
              </w:rPr>
            </w:pPr>
            <w:r w:rsidRPr="005045D8">
              <w:rPr>
                <w:i/>
                <w:iCs/>
                <w:lang w:val="id-ID"/>
              </w:rPr>
              <w:t xml:space="preserve">2. </w:t>
            </w: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  <w:p w:rsidR="0027741F" w:rsidRPr="005045D8" w:rsidRDefault="0027741F" w:rsidP="00232C9B">
            <w:pPr>
              <w:ind w:left="252"/>
              <w:rPr>
                <w:i/>
                <w:iCs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B3194" w:rsidRPr="005045D8" w:rsidRDefault="008B3194" w:rsidP="004A281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 w:hanging="318"/>
              <w:rPr>
                <w:rFonts w:eastAsiaTheme="minorHAnsi"/>
                <w:bCs/>
                <w:color w:val="000000"/>
                <w:lang w:val="id-ID"/>
              </w:rPr>
            </w:pPr>
            <w:r w:rsidRPr="005045D8">
              <w:rPr>
                <w:rFonts w:eastAsiaTheme="minorHAnsi"/>
                <w:bCs/>
                <w:color w:val="000000"/>
                <w:lang w:val="id-ID"/>
              </w:rPr>
              <w:t xml:space="preserve">Depkes. 2010. PERATURAN  MENRERI  KESEHATAN  REPUBLIK  INDONESIA  No: 1501/MENKES/PER/X/ 2010 tentang Jenis Penyakit Menular Tertentu yang dapat menimbulkan wabah dan upaya penanggulangannya. </w:t>
            </w:r>
            <w:hyperlink r:id="rId20" w:history="1">
              <w:r w:rsidRPr="005045D8">
                <w:rPr>
                  <w:rStyle w:val="Hyperlink"/>
                  <w:rFonts w:eastAsiaTheme="minorHAnsi"/>
                  <w:bCs/>
                  <w:lang w:val="id-ID"/>
                </w:rPr>
                <w:t>http://www.hukor.depkes.go.id/uploads/produk_hukum/PMK%20No.%201501%20ttg%20Jenis%20Penyakit%20Menular%20Tertentu%20Yang%20%20Menimbulkan%20Wabah.pdf</w:t>
              </w:r>
            </w:hyperlink>
          </w:p>
          <w:p w:rsidR="008B3194" w:rsidRPr="005045D8" w:rsidRDefault="008B3194" w:rsidP="004A281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 w:hanging="318"/>
              <w:rPr>
                <w:rFonts w:eastAsiaTheme="minorHAnsi"/>
                <w:bCs/>
                <w:color w:val="000000"/>
                <w:lang w:val="id-ID"/>
              </w:rPr>
            </w:pPr>
            <w:r w:rsidRPr="005045D8">
              <w:rPr>
                <w:lang w:val="id-ID"/>
              </w:rPr>
              <w:t>Kemenkes. 2004. Peraturan Mentri Kesehatan Republik Indonesia No. 949/ Menkes/ SK/ VIII/ 2004. PMK-No.-949-ttg-Pedoman-Penyelenggaraan-Sistem-Kewaspadaan-Dini-KLB.pdf</w:t>
            </w:r>
          </w:p>
          <w:p w:rsidR="008B3194" w:rsidRPr="005045D8" w:rsidRDefault="008B3194" w:rsidP="004A281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 w:hanging="318"/>
              <w:rPr>
                <w:rFonts w:eastAsiaTheme="minorHAnsi"/>
                <w:bCs/>
                <w:color w:val="000000"/>
                <w:lang w:val="id-ID"/>
              </w:rPr>
            </w:pPr>
            <w:r w:rsidRPr="005045D8">
              <w:rPr>
                <w:lang w:val="id-ID"/>
              </w:rPr>
              <w:t xml:space="preserve">________. 2013. Buku Pedoman Penyelidikan dan Penanggulangan Kejadian Luar </w:t>
            </w:r>
            <w:r w:rsidRPr="005045D8">
              <w:rPr>
                <w:lang w:val="id-ID"/>
              </w:rPr>
              <w:lastRenderedPageBreak/>
              <w:t>Biasa Penyakit Menular dan Keracunan Pangan (Pedoman Epidemiologi Penyakit Penyakit). Edisi Revisi Tahun 2013</w:t>
            </w:r>
          </w:p>
          <w:p w:rsidR="008B3194" w:rsidRPr="005045D8" w:rsidRDefault="008B3194" w:rsidP="004A281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 w:hanging="318"/>
              <w:rPr>
                <w:rFonts w:eastAsiaTheme="minorHAnsi"/>
                <w:bCs/>
                <w:color w:val="000000"/>
                <w:lang w:val="id-ID"/>
              </w:rPr>
            </w:pPr>
            <w:r w:rsidRPr="005045D8">
              <w:rPr>
                <w:lang w:val="id-ID"/>
              </w:rPr>
              <w:t>Noor, Nur Nasry. 2006. Pengantar Epidemiologi Penyakit Menular. Jakarta : Penerbit Rineka Cipta</w:t>
            </w:r>
            <w:r w:rsidRPr="005045D8">
              <w:tab/>
            </w:r>
          </w:p>
          <w:p w:rsidR="0027741F" w:rsidRPr="005045D8" w:rsidRDefault="008B3194" w:rsidP="004A281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 w:hanging="318"/>
              <w:rPr>
                <w:rFonts w:eastAsiaTheme="minorHAnsi"/>
                <w:bCs/>
                <w:color w:val="000000"/>
                <w:lang w:val="id-ID"/>
              </w:rPr>
            </w:pPr>
            <w:r w:rsidRPr="005045D8">
              <w:rPr>
                <w:lang w:val="id-ID"/>
              </w:rPr>
              <w:t xml:space="preserve">Weraman, Pius. 2010. Dasar Surveilans Kesehatan Masyarakat. Jakarta: Gramata Publishing.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B220B" w:rsidRPr="005045D8" w:rsidRDefault="004B220B" w:rsidP="004B220B">
            <w:pPr>
              <w:rPr>
                <w:lang w:val="id-ID"/>
              </w:rPr>
            </w:pPr>
            <w:r w:rsidRPr="005045D8">
              <w:rPr>
                <w:lang w:val="id-ID"/>
              </w:rPr>
              <w:lastRenderedPageBreak/>
              <w:t>Mahasiswa m</w:t>
            </w:r>
            <w:r w:rsidRPr="005045D8">
              <w:t>ampu me</w:t>
            </w:r>
            <w:r w:rsidRPr="005045D8">
              <w:rPr>
                <w:lang w:val="id-ID"/>
              </w:rPr>
              <w:t>nguraikan</w:t>
            </w:r>
            <w:r w:rsidRPr="005045D8">
              <w:t xml:space="preserve"> dan menjelaskan tentang </w:t>
            </w:r>
            <w:r w:rsidRPr="005045D8">
              <w:rPr>
                <w:lang w:val="id-ID"/>
              </w:rPr>
              <w:t xml:space="preserve">Penerapan sistem surveilans pada </w:t>
            </w:r>
            <w:r w:rsidRPr="005045D8">
              <w:t>KLB</w:t>
            </w:r>
          </w:p>
          <w:p w:rsidR="0027741F" w:rsidRPr="005045D8" w:rsidRDefault="0027741F" w:rsidP="00232C9B">
            <w:pPr>
              <w:rPr>
                <w:lang w:val="sv-SE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3"/>
        </w:trPr>
        <w:tc>
          <w:tcPr>
            <w:tcW w:w="709" w:type="dxa"/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220B" w:rsidRPr="005045D8" w:rsidRDefault="00E85783" w:rsidP="004B220B">
            <w:pPr>
              <w:ind w:left="4"/>
              <w:jc w:val="both"/>
            </w:pPr>
            <w:r w:rsidRPr="001D19A4">
              <w:rPr>
                <w:lang w:val="id-ID"/>
              </w:rPr>
              <w:t>Mahasiswa m</w:t>
            </w:r>
            <w:r w:rsidRPr="001D19A4">
              <w:t xml:space="preserve">ampu </w:t>
            </w:r>
            <w:r w:rsidRPr="001D19A4">
              <w:rPr>
                <w:lang w:val="id-ID"/>
              </w:rPr>
              <w:t>menguraikan</w:t>
            </w:r>
            <w:r w:rsidRPr="001D19A4">
              <w:t xml:space="preserve"> dan menjelaskan </w:t>
            </w:r>
            <w:r w:rsidR="0027741F" w:rsidRPr="001D19A4">
              <w:t xml:space="preserve">tentang  </w:t>
            </w:r>
            <w:r w:rsidR="004B220B" w:rsidRPr="001D19A4">
              <w:t>Surveillans Penyakit Yang Dapat Dicegah Dengan Imunisasi (PD3I)</w:t>
            </w:r>
          </w:p>
          <w:p w:rsidR="0027741F" w:rsidRPr="005045D8" w:rsidRDefault="0027741F" w:rsidP="00232C9B">
            <w:pPr>
              <w:ind w:left="36"/>
              <w:rPr>
                <w:lang w:val="fi-FI"/>
              </w:rPr>
            </w:pPr>
          </w:p>
          <w:p w:rsidR="0027741F" w:rsidRPr="005045D8" w:rsidRDefault="0027741F" w:rsidP="00232C9B"/>
        </w:tc>
        <w:tc>
          <w:tcPr>
            <w:tcW w:w="2268" w:type="dxa"/>
            <w:gridSpan w:val="2"/>
            <w:shd w:val="clear" w:color="auto" w:fill="auto"/>
          </w:tcPr>
          <w:p w:rsidR="004B220B" w:rsidRPr="005045D8" w:rsidRDefault="004B220B" w:rsidP="004A2811">
            <w:pPr>
              <w:numPr>
                <w:ilvl w:val="4"/>
                <w:numId w:val="10"/>
              </w:numPr>
              <w:tabs>
                <w:tab w:val="clear" w:pos="3244"/>
              </w:tabs>
              <w:ind w:left="364"/>
              <w:jc w:val="both"/>
              <w:rPr>
                <w:lang w:val="sv-SE"/>
              </w:rPr>
            </w:pPr>
            <w:r w:rsidRPr="005045D8">
              <w:rPr>
                <w:lang w:val="id-ID"/>
              </w:rPr>
              <w:t>Konsep Surveilans Penyakit Diphteri di Indonesia</w:t>
            </w:r>
          </w:p>
          <w:p w:rsidR="004B220B" w:rsidRPr="005045D8" w:rsidRDefault="004B220B" w:rsidP="004A2811">
            <w:pPr>
              <w:numPr>
                <w:ilvl w:val="4"/>
                <w:numId w:val="10"/>
              </w:numPr>
              <w:tabs>
                <w:tab w:val="clear" w:pos="3244"/>
              </w:tabs>
              <w:ind w:left="364"/>
              <w:jc w:val="both"/>
              <w:rPr>
                <w:lang w:val="sv-SE"/>
              </w:rPr>
            </w:pPr>
            <w:r w:rsidRPr="005045D8">
              <w:rPr>
                <w:lang w:val="id-ID"/>
              </w:rPr>
              <w:t>Konsep Surveilans Penyakit Campak di Indonesia</w:t>
            </w:r>
          </w:p>
          <w:p w:rsidR="004B220B" w:rsidRPr="005045D8" w:rsidRDefault="004B220B" w:rsidP="004A2811">
            <w:pPr>
              <w:numPr>
                <w:ilvl w:val="4"/>
                <w:numId w:val="10"/>
              </w:numPr>
              <w:tabs>
                <w:tab w:val="clear" w:pos="3244"/>
              </w:tabs>
              <w:ind w:left="364"/>
              <w:jc w:val="both"/>
              <w:rPr>
                <w:lang w:val="sv-SE"/>
              </w:rPr>
            </w:pPr>
            <w:r w:rsidRPr="005045D8">
              <w:rPr>
                <w:lang w:val="id-ID"/>
              </w:rPr>
              <w:t>Konsep Surveilans Penyakit Pertusis (batuk rejan) di Indonesia</w:t>
            </w:r>
          </w:p>
          <w:p w:rsidR="004B220B" w:rsidRPr="005045D8" w:rsidRDefault="004B220B" w:rsidP="004A2811">
            <w:pPr>
              <w:numPr>
                <w:ilvl w:val="4"/>
                <w:numId w:val="10"/>
              </w:numPr>
              <w:tabs>
                <w:tab w:val="clear" w:pos="3244"/>
              </w:tabs>
              <w:ind w:left="364"/>
              <w:jc w:val="both"/>
              <w:rPr>
                <w:lang w:val="sv-SE"/>
              </w:rPr>
            </w:pPr>
            <w:r w:rsidRPr="005045D8">
              <w:rPr>
                <w:lang w:val="id-ID"/>
              </w:rPr>
              <w:t>Indikator utama surveilans PD3I</w:t>
            </w:r>
          </w:p>
          <w:p w:rsidR="0027741F" w:rsidRPr="005045D8" w:rsidRDefault="0027741F" w:rsidP="004B2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960572" w:rsidRPr="005045D8" w:rsidRDefault="00960572" w:rsidP="00232C9B">
            <w:pPr>
              <w:rPr>
                <w:i/>
                <w:iCs/>
                <w:lang w:val="id-ID"/>
              </w:rPr>
            </w:pPr>
            <w:r w:rsidRPr="005045D8">
              <w:rPr>
                <w:i/>
                <w:lang w:val="id-ID"/>
              </w:rPr>
              <w:t>1. Small Group Discussion</w:t>
            </w:r>
            <w:r w:rsidRPr="005045D8">
              <w:rPr>
                <w:lang w:val="id-ID"/>
              </w:rPr>
              <w:t xml:space="preserve"> (SGD)</w:t>
            </w:r>
          </w:p>
          <w:p w:rsidR="00960572" w:rsidRPr="005045D8" w:rsidRDefault="00960572" w:rsidP="00232C9B">
            <w:pPr>
              <w:rPr>
                <w:i/>
                <w:iCs/>
                <w:lang w:val="es-ES"/>
              </w:rPr>
            </w:pPr>
            <w:r w:rsidRPr="005045D8">
              <w:rPr>
                <w:i/>
                <w:iCs/>
                <w:lang w:val="id-ID"/>
              </w:rPr>
              <w:t xml:space="preserve">2. </w:t>
            </w: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  <w:p w:rsidR="0027741F" w:rsidRPr="005045D8" w:rsidRDefault="0027741F" w:rsidP="00232C9B">
            <w:pPr>
              <w:ind w:left="252"/>
              <w:rPr>
                <w:i/>
                <w:iCs/>
                <w:lang w:val="es-ES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B220B" w:rsidRPr="005045D8" w:rsidRDefault="004B220B" w:rsidP="004A2811">
            <w:pPr>
              <w:numPr>
                <w:ilvl w:val="0"/>
                <w:numId w:val="23"/>
              </w:numPr>
              <w:ind w:left="318" w:hanging="318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Kemenkes RI. 2015. Buku Ajar Imunisasi. </w:t>
            </w:r>
            <w:hyperlink r:id="rId21" w:history="1">
              <w:r w:rsidRPr="005045D8">
                <w:rPr>
                  <w:rStyle w:val="Hyperlink"/>
                  <w:lang w:val="id-ID"/>
                </w:rPr>
                <w:t>http://digilib.poltekkesdepkes-sby.ac.id/public/POLTEKKESSBY-Books-702 LayoutBukuAjarImunisasi06102015small.pdf</w:t>
              </w:r>
            </w:hyperlink>
          </w:p>
          <w:p w:rsidR="004B220B" w:rsidRPr="005045D8" w:rsidRDefault="004B220B" w:rsidP="004A2811">
            <w:pPr>
              <w:numPr>
                <w:ilvl w:val="0"/>
                <w:numId w:val="23"/>
              </w:numPr>
              <w:ind w:left="318" w:hanging="318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Kemenkes RI. 2013.  </w:t>
            </w:r>
            <w:r w:rsidRPr="005045D8">
              <w:t>PERATURAN MENTERI KESEHATAN REPUBLIK INDONESIA NOMOR 42 TAHUN 2013 TENTANG PENYELENGGARAAN IMUNISASI</w:t>
            </w:r>
            <w:r w:rsidRPr="005045D8">
              <w:rPr>
                <w:lang w:val="id-ID"/>
              </w:rPr>
              <w:t xml:space="preserve">. </w:t>
            </w:r>
            <w:hyperlink r:id="rId22" w:history="1">
              <w:r w:rsidRPr="005045D8">
                <w:rPr>
                  <w:rStyle w:val="Hyperlink"/>
                  <w:lang w:val="id-ID"/>
                </w:rPr>
                <w:t>http://pppl.depkes.go.id/_asset/_regulasi/92_PMK%20No.%2042%20ttg%20Penyelenggaraan%20Imunisasi.pdf</w:t>
              </w:r>
            </w:hyperlink>
          </w:p>
          <w:p w:rsidR="004B220B" w:rsidRPr="005045D8" w:rsidRDefault="004B220B" w:rsidP="004A2811">
            <w:pPr>
              <w:numPr>
                <w:ilvl w:val="0"/>
                <w:numId w:val="23"/>
              </w:numPr>
              <w:ind w:left="318" w:hanging="318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Pusdatin Kemenkes RI. 2016. Situasi Imunisasi Indonesia. </w:t>
            </w:r>
            <w:hyperlink r:id="rId23" w:history="1">
              <w:r w:rsidRPr="005045D8">
                <w:rPr>
                  <w:rStyle w:val="Hyperlink"/>
                  <w:lang w:val="id-ID"/>
                </w:rPr>
                <w:t>http://www.depkes.go.id/resourc</w:t>
              </w:r>
              <w:r w:rsidRPr="005045D8">
                <w:rPr>
                  <w:rStyle w:val="Hyperlink"/>
                  <w:lang w:val="id-ID"/>
                </w:rPr>
                <w:lastRenderedPageBreak/>
                <w:t>es/download/pusdatin/infodatin/InfoDatin-Imunisasi-2016.pdf</w:t>
              </w:r>
            </w:hyperlink>
          </w:p>
          <w:p w:rsidR="004B220B" w:rsidRPr="005045D8" w:rsidRDefault="004B220B" w:rsidP="004A2811">
            <w:pPr>
              <w:numPr>
                <w:ilvl w:val="0"/>
                <w:numId w:val="23"/>
              </w:numPr>
              <w:ind w:left="318" w:hanging="318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>Kemenkes RI. 2014. Data Surveilans dan KLB 2013. Jakarta : Kemenkes RI</w:t>
            </w:r>
          </w:p>
          <w:p w:rsidR="0027741F" w:rsidRPr="005045D8" w:rsidRDefault="004B220B" w:rsidP="004A2811">
            <w:pPr>
              <w:numPr>
                <w:ilvl w:val="0"/>
                <w:numId w:val="23"/>
              </w:numPr>
              <w:ind w:left="318" w:hanging="318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>Weraman, Pius. 2010. Dasar Surveilans Kesehatan Masyarakat. Jakarta: Gramata Publishing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B220B" w:rsidRPr="005045D8" w:rsidRDefault="004B220B" w:rsidP="004B220B">
            <w:pPr>
              <w:ind w:left="4"/>
              <w:jc w:val="both"/>
            </w:pPr>
            <w:r w:rsidRPr="005045D8">
              <w:rPr>
                <w:lang w:val="id-ID"/>
              </w:rPr>
              <w:lastRenderedPageBreak/>
              <w:t>Mahasiswa m</w:t>
            </w:r>
            <w:r w:rsidRPr="005045D8">
              <w:t xml:space="preserve">ampu </w:t>
            </w:r>
            <w:r w:rsidRPr="005045D8">
              <w:rPr>
                <w:lang w:val="id-ID"/>
              </w:rPr>
              <w:t>menguraikan</w:t>
            </w:r>
            <w:r w:rsidRPr="005045D8">
              <w:t xml:space="preserve"> dan menjelaskan tentang  Surveillans Penyakit Yang Dapat Dicegah Dengan Imunisasi (PD3I) </w:t>
            </w:r>
          </w:p>
          <w:p w:rsidR="0027741F" w:rsidRPr="005045D8" w:rsidRDefault="0027741F" w:rsidP="00232C9B">
            <w:pPr>
              <w:rPr>
                <w:lang w:val="sv-SE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741F" w:rsidRPr="001D19A4" w:rsidRDefault="00E85783" w:rsidP="00232C9B">
            <w:pPr>
              <w:tabs>
                <w:tab w:val="num" w:pos="720"/>
              </w:tabs>
              <w:ind w:left="72"/>
              <w:rPr>
                <w:lang w:val="es-ES"/>
              </w:rPr>
            </w:pPr>
            <w:r w:rsidRPr="001D19A4">
              <w:rPr>
                <w:lang w:val="id-ID"/>
              </w:rPr>
              <w:t>Mahasiswa m</w:t>
            </w:r>
            <w:r w:rsidRPr="001D19A4">
              <w:t xml:space="preserve">ampu </w:t>
            </w:r>
            <w:r w:rsidRPr="001D19A4">
              <w:rPr>
                <w:lang w:val="id-ID"/>
              </w:rPr>
              <w:t>menguraikan</w:t>
            </w:r>
            <w:r w:rsidRPr="001D19A4">
              <w:t xml:space="preserve"> dan menjelaskan </w:t>
            </w:r>
            <w:r w:rsidR="0027741F" w:rsidRPr="001D19A4">
              <w:t xml:space="preserve">tentang </w:t>
            </w:r>
            <w:r w:rsidR="004B220B" w:rsidRPr="001D19A4">
              <w:t xml:space="preserve">Keterpaduan Surveilans AFP-Tetanus-Campak </w:t>
            </w:r>
          </w:p>
          <w:p w:rsidR="0027741F" w:rsidRPr="001D19A4" w:rsidRDefault="0027741F" w:rsidP="00232C9B"/>
        </w:tc>
        <w:tc>
          <w:tcPr>
            <w:tcW w:w="2268" w:type="dxa"/>
            <w:gridSpan w:val="2"/>
            <w:shd w:val="clear" w:color="auto" w:fill="auto"/>
          </w:tcPr>
          <w:p w:rsidR="004B220B" w:rsidRPr="001D19A4" w:rsidRDefault="004B220B" w:rsidP="004A2811">
            <w:pPr>
              <w:numPr>
                <w:ilvl w:val="0"/>
                <w:numId w:val="16"/>
              </w:numPr>
              <w:tabs>
                <w:tab w:val="clear" w:pos="724"/>
              </w:tabs>
              <w:ind w:left="360"/>
            </w:pPr>
            <w:r w:rsidRPr="001D19A4">
              <w:rPr>
                <w:lang w:val="fi-FI"/>
              </w:rPr>
              <w:t>Pelaksanaan Kegiatan SE penyakit Campak</w:t>
            </w:r>
          </w:p>
          <w:p w:rsidR="004B220B" w:rsidRPr="001D19A4" w:rsidRDefault="004B220B" w:rsidP="004A2811">
            <w:pPr>
              <w:numPr>
                <w:ilvl w:val="0"/>
                <w:numId w:val="16"/>
              </w:numPr>
              <w:tabs>
                <w:tab w:val="clear" w:pos="724"/>
              </w:tabs>
              <w:ind w:left="360"/>
            </w:pPr>
            <w:r w:rsidRPr="001D19A4">
              <w:rPr>
                <w:lang w:val="sv-SE"/>
              </w:rPr>
              <w:t>Pelaksanaan Kegiatan SE penyakit Tetanus</w:t>
            </w:r>
          </w:p>
          <w:p w:rsidR="004B220B" w:rsidRPr="001D19A4" w:rsidRDefault="004B220B" w:rsidP="004A2811">
            <w:pPr>
              <w:numPr>
                <w:ilvl w:val="0"/>
                <w:numId w:val="16"/>
              </w:numPr>
              <w:tabs>
                <w:tab w:val="clear" w:pos="724"/>
              </w:tabs>
              <w:ind w:left="360"/>
            </w:pPr>
            <w:r w:rsidRPr="001D19A4">
              <w:rPr>
                <w:lang w:val="sv-SE"/>
              </w:rPr>
              <w:t>Pelaksanaan Kegiatan SE penyakit Polio</w:t>
            </w:r>
          </w:p>
          <w:p w:rsidR="004B220B" w:rsidRPr="001D19A4" w:rsidRDefault="004B220B" w:rsidP="004A2811">
            <w:pPr>
              <w:numPr>
                <w:ilvl w:val="0"/>
                <w:numId w:val="16"/>
              </w:numPr>
              <w:tabs>
                <w:tab w:val="clear" w:pos="724"/>
              </w:tabs>
              <w:ind w:left="360"/>
            </w:pPr>
            <w:r w:rsidRPr="001D19A4">
              <w:t>Keterpaduan Surveilans AFP-Tetanus- Campak</w:t>
            </w:r>
          </w:p>
          <w:p w:rsidR="0027741F" w:rsidRPr="001D19A4" w:rsidRDefault="004B220B" w:rsidP="004A2811">
            <w:pPr>
              <w:numPr>
                <w:ilvl w:val="0"/>
                <w:numId w:val="16"/>
              </w:numPr>
              <w:tabs>
                <w:tab w:val="clear" w:pos="724"/>
              </w:tabs>
              <w:ind w:left="360"/>
            </w:pPr>
            <w:r w:rsidRPr="001D19A4">
              <w:rPr>
                <w:lang w:val="id-ID"/>
              </w:rPr>
              <w:t>Indikator utama surveilans AFP-Tetanus-Campak</w:t>
            </w:r>
          </w:p>
        </w:tc>
        <w:tc>
          <w:tcPr>
            <w:tcW w:w="2268" w:type="dxa"/>
            <w:shd w:val="clear" w:color="auto" w:fill="auto"/>
          </w:tcPr>
          <w:p w:rsidR="00960572" w:rsidRPr="001D19A4" w:rsidRDefault="00960572" w:rsidP="00232C9B">
            <w:pPr>
              <w:rPr>
                <w:i/>
                <w:iCs/>
                <w:lang w:val="id-ID"/>
              </w:rPr>
            </w:pPr>
            <w:r w:rsidRPr="001D19A4">
              <w:rPr>
                <w:i/>
                <w:lang w:val="id-ID"/>
              </w:rPr>
              <w:t>1. Small Group Discussion</w:t>
            </w:r>
            <w:r w:rsidRPr="001D19A4">
              <w:rPr>
                <w:lang w:val="id-ID"/>
              </w:rPr>
              <w:t xml:space="preserve"> (SGD)</w:t>
            </w:r>
          </w:p>
          <w:p w:rsidR="00960572" w:rsidRPr="001D19A4" w:rsidRDefault="00960572" w:rsidP="00232C9B">
            <w:pPr>
              <w:rPr>
                <w:i/>
                <w:iCs/>
                <w:lang w:val="es-ES"/>
              </w:rPr>
            </w:pPr>
            <w:r w:rsidRPr="001D19A4">
              <w:rPr>
                <w:i/>
                <w:iCs/>
                <w:lang w:val="id-ID"/>
              </w:rPr>
              <w:t xml:space="preserve">2. </w:t>
            </w:r>
            <w:r w:rsidRPr="001D19A4">
              <w:rPr>
                <w:iCs/>
                <w:lang w:val="es-ES"/>
              </w:rPr>
              <w:t xml:space="preserve">Media </w:t>
            </w:r>
            <w:r w:rsidRPr="001D19A4">
              <w:rPr>
                <w:iCs/>
                <w:lang w:val="id-ID"/>
              </w:rPr>
              <w:t xml:space="preserve">: </w:t>
            </w:r>
            <w:r w:rsidRPr="001D19A4">
              <w:rPr>
                <w:iCs/>
                <w:lang w:val="es-ES"/>
              </w:rPr>
              <w:t>kelas</w:t>
            </w:r>
            <w:r w:rsidRPr="001D19A4">
              <w:rPr>
                <w:iCs/>
                <w:lang w:val="id-ID"/>
              </w:rPr>
              <w:t xml:space="preserve">, </w:t>
            </w:r>
            <w:r w:rsidRPr="001D19A4">
              <w:rPr>
                <w:iCs/>
                <w:lang w:val="es-ES"/>
              </w:rPr>
              <w:t xml:space="preserve">komputer, </w:t>
            </w:r>
            <w:r w:rsidRPr="001D19A4">
              <w:rPr>
                <w:i/>
                <w:iCs/>
                <w:lang w:val="es-ES"/>
              </w:rPr>
              <w:t>LCD, whiteboard,web</w:t>
            </w:r>
          </w:p>
          <w:p w:rsidR="0027741F" w:rsidRPr="001D19A4" w:rsidRDefault="0027741F" w:rsidP="00232C9B">
            <w:pPr>
              <w:ind w:left="252"/>
              <w:rPr>
                <w:i/>
                <w:iCs/>
                <w:lang w:val="es-ES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045D8" w:rsidRPr="001D19A4" w:rsidRDefault="00B361EA" w:rsidP="004A2811">
            <w:pPr>
              <w:pStyle w:val="ListParagraph"/>
              <w:numPr>
                <w:ilvl w:val="0"/>
                <w:numId w:val="29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  <w:lang w:val="sv-SE"/>
              </w:rPr>
              <w:t>Depkes  RI   ; Pedoman Keterpaduan Surveilans AFP-Tetanus &amp; Campak Dit Jen PPM PLP,1996</w:t>
            </w:r>
          </w:p>
          <w:p w:rsidR="00B361EA" w:rsidRPr="001D19A4" w:rsidRDefault="00B361EA" w:rsidP="004A2811">
            <w:pPr>
              <w:pStyle w:val="ListParagraph"/>
              <w:numPr>
                <w:ilvl w:val="0"/>
                <w:numId w:val="29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</w:rPr>
              <w:t>Kemenkes RI. 2014. Data Surveilans dan KLB 2013. Jakarta : Kemenkes RI</w:t>
            </w:r>
          </w:p>
          <w:p w:rsidR="009E37AC" w:rsidRPr="001D19A4" w:rsidRDefault="009E37AC" w:rsidP="00232C9B">
            <w:pPr>
              <w:rPr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B361EA" w:rsidRPr="001D19A4" w:rsidRDefault="00B361EA" w:rsidP="00B361EA">
            <w:pPr>
              <w:tabs>
                <w:tab w:val="num" w:pos="720"/>
              </w:tabs>
              <w:ind w:left="72"/>
              <w:rPr>
                <w:lang w:val="es-ES"/>
              </w:rPr>
            </w:pPr>
            <w:r w:rsidRPr="001D19A4">
              <w:rPr>
                <w:lang w:val="id-ID"/>
              </w:rPr>
              <w:t>Mahasiswa m</w:t>
            </w:r>
            <w:r w:rsidRPr="001D19A4">
              <w:t xml:space="preserve">ampu </w:t>
            </w:r>
            <w:r w:rsidRPr="001D19A4">
              <w:rPr>
                <w:lang w:val="id-ID"/>
              </w:rPr>
              <w:t>menguraikan</w:t>
            </w:r>
            <w:r w:rsidRPr="001D19A4">
              <w:t xml:space="preserve"> dan menjelaskan tentang Keterpaduan Surveilans AFP-Tetanus-Campak </w:t>
            </w:r>
          </w:p>
          <w:p w:rsidR="0027741F" w:rsidRPr="001D19A4" w:rsidRDefault="0027741F" w:rsidP="00232C9B">
            <w:pPr>
              <w:ind w:left="-108"/>
              <w:rPr>
                <w:lang w:val="sv-SE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61EA" w:rsidRPr="005045D8" w:rsidRDefault="00E85783" w:rsidP="00B361EA">
            <w:pPr>
              <w:jc w:val="both"/>
              <w:rPr>
                <w:lang w:val="id-ID"/>
              </w:rPr>
            </w:pPr>
            <w:r w:rsidRPr="000E4907">
              <w:rPr>
                <w:lang w:val="id-ID"/>
              </w:rPr>
              <w:t>Mahasiswa m</w:t>
            </w:r>
            <w:r w:rsidRPr="000E4907">
              <w:t xml:space="preserve">ampu </w:t>
            </w:r>
            <w:r w:rsidRPr="000E4907">
              <w:rPr>
                <w:lang w:val="id-ID"/>
              </w:rPr>
              <w:t>menguraikan</w:t>
            </w:r>
            <w:r w:rsidRPr="000E4907">
              <w:t xml:space="preserve"> dan menjelaskan </w:t>
            </w:r>
            <w:r w:rsidR="0027741F" w:rsidRPr="000E4907">
              <w:t>tentang</w:t>
            </w:r>
            <w:r w:rsidR="00B361EA" w:rsidRPr="000E4907">
              <w:rPr>
                <w:lang w:val="id-ID"/>
              </w:rPr>
              <w:t xml:space="preserve"> Surveilans Demam </w:t>
            </w:r>
            <w:r w:rsidR="00B361EA" w:rsidRPr="000E4907">
              <w:rPr>
                <w:lang w:val="id-ID"/>
              </w:rPr>
              <w:lastRenderedPageBreak/>
              <w:t>dengue dan demam berdarah dengue</w:t>
            </w:r>
          </w:p>
          <w:p w:rsidR="0027741F" w:rsidRPr="005045D8" w:rsidRDefault="0027741F" w:rsidP="00B361EA">
            <w:pPr>
              <w:rPr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361EA" w:rsidRPr="005045D8" w:rsidRDefault="00B361EA" w:rsidP="004A2811">
            <w:pPr>
              <w:numPr>
                <w:ilvl w:val="0"/>
                <w:numId w:val="11"/>
              </w:numPr>
              <w:tabs>
                <w:tab w:val="clear" w:pos="720"/>
              </w:tabs>
              <w:ind w:left="349"/>
              <w:rPr>
                <w:lang w:val="es-ES"/>
              </w:rPr>
            </w:pPr>
            <w:r w:rsidRPr="005045D8">
              <w:rPr>
                <w:lang w:val="id-ID"/>
              </w:rPr>
              <w:lastRenderedPageBreak/>
              <w:t xml:space="preserve">Latar belakang/ </w:t>
            </w:r>
            <w:r w:rsidRPr="005045D8">
              <w:rPr>
                <w:lang w:val="sv-SE"/>
              </w:rPr>
              <w:t xml:space="preserve">Masalah penyakit  </w:t>
            </w:r>
          </w:p>
          <w:p w:rsidR="00B361EA" w:rsidRPr="005045D8" w:rsidRDefault="00B361EA" w:rsidP="004A2811">
            <w:pPr>
              <w:numPr>
                <w:ilvl w:val="0"/>
                <w:numId w:val="11"/>
              </w:numPr>
              <w:tabs>
                <w:tab w:val="clear" w:pos="720"/>
              </w:tabs>
              <w:ind w:left="349"/>
            </w:pPr>
            <w:r w:rsidRPr="005045D8">
              <w:rPr>
                <w:lang w:val="id-ID"/>
              </w:rPr>
              <w:t>Rantai penularan penyakit</w:t>
            </w:r>
          </w:p>
          <w:p w:rsidR="00B361EA" w:rsidRPr="005045D8" w:rsidRDefault="00B361EA" w:rsidP="004A2811">
            <w:pPr>
              <w:numPr>
                <w:ilvl w:val="0"/>
                <w:numId w:val="11"/>
              </w:numPr>
              <w:tabs>
                <w:tab w:val="clear" w:pos="720"/>
              </w:tabs>
              <w:ind w:left="349"/>
            </w:pPr>
            <w:r w:rsidRPr="005045D8">
              <w:rPr>
                <w:lang w:val="sv-SE"/>
              </w:rPr>
              <w:t xml:space="preserve">Justifikasi Pelaksanaan Surveilans </w:t>
            </w:r>
          </w:p>
          <w:p w:rsidR="00B361EA" w:rsidRPr="005045D8" w:rsidRDefault="00B361EA" w:rsidP="004A2811">
            <w:pPr>
              <w:numPr>
                <w:ilvl w:val="0"/>
                <w:numId w:val="11"/>
              </w:numPr>
              <w:tabs>
                <w:tab w:val="clear" w:pos="720"/>
              </w:tabs>
              <w:ind w:left="349"/>
            </w:pPr>
            <w:r w:rsidRPr="005045D8">
              <w:rPr>
                <w:lang w:val="nb-NO"/>
              </w:rPr>
              <w:t xml:space="preserve">Pelaksanaan </w:t>
            </w:r>
            <w:r w:rsidRPr="005045D8">
              <w:rPr>
                <w:lang w:val="nb-NO"/>
              </w:rPr>
              <w:lastRenderedPageBreak/>
              <w:t>Surveilans  (Tujuan,Kriteria kasus, sumber data, analisa dan masalah / kendala pelaksanaan) dll</w:t>
            </w:r>
          </w:p>
          <w:p w:rsidR="0027741F" w:rsidRPr="005045D8" w:rsidRDefault="00B361EA" w:rsidP="004A2811">
            <w:pPr>
              <w:numPr>
                <w:ilvl w:val="0"/>
                <w:numId w:val="11"/>
              </w:numPr>
              <w:tabs>
                <w:tab w:val="clear" w:pos="720"/>
              </w:tabs>
              <w:ind w:left="349"/>
            </w:pPr>
            <w:r w:rsidRPr="005045D8">
              <w:rPr>
                <w:lang w:val="id-ID"/>
              </w:rPr>
              <w:t>Indikator utama surveilans DBD</w:t>
            </w:r>
          </w:p>
        </w:tc>
        <w:tc>
          <w:tcPr>
            <w:tcW w:w="2268" w:type="dxa"/>
            <w:shd w:val="clear" w:color="auto" w:fill="auto"/>
          </w:tcPr>
          <w:p w:rsidR="00960572" w:rsidRPr="005045D8" w:rsidRDefault="00960572" w:rsidP="00232C9B">
            <w:pPr>
              <w:rPr>
                <w:i/>
                <w:iCs/>
                <w:lang w:val="id-ID"/>
              </w:rPr>
            </w:pPr>
            <w:r w:rsidRPr="005045D8">
              <w:rPr>
                <w:i/>
                <w:lang w:val="id-ID"/>
              </w:rPr>
              <w:lastRenderedPageBreak/>
              <w:t>1. Small Group Discussion</w:t>
            </w:r>
            <w:r w:rsidRPr="005045D8">
              <w:rPr>
                <w:lang w:val="id-ID"/>
              </w:rPr>
              <w:t xml:space="preserve"> (SGD)</w:t>
            </w:r>
          </w:p>
          <w:p w:rsidR="00960572" w:rsidRPr="005045D8" w:rsidRDefault="00960572" w:rsidP="00232C9B">
            <w:pPr>
              <w:rPr>
                <w:i/>
                <w:iCs/>
                <w:lang w:val="es-ES"/>
              </w:rPr>
            </w:pPr>
            <w:r w:rsidRPr="005045D8">
              <w:rPr>
                <w:i/>
                <w:iCs/>
                <w:lang w:val="id-ID"/>
              </w:rPr>
              <w:t xml:space="preserve">2. </w:t>
            </w: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  <w:p w:rsidR="0027741F" w:rsidRPr="005045D8" w:rsidRDefault="0027741F" w:rsidP="00232C9B">
            <w:pPr>
              <w:ind w:left="252"/>
              <w:rPr>
                <w:i/>
                <w:iCs/>
                <w:lang w:val="es-ES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86728" w:rsidRPr="000631A4" w:rsidRDefault="000631A4" w:rsidP="000631A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0631A4">
              <w:rPr>
                <w:rFonts w:ascii="Times New Roman" w:hAnsi="Times New Roman"/>
              </w:rPr>
              <w:t>Kemenkes RI. 2013. Pedoman Pengendalian Demam Berdarah Dengue di Indonesia. Jakarta : Kemenkes RI</w:t>
            </w:r>
          </w:p>
          <w:p w:rsidR="000631A4" w:rsidRPr="00C45C59" w:rsidRDefault="000631A4" w:rsidP="000631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1A4">
              <w:rPr>
                <w:rFonts w:ascii="Times New Roman" w:hAnsi="Times New Roman"/>
              </w:rPr>
              <w:t xml:space="preserve">Kunoli FJ. 2013. Pengantar Epidemiologi Penyakit Menular. Jakarta </w:t>
            </w:r>
            <w:r w:rsidRPr="00C45C59">
              <w:rPr>
                <w:rFonts w:ascii="Times New Roman" w:hAnsi="Times New Roman"/>
              </w:rPr>
              <w:t>: Trans Info Media</w:t>
            </w:r>
          </w:p>
          <w:p w:rsidR="000631A4" w:rsidRPr="005045D8" w:rsidRDefault="000631A4" w:rsidP="00232C9B">
            <w:pPr>
              <w:rPr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B361EA" w:rsidRPr="005045D8" w:rsidRDefault="00B361EA" w:rsidP="00B361EA">
            <w:pPr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>Mahasiswa m</w:t>
            </w:r>
            <w:r w:rsidRPr="005045D8">
              <w:t xml:space="preserve">ampu </w:t>
            </w:r>
            <w:r w:rsidRPr="005045D8">
              <w:rPr>
                <w:lang w:val="id-ID"/>
              </w:rPr>
              <w:t>menguraikan</w:t>
            </w:r>
            <w:r w:rsidRPr="005045D8">
              <w:t xml:space="preserve"> dan menjelaskan tentang</w:t>
            </w:r>
            <w:r w:rsidRPr="005045D8">
              <w:rPr>
                <w:lang w:val="id-ID"/>
              </w:rPr>
              <w:t xml:space="preserve"> Surveilans Demam dengue dan demam </w:t>
            </w:r>
            <w:r w:rsidRPr="005045D8">
              <w:rPr>
                <w:lang w:val="id-ID"/>
              </w:rPr>
              <w:lastRenderedPageBreak/>
              <w:t>berdarah dengue</w:t>
            </w:r>
          </w:p>
          <w:p w:rsidR="0027741F" w:rsidRPr="005045D8" w:rsidRDefault="0027741F" w:rsidP="00232C9B">
            <w:pPr>
              <w:ind w:left="33"/>
              <w:rPr>
                <w:lang w:val="id-ID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709" w:type="dxa"/>
            <w:tcBorders>
              <w:bottom w:val="single" w:sz="4" w:space="0" w:color="auto"/>
            </w:tcBorders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1EA" w:rsidRPr="005045D8" w:rsidRDefault="00E85783" w:rsidP="00B361EA">
            <w:pPr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>Mahasiswa m</w:t>
            </w:r>
            <w:r w:rsidRPr="005045D8">
              <w:t xml:space="preserve">ampu </w:t>
            </w:r>
            <w:r w:rsidRPr="005045D8">
              <w:rPr>
                <w:lang w:val="id-ID"/>
              </w:rPr>
              <w:t>menguraikan</w:t>
            </w:r>
            <w:r w:rsidRPr="005045D8">
              <w:t xml:space="preserve"> dan menjelaskan </w:t>
            </w:r>
            <w:r w:rsidR="0027741F" w:rsidRPr="005045D8">
              <w:t>tentang</w:t>
            </w:r>
            <w:r w:rsidR="00B361EA" w:rsidRPr="005045D8">
              <w:rPr>
                <w:lang w:val="id-ID"/>
              </w:rPr>
              <w:t xml:space="preserve">Surveilans </w:t>
            </w:r>
            <w:r w:rsidR="00B57FD4">
              <w:rPr>
                <w:lang w:val="id-ID"/>
              </w:rPr>
              <w:t>TB Paru</w:t>
            </w:r>
          </w:p>
          <w:p w:rsidR="0027741F" w:rsidRPr="005045D8" w:rsidRDefault="0027741F" w:rsidP="00232C9B">
            <w:pPr>
              <w:rPr>
                <w:lang w:val="id-ID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1EA" w:rsidRPr="005045D8" w:rsidRDefault="00B361EA" w:rsidP="004A2811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  <w:rPr>
                <w:lang w:val="es-ES"/>
              </w:rPr>
            </w:pPr>
            <w:r w:rsidRPr="005045D8">
              <w:rPr>
                <w:lang w:val="id-ID"/>
              </w:rPr>
              <w:t xml:space="preserve">Latar belakang/ </w:t>
            </w:r>
            <w:r w:rsidRPr="005045D8">
              <w:rPr>
                <w:lang w:val="sv-SE"/>
              </w:rPr>
              <w:t xml:space="preserve">Masalah penyakit  </w:t>
            </w:r>
          </w:p>
          <w:p w:rsidR="00B361EA" w:rsidRPr="005045D8" w:rsidRDefault="00B361EA" w:rsidP="004A2811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</w:pPr>
            <w:r w:rsidRPr="005045D8">
              <w:rPr>
                <w:lang w:val="id-ID"/>
              </w:rPr>
              <w:t>Rantai penularan penyakit</w:t>
            </w:r>
          </w:p>
          <w:p w:rsidR="00B361EA" w:rsidRPr="005045D8" w:rsidRDefault="00B361EA" w:rsidP="004A2811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</w:pPr>
            <w:r w:rsidRPr="005045D8">
              <w:rPr>
                <w:lang w:val="sv-SE"/>
              </w:rPr>
              <w:t xml:space="preserve">Justifikasi Pelaksanaan Surveilans </w:t>
            </w:r>
          </w:p>
          <w:p w:rsidR="00B361EA" w:rsidRPr="005045D8" w:rsidRDefault="00B361EA" w:rsidP="004A2811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</w:pPr>
            <w:r w:rsidRPr="005045D8">
              <w:rPr>
                <w:lang w:val="nb-NO"/>
              </w:rPr>
              <w:t>Pelaksanaan Surveilans  (Tujuan,Kriteria kasus, sumber data, analisa dan masalah / kendala pelaksanaan) dll</w:t>
            </w:r>
          </w:p>
          <w:p w:rsidR="0027741F" w:rsidRPr="005045D8" w:rsidRDefault="00B361EA" w:rsidP="00B57FD4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</w:pPr>
            <w:r w:rsidRPr="005045D8">
              <w:rPr>
                <w:lang w:val="id-ID"/>
              </w:rPr>
              <w:t xml:space="preserve">Indikator utama surveilans </w:t>
            </w:r>
            <w:r w:rsidR="00B57FD4">
              <w:rPr>
                <w:lang w:val="id-ID"/>
              </w:rPr>
              <w:t>TB Paru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60572" w:rsidRPr="005045D8" w:rsidRDefault="00960572" w:rsidP="00232C9B">
            <w:pPr>
              <w:rPr>
                <w:i/>
                <w:iCs/>
                <w:lang w:val="id-ID"/>
              </w:rPr>
            </w:pPr>
            <w:r w:rsidRPr="005045D8">
              <w:rPr>
                <w:i/>
                <w:lang w:val="id-ID"/>
              </w:rPr>
              <w:t>1. Small Group Discussion</w:t>
            </w:r>
            <w:r w:rsidRPr="005045D8">
              <w:rPr>
                <w:lang w:val="id-ID"/>
              </w:rPr>
              <w:t xml:space="preserve"> (SGD)</w:t>
            </w:r>
          </w:p>
          <w:p w:rsidR="00960572" w:rsidRPr="005045D8" w:rsidRDefault="00960572" w:rsidP="00232C9B">
            <w:pPr>
              <w:rPr>
                <w:i/>
                <w:iCs/>
                <w:lang w:val="es-ES"/>
              </w:rPr>
            </w:pPr>
            <w:r w:rsidRPr="005045D8">
              <w:rPr>
                <w:i/>
                <w:iCs/>
                <w:lang w:val="id-ID"/>
              </w:rPr>
              <w:t xml:space="preserve">2. </w:t>
            </w: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  <w:p w:rsidR="0027741F" w:rsidRPr="005045D8" w:rsidRDefault="0027741F" w:rsidP="00232C9B">
            <w:pPr>
              <w:rPr>
                <w:i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1EA" w:rsidRPr="005045D8" w:rsidRDefault="00B361EA" w:rsidP="004A2811">
            <w:pPr>
              <w:numPr>
                <w:ilvl w:val="3"/>
                <w:numId w:val="11"/>
              </w:numPr>
              <w:tabs>
                <w:tab w:val="clear" w:pos="2880"/>
              </w:tabs>
              <w:ind w:left="318" w:hanging="318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>Kem</w:t>
            </w:r>
            <w:r w:rsidR="000631A4">
              <w:rPr>
                <w:lang w:val="id-ID"/>
              </w:rPr>
              <w:t>e</w:t>
            </w:r>
            <w:r w:rsidRPr="005045D8">
              <w:rPr>
                <w:lang w:val="id-ID"/>
              </w:rPr>
              <w:t xml:space="preserve">nkes RI. 2011. Strategi Nasional Pengendalian TB tahun 2011-2014. </w:t>
            </w:r>
            <w:hyperlink r:id="rId24" w:history="1">
              <w:r w:rsidRPr="005045D8">
                <w:rPr>
                  <w:rStyle w:val="Hyperlink"/>
                  <w:lang w:val="id-ID"/>
                </w:rPr>
                <w:t>http://www.searo.who.int/indonesia/topics/tb/stranas_tb-2010-2014.pdf?ua=1</w:t>
              </w:r>
            </w:hyperlink>
          </w:p>
          <w:p w:rsidR="009E37AC" w:rsidRDefault="00B361EA" w:rsidP="004A2811">
            <w:pPr>
              <w:numPr>
                <w:ilvl w:val="3"/>
                <w:numId w:val="11"/>
              </w:numPr>
              <w:tabs>
                <w:tab w:val="clear" w:pos="2880"/>
              </w:tabs>
              <w:ind w:left="318" w:hanging="318"/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 xml:space="preserve">Kemenkes RI. 2013. </w:t>
            </w:r>
            <w:r w:rsidRPr="005045D8">
              <w:t>Peraturan Menteri Kesehatan Republik Indonesia Nomor 13 Tahun 2013tentang Pedoman Manajemen Terpadu Pengendalian Tuberkulosis Resistan Obat</w:t>
            </w:r>
            <w:r w:rsidRPr="005045D8">
              <w:rPr>
                <w:lang w:val="id-ID"/>
              </w:rPr>
              <w:t xml:space="preserve">. </w:t>
            </w:r>
            <w:hyperlink r:id="rId25" w:history="1">
              <w:r w:rsidRPr="005045D8">
                <w:rPr>
                  <w:rStyle w:val="Hyperlink"/>
                  <w:lang w:val="id-ID"/>
                </w:rPr>
                <w:t>http://pppl.depkes.go.id/_asset/_regulasi/67_PMK%20No.%2013%20ttg%20Pengendalian%20Tuberkolosis%20Resistan%20Obat.pdf</w:t>
              </w:r>
            </w:hyperlink>
          </w:p>
          <w:p w:rsidR="000631A4" w:rsidRPr="005045D8" w:rsidRDefault="000631A4" w:rsidP="004A2811">
            <w:pPr>
              <w:numPr>
                <w:ilvl w:val="3"/>
                <w:numId w:val="11"/>
              </w:numPr>
              <w:tabs>
                <w:tab w:val="clear" w:pos="2880"/>
              </w:tabs>
              <w:ind w:left="318" w:hanging="318"/>
              <w:jc w:val="both"/>
              <w:rPr>
                <w:lang w:val="id-ID"/>
              </w:rPr>
            </w:pPr>
            <w:r>
              <w:rPr>
                <w:lang w:val="id-ID"/>
              </w:rPr>
              <w:t>Kemenkes RI. 2014. Pedoman Nasional Pengendalian Tuberkulosis. Jakarta : Kementrian Kesehatan RI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7FD4" w:rsidRPr="005045D8" w:rsidRDefault="00B57FD4" w:rsidP="00B57FD4">
            <w:pPr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>Mahasiswa m</w:t>
            </w:r>
            <w:r w:rsidRPr="005045D8">
              <w:t xml:space="preserve">ampu </w:t>
            </w:r>
            <w:r w:rsidRPr="005045D8">
              <w:rPr>
                <w:lang w:val="id-ID"/>
              </w:rPr>
              <w:t>menguraikan</w:t>
            </w:r>
            <w:r w:rsidRPr="005045D8">
              <w:t xml:space="preserve"> dan menjelaskan tentang</w:t>
            </w:r>
            <w:r w:rsidRPr="005045D8">
              <w:rPr>
                <w:lang w:val="id-ID"/>
              </w:rPr>
              <w:t xml:space="preserve">Surveilans </w:t>
            </w:r>
            <w:r>
              <w:rPr>
                <w:lang w:val="id-ID"/>
              </w:rPr>
              <w:t>TB Paru</w:t>
            </w:r>
          </w:p>
          <w:p w:rsidR="0027741F" w:rsidRPr="005045D8" w:rsidRDefault="0027741F" w:rsidP="00232C9B">
            <w:pPr>
              <w:ind w:left="34"/>
              <w:rPr>
                <w:lang w:val="id-ID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t>11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1EA" w:rsidRPr="005045D8" w:rsidRDefault="00E85783" w:rsidP="00B361EA">
            <w:pPr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>Mahasiswa m</w:t>
            </w:r>
            <w:r w:rsidRPr="005045D8">
              <w:t xml:space="preserve">ampu </w:t>
            </w:r>
            <w:r w:rsidRPr="005045D8">
              <w:rPr>
                <w:lang w:val="id-ID"/>
              </w:rPr>
              <w:t>menguraikan</w:t>
            </w:r>
            <w:r w:rsidRPr="005045D8">
              <w:t xml:space="preserve"> </w:t>
            </w:r>
            <w:r w:rsidRPr="005045D8">
              <w:lastRenderedPageBreak/>
              <w:t xml:space="preserve">dan menjelaskan </w:t>
            </w:r>
            <w:r w:rsidR="0027741F" w:rsidRPr="005045D8">
              <w:t xml:space="preserve">tentang </w:t>
            </w:r>
            <w:r w:rsidR="00B361EA" w:rsidRPr="005045D8">
              <w:rPr>
                <w:lang w:val="id-ID"/>
              </w:rPr>
              <w:t>Surveilans Malaria</w:t>
            </w:r>
          </w:p>
          <w:p w:rsidR="0027741F" w:rsidRPr="005045D8" w:rsidRDefault="0027741F" w:rsidP="00232C9B">
            <w:pPr>
              <w:tabs>
                <w:tab w:val="num" w:pos="720"/>
              </w:tabs>
              <w:ind w:left="-814"/>
            </w:pPr>
            <w:r w:rsidRPr="005045D8">
              <w:t>16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1EA" w:rsidRPr="000631A4" w:rsidRDefault="00B361EA" w:rsidP="004A2811">
            <w:pPr>
              <w:numPr>
                <w:ilvl w:val="0"/>
                <w:numId w:val="25"/>
              </w:numPr>
              <w:tabs>
                <w:tab w:val="clear" w:pos="720"/>
              </w:tabs>
              <w:ind w:left="317" w:hanging="317"/>
              <w:rPr>
                <w:lang w:val="es-ES"/>
              </w:rPr>
            </w:pPr>
            <w:r w:rsidRPr="000631A4">
              <w:rPr>
                <w:lang w:val="id-ID"/>
              </w:rPr>
              <w:lastRenderedPageBreak/>
              <w:t xml:space="preserve">Latar belakang/ </w:t>
            </w:r>
            <w:r w:rsidRPr="000631A4">
              <w:rPr>
                <w:lang w:val="sv-SE"/>
              </w:rPr>
              <w:t xml:space="preserve">Masalah penyakit  </w:t>
            </w:r>
          </w:p>
          <w:p w:rsidR="00B361EA" w:rsidRPr="000631A4" w:rsidRDefault="00B361EA" w:rsidP="004A2811">
            <w:pPr>
              <w:numPr>
                <w:ilvl w:val="0"/>
                <w:numId w:val="25"/>
              </w:numPr>
              <w:tabs>
                <w:tab w:val="clear" w:pos="720"/>
              </w:tabs>
              <w:ind w:left="317" w:hanging="317"/>
            </w:pPr>
            <w:r w:rsidRPr="000631A4">
              <w:rPr>
                <w:lang w:val="id-ID"/>
              </w:rPr>
              <w:t xml:space="preserve">Rantai penularan </w:t>
            </w:r>
            <w:r w:rsidRPr="000631A4">
              <w:rPr>
                <w:lang w:val="id-ID"/>
              </w:rPr>
              <w:lastRenderedPageBreak/>
              <w:t>penyakit</w:t>
            </w:r>
          </w:p>
          <w:p w:rsidR="00B361EA" w:rsidRPr="000631A4" w:rsidRDefault="00B361EA" w:rsidP="004A2811">
            <w:pPr>
              <w:numPr>
                <w:ilvl w:val="0"/>
                <w:numId w:val="25"/>
              </w:numPr>
              <w:tabs>
                <w:tab w:val="clear" w:pos="720"/>
              </w:tabs>
              <w:ind w:left="317" w:hanging="317"/>
            </w:pPr>
            <w:r w:rsidRPr="000631A4">
              <w:rPr>
                <w:lang w:val="sv-SE"/>
              </w:rPr>
              <w:t xml:space="preserve">Justifikasi Pelaksanaan Surveilans </w:t>
            </w:r>
          </w:p>
          <w:p w:rsidR="00B361EA" w:rsidRPr="000631A4" w:rsidRDefault="00B361EA" w:rsidP="004A2811">
            <w:pPr>
              <w:numPr>
                <w:ilvl w:val="0"/>
                <w:numId w:val="25"/>
              </w:numPr>
              <w:tabs>
                <w:tab w:val="clear" w:pos="720"/>
              </w:tabs>
              <w:ind w:left="317" w:hanging="317"/>
            </w:pPr>
            <w:r w:rsidRPr="000631A4">
              <w:rPr>
                <w:lang w:val="nb-NO"/>
              </w:rPr>
              <w:t>Pelaksanaan Surveilans  (Tujuan,Kriteria kasus, sumber data, analisa dan masalah / kendala pelaksanaan) dll</w:t>
            </w:r>
          </w:p>
          <w:p w:rsidR="0027741F" w:rsidRPr="005045D8" w:rsidRDefault="00B361EA" w:rsidP="004A2811">
            <w:pPr>
              <w:numPr>
                <w:ilvl w:val="0"/>
                <w:numId w:val="25"/>
              </w:numPr>
              <w:tabs>
                <w:tab w:val="clear" w:pos="720"/>
              </w:tabs>
              <w:ind w:left="317" w:hanging="317"/>
            </w:pPr>
            <w:r w:rsidRPr="000631A4">
              <w:rPr>
                <w:lang w:val="id-ID"/>
              </w:rPr>
              <w:t>Indikator utama surveilans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60572" w:rsidRPr="005045D8" w:rsidRDefault="00960572" w:rsidP="00232C9B">
            <w:pPr>
              <w:rPr>
                <w:i/>
                <w:iCs/>
                <w:lang w:val="id-ID"/>
              </w:rPr>
            </w:pPr>
            <w:r w:rsidRPr="005045D8">
              <w:rPr>
                <w:i/>
                <w:lang w:val="id-ID"/>
              </w:rPr>
              <w:lastRenderedPageBreak/>
              <w:t>1. Small Group Discussion</w:t>
            </w:r>
            <w:r w:rsidRPr="005045D8">
              <w:rPr>
                <w:lang w:val="id-ID"/>
              </w:rPr>
              <w:t xml:space="preserve"> (SGD)</w:t>
            </w:r>
          </w:p>
          <w:p w:rsidR="00960572" w:rsidRPr="005045D8" w:rsidRDefault="00960572" w:rsidP="00232C9B">
            <w:pPr>
              <w:rPr>
                <w:i/>
                <w:iCs/>
                <w:lang w:val="es-ES"/>
              </w:rPr>
            </w:pPr>
            <w:r w:rsidRPr="005045D8">
              <w:rPr>
                <w:i/>
                <w:iCs/>
                <w:lang w:val="id-ID"/>
              </w:rPr>
              <w:t xml:space="preserve">2. </w:t>
            </w: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lastRenderedPageBreak/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  <w:p w:rsidR="0027741F" w:rsidRPr="005045D8" w:rsidRDefault="0027741F" w:rsidP="00232C9B">
            <w:pPr>
              <w:rPr>
                <w:i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1EA" w:rsidRPr="005045D8" w:rsidRDefault="00B361EA" w:rsidP="004A2811">
            <w:pPr>
              <w:numPr>
                <w:ilvl w:val="0"/>
                <w:numId w:val="26"/>
              </w:numPr>
              <w:ind w:left="318" w:hanging="284"/>
              <w:rPr>
                <w:lang w:val="id-ID"/>
              </w:rPr>
            </w:pPr>
            <w:r w:rsidRPr="005045D8">
              <w:rPr>
                <w:lang w:val="id-ID"/>
              </w:rPr>
              <w:lastRenderedPageBreak/>
              <w:t xml:space="preserve">Kemenkes RI. 2009. </w:t>
            </w:r>
            <w:r w:rsidRPr="005045D8">
              <w:t xml:space="preserve">Keputusan Menteri Kesehatan Republik Indonesia </w:t>
            </w:r>
            <w:r w:rsidRPr="005045D8">
              <w:lastRenderedPageBreak/>
              <w:t>Nomor293/Menkes/Sk/Iv/2009 Tentang Eliminasi Malaria Di Indonesia</w:t>
            </w:r>
            <w:r w:rsidRPr="005045D8">
              <w:rPr>
                <w:lang w:val="id-ID"/>
              </w:rPr>
              <w:t xml:space="preserve">. </w:t>
            </w:r>
            <w:hyperlink r:id="rId26" w:history="1">
              <w:r w:rsidRPr="005045D8">
                <w:rPr>
                  <w:rStyle w:val="Hyperlink"/>
                  <w:lang w:val="id-ID"/>
                </w:rPr>
                <w:t>http://pppl.depkes.go.id/_asset/_regulasi/KEPMENKES__NO___293_THN_2009_TTG__ELIMINASI_MALARIA.pdf</w:t>
              </w:r>
            </w:hyperlink>
          </w:p>
          <w:p w:rsidR="00B361EA" w:rsidRPr="005045D8" w:rsidRDefault="00B361EA" w:rsidP="004A2811">
            <w:pPr>
              <w:numPr>
                <w:ilvl w:val="0"/>
                <w:numId w:val="26"/>
              </w:numPr>
              <w:ind w:left="318" w:hanging="284"/>
              <w:rPr>
                <w:lang w:val="id-ID"/>
              </w:rPr>
            </w:pPr>
            <w:r w:rsidRPr="005045D8">
              <w:rPr>
                <w:lang w:val="id-ID"/>
              </w:rPr>
              <w:t xml:space="preserve">Kemenkes. 2007. </w:t>
            </w:r>
            <w:r w:rsidRPr="005045D8">
              <w:rPr>
                <w:color w:val="000000"/>
                <w:shd w:val="clear" w:color="auto" w:fill="FFFFFF"/>
              </w:rPr>
              <w:t>Keputusan Menteri Kesehatan Republik Indonesia Nomor 275/MENKES/III/2007 tentang Pedoman Surveilans Malaria - [ PERATURAN ]</w:t>
            </w:r>
          </w:p>
          <w:p w:rsidR="00B361EA" w:rsidRPr="005045D8" w:rsidRDefault="00B361EA" w:rsidP="004A2811">
            <w:pPr>
              <w:numPr>
                <w:ilvl w:val="0"/>
                <w:numId w:val="26"/>
              </w:numPr>
              <w:ind w:left="318" w:hanging="284"/>
              <w:rPr>
                <w:lang w:val="id-ID"/>
              </w:rPr>
            </w:pPr>
            <w:r w:rsidRPr="005045D8">
              <w:rPr>
                <w:color w:val="000000"/>
                <w:shd w:val="clear" w:color="auto" w:fill="FFFFFF"/>
                <w:lang w:val="id-ID"/>
              </w:rPr>
              <w:t xml:space="preserve">Kemenkes RI. 2011. </w:t>
            </w:r>
            <w:r w:rsidRPr="005045D8">
              <w:rPr>
                <w:color w:val="000000"/>
                <w:shd w:val="clear" w:color="auto" w:fill="FFFFFF"/>
              </w:rPr>
              <w:t>Buku saku menuju eliminasi malaria - [BUKU SAKU]</w:t>
            </w:r>
            <w:r w:rsidRPr="005045D8">
              <w:rPr>
                <w:color w:val="000000"/>
                <w:shd w:val="clear" w:color="auto" w:fill="FFFFFF"/>
                <w:lang w:val="id-ID"/>
              </w:rPr>
              <w:t xml:space="preserve">. </w:t>
            </w:r>
            <w:hyperlink r:id="rId27" w:history="1">
              <w:r w:rsidRPr="005045D8">
                <w:rPr>
                  <w:rStyle w:val="Hyperlink"/>
                  <w:shd w:val="clear" w:color="auto" w:fill="FFFFFF"/>
                  <w:lang w:val="id-ID"/>
                </w:rPr>
                <w:t>http://perpustakaan.depkes.go.id:8180/bitstream//123456789/1545/2/BK2011-FEB-AGS02.PDF</w:t>
              </w:r>
            </w:hyperlink>
          </w:p>
          <w:p w:rsidR="000631A4" w:rsidRDefault="00B361EA" w:rsidP="000631A4">
            <w:pPr>
              <w:numPr>
                <w:ilvl w:val="0"/>
                <w:numId w:val="26"/>
              </w:numPr>
              <w:ind w:left="318" w:hanging="284"/>
              <w:jc w:val="both"/>
              <w:rPr>
                <w:lang w:val="id-ID"/>
              </w:rPr>
            </w:pPr>
            <w:r w:rsidRPr="005045D8">
              <w:rPr>
                <w:color w:val="000000"/>
                <w:shd w:val="clear" w:color="auto" w:fill="FFFFFF"/>
                <w:lang w:val="id-ID"/>
              </w:rPr>
              <w:t xml:space="preserve">Kemenkes RI. 2009. Pedoman Surveilans Malaria. </w:t>
            </w:r>
          </w:p>
          <w:p w:rsidR="000631A4" w:rsidRPr="000631A4" w:rsidRDefault="000631A4" w:rsidP="000631A4">
            <w:pPr>
              <w:numPr>
                <w:ilvl w:val="0"/>
                <w:numId w:val="26"/>
              </w:numPr>
              <w:ind w:left="318" w:hanging="284"/>
              <w:jc w:val="both"/>
              <w:rPr>
                <w:lang w:val="id-ID"/>
              </w:rPr>
            </w:pPr>
            <w:r w:rsidRPr="000631A4">
              <w:t>Kunoli FJ. 2013. Pengantar Epidemiologi Penyakit Menular. Jakarta : Trans Info Media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1EA" w:rsidRPr="005045D8" w:rsidRDefault="00B361EA" w:rsidP="00B361EA">
            <w:pPr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lastRenderedPageBreak/>
              <w:t>Mahasiswa m</w:t>
            </w:r>
            <w:r w:rsidRPr="005045D8">
              <w:t xml:space="preserve">ampu </w:t>
            </w:r>
            <w:r w:rsidRPr="005045D8">
              <w:rPr>
                <w:lang w:val="id-ID"/>
              </w:rPr>
              <w:t>menguraikan</w:t>
            </w:r>
            <w:r w:rsidRPr="005045D8">
              <w:t xml:space="preserve"> dan </w:t>
            </w:r>
            <w:r w:rsidRPr="005045D8">
              <w:lastRenderedPageBreak/>
              <w:t xml:space="preserve">menjelaskan tentang </w:t>
            </w:r>
            <w:r w:rsidRPr="005045D8">
              <w:rPr>
                <w:lang w:val="id-ID"/>
              </w:rPr>
              <w:t>Surveilans Malaria</w:t>
            </w:r>
          </w:p>
          <w:p w:rsidR="0027741F" w:rsidRPr="005045D8" w:rsidRDefault="0027741F" w:rsidP="00232C9B">
            <w:pPr>
              <w:ind w:firstLine="34"/>
              <w:rPr>
                <w:lang w:val="id-ID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12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41F" w:rsidRPr="00B57FD4" w:rsidRDefault="00E85783" w:rsidP="00B57FD4">
            <w:pPr>
              <w:jc w:val="both"/>
              <w:rPr>
                <w:lang w:val="id-ID"/>
              </w:rPr>
            </w:pPr>
            <w:r w:rsidRPr="005045D8">
              <w:rPr>
                <w:lang w:val="id-ID"/>
              </w:rPr>
              <w:t>Mahasiswa m</w:t>
            </w:r>
            <w:r w:rsidRPr="005045D8">
              <w:t xml:space="preserve">ampu </w:t>
            </w:r>
            <w:r w:rsidRPr="005045D8">
              <w:rPr>
                <w:lang w:val="id-ID"/>
              </w:rPr>
              <w:t>menguraikan</w:t>
            </w:r>
            <w:r w:rsidRPr="005045D8">
              <w:t xml:space="preserve"> dan menjelaskan </w:t>
            </w:r>
            <w:r w:rsidR="0027741F" w:rsidRPr="005045D8">
              <w:t>tentang</w:t>
            </w:r>
            <w:r w:rsidR="00023B60" w:rsidRPr="005045D8">
              <w:t>Surveilans penyakit tidak menular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1EA" w:rsidRPr="005045D8" w:rsidRDefault="00B361EA" w:rsidP="004A281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 xml:space="preserve">Latar belakang </w:t>
            </w:r>
          </w:p>
          <w:p w:rsidR="00B361EA" w:rsidRPr="005045D8" w:rsidRDefault="00B361EA" w:rsidP="004A281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Tujuan umum dan tujuan khusus</w:t>
            </w:r>
          </w:p>
          <w:p w:rsidR="00B361EA" w:rsidRPr="005045D8" w:rsidRDefault="00B361EA" w:rsidP="004A281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Kebijakan dan strategi surveilans PTM</w:t>
            </w:r>
          </w:p>
          <w:p w:rsidR="00B361EA" w:rsidRPr="005045D8" w:rsidRDefault="00B361EA" w:rsidP="004A281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Ruang lingkup</w:t>
            </w:r>
          </w:p>
          <w:p w:rsidR="00B361EA" w:rsidRPr="005045D8" w:rsidRDefault="00B361EA" w:rsidP="004A281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Sasaran</w:t>
            </w:r>
          </w:p>
          <w:p w:rsidR="00B361EA" w:rsidRPr="005045D8" w:rsidRDefault="00B361EA" w:rsidP="004A281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045D8">
              <w:rPr>
                <w:rFonts w:ascii="Times New Roman" w:hAnsi="Times New Roman"/>
                <w:sz w:val="24"/>
                <w:szCs w:val="24"/>
              </w:rPr>
              <w:t>Pengembangan Surveilans PTM</w:t>
            </w:r>
          </w:p>
          <w:p w:rsidR="00B361EA" w:rsidRPr="005045D8" w:rsidRDefault="00B361EA" w:rsidP="004A2811">
            <w:pPr>
              <w:numPr>
                <w:ilvl w:val="0"/>
                <w:numId w:val="12"/>
              </w:numPr>
              <w:tabs>
                <w:tab w:val="clear" w:pos="720"/>
              </w:tabs>
              <w:ind w:left="364"/>
              <w:rPr>
                <w:lang w:val="nl-NL"/>
              </w:rPr>
            </w:pPr>
            <w:r w:rsidRPr="005045D8">
              <w:rPr>
                <w:lang w:val="nl-NL"/>
              </w:rPr>
              <w:lastRenderedPageBreak/>
              <w:t>Pelaksanaan Surveilans PTM Utama terintegrasi  berbasis masyarakat (Tujuan,Kriteria kasus, sumber data, analisa dan masalah / kendala pelaksanaan) dll</w:t>
            </w:r>
          </w:p>
          <w:p w:rsidR="0027741F" w:rsidRPr="005045D8" w:rsidRDefault="00B361EA" w:rsidP="004A2811">
            <w:pPr>
              <w:numPr>
                <w:ilvl w:val="0"/>
                <w:numId w:val="12"/>
              </w:numPr>
              <w:tabs>
                <w:tab w:val="clear" w:pos="720"/>
              </w:tabs>
              <w:ind w:left="364"/>
              <w:rPr>
                <w:lang w:val="nl-NL"/>
              </w:rPr>
            </w:pPr>
            <w:r w:rsidRPr="005045D8">
              <w:rPr>
                <w:lang w:val="id-ID"/>
              </w:rPr>
              <w:t>Indikator utama surveilans PTM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60572" w:rsidRPr="005045D8" w:rsidRDefault="00960572" w:rsidP="00232C9B">
            <w:pPr>
              <w:rPr>
                <w:i/>
                <w:iCs/>
                <w:lang w:val="id-ID"/>
              </w:rPr>
            </w:pPr>
            <w:r w:rsidRPr="005045D8">
              <w:rPr>
                <w:i/>
                <w:lang w:val="id-ID"/>
              </w:rPr>
              <w:lastRenderedPageBreak/>
              <w:t>1. Small Group Discussion</w:t>
            </w:r>
            <w:r w:rsidRPr="005045D8">
              <w:rPr>
                <w:lang w:val="id-ID"/>
              </w:rPr>
              <w:t xml:space="preserve"> (SGD)</w:t>
            </w:r>
          </w:p>
          <w:p w:rsidR="00960572" w:rsidRPr="005045D8" w:rsidRDefault="00960572" w:rsidP="00232C9B">
            <w:pPr>
              <w:rPr>
                <w:i/>
                <w:iCs/>
                <w:lang w:val="es-ES"/>
              </w:rPr>
            </w:pPr>
            <w:r w:rsidRPr="005045D8">
              <w:rPr>
                <w:i/>
                <w:iCs/>
                <w:lang w:val="id-ID"/>
              </w:rPr>
              <w:t xml:space="preserve">2. </w:t>
            </w:r>
            <w:r w:rsidRPr="005045D8">
              <w:rPr>
                <w:iCs/>
                <w:lang w:val="es-ES"/>
              </w:rPr>
              <w:t xml:space="preserve">Media </w:t>
            </w:r>
            <w:r w:rsidRPr="005045D8">
              <w:rPr>
                <w:iCs/>
                <w:lang w:val="id-ID"/>
              </w:rPr>
              <w:t xml:space="preserve">: </w:t>
            </w:r>
            <w:r w:rsidRPr="005045D8">
              <w:rPr>
                <w:iCs/>
                <w:lang w:val="es-ES"/>
              </w:rPr>
              <w:t>kelas</w:t>
            </w:r>
            <w:r w:rsidRPr="005045D8">
              <w:rPr>
                <w:iCs/>
                <w:lang w:val="id-ID"/>
              </w:rPr>
              <w:t xml:space="preserve">, </w:t>
            </w:r>
            <w:r w:rsidRPr="005045D8">
              <w:rPr>
                <w:iCs/>
                <w:lang w:val="es-ES"/>
              </w:rPr>
              <w:t xml:space="preserve">komputer, </w:t>
            </w:r>
            <w:r w:rsidRPr="005045D8">
              <w:rPr>
                <w:i/>
                <w:iCs/>
                <w:lang w:val="es-ES"/>
              </w:rPr>
              <w:t>LCD, whiteboard,web</w:t>
            </w:r>
          </w:p>
          <w:p w:rsidR="0027741F" w:rsidRPr="005045D8" w:rsidRDefault="0027741F" w:rsidP="00232C9B">
            <w:pPr>
              <w:rPr>
                <w:i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B60" w:rsidRPr="005045D8" w:rsidRDefault="00023B60" w:rsidP="004A2811">
            <w:pPr>
              <w:numPr>
                <w:ilvl w:val="0"/>
                <w:numId w:val="27"/>
              </w:numPr>
              <w:ind w:left="318" w:hanging="284"/>
              <w:rPr>
                <w:lang w:val="id-ID"/>
              </w:rPr>
            </w:pPr>
            <w:r w:rsidRPr="005045D8">
              <w:rPr>
                <w:lang w:val="id-ID"/>
              </w:rPr>
              <w:t xml:space="preserve">Kemenkes RI. 2013. </w:t>
            </w:r>
            <w:r w:rsidRPr="005045D8">
              <w:t>Draft Pedoman Surveilans Penyakit Tidak Menular (12 Desember 2013)</w:t>
            </w:r>
            <w:r w:rsidRPr="005045D8">
              <w:rPr>
                <w:lang w:val="id-ID"/>
              </w:rPr>
              <w:t xml:space="preserve">. </w:t>
            </w:r>
            <w:hyperlink r:id="rId28" w:history="1">
              <w:r w:rsidRPr="005045D8">
                <w:rPr>
                  <w:rStyle w:val="Hyperlink"/>
                  <w:lang w:val="id-ID"/>
                </w:rPr>
                <w:t>http://www.pptm.depkes.go.id/cms/frontend/ebook/Pedoman_SE_PTM-Des_2013.pdf</w:t>
              </w:r>
            </w:hyperlink>
          </w:p>
          <w:p w:rsidR="00023B60" w:rsidRPr="005045D8" w:rsidRDefault="00023B60" w:rsidP="004A2811">
            <w:pPr>
              <w:numPr>
                <w:ilvl w:val="0"/>
                <w:numId w:val="27"/>
              </w:numPr>
              <w:ind w:left="318" w:hanging="284"/>
              <w:rPr>
                <w:lang w:val="id-ID"/>
              </w:rPr>
            </w:pPr>
            <w:r w:rsidRPr="005045D8">
              <w:rPr>
                <w:lang w:val="id-ID"/>
              </w:rPr>
              <w:t xml:space="preserve">Kemenkes RI. 2015. </w:t>
            </w:r>
            <w:r w:rsidRPr="005045D8">
              <w:t>Petunjuk Teknis Surveilans Penyakit Tidak Menular</w:t>
            </w:r>
            <w:r w:rsidRPr="005045D8">
              <w:rPr>
                <w:lang w:val="id-ID"/>
              </w:rPr>
              <w:t xml:space="preserve">. </w:t>
            </w:r>
            <w:hyperlink r:id="rId29" w:history="1">
              <w:r w:rsidRPr="005045D8">
                <w:rPr>
                  <w:rStyle w:val="Hyperlink"/>
                  <w:lang w:val="id-ID"/>
                </w:rPr>
                <w:t>http://www.pptm.depkes.go.id/cms/frontend/ebook/Juknis_Surveilans_FR_PTM_berbasis_web.pdf</w:t>
              </w:r>
            </w:hyperlink>
          </w:p>
          <w:p w:rsidR="00023B60" w:rsidRPr="005045D8" w:rsidRDefault="00023B60" w:rsidP="004A2811">
            <w:pPr>
              <w:numPr>
                <w:ilvl w:val="0"/>
                <w:numId w:val="27"/>
              </w:numPr>
              <w:ind w:left="318" w:hanging="284"/>
              <w:rPr>
                <w:lang w:val="id-ID"/>
              </w:rPr>
            </w:pPr>
            <w:r w:rsidRPr="005045D8">
              <w:rPr>
                <w:lang w:val="id-ID"/>
              </w:rPr>
              <w:t xml:space="preserve">Kemenkes RI.  2014. </w:t>
            </w:r>
            <w:r w:rsidRPr="005045D8">
              <w:t>Petunjuk Teknis Surveilans Faktor Risiko Penyakit Tidak Menular Berbasis Pos Pembinaan Terpadu (Posbindu) (Maret 2014)</w:t>
            </w:r>
            <w:r w:rsidRPr="005045D8">
              <w:rPr>
                <w:lang w:val="id-ID"/>
              </w:rPr>
              <w:t xml:space="preserve">. </w:t>
            </w:r>
            <w:hyperlink r:id="rId30" w:history="1">
              <w:r w:rsidRPr="005045D8">
                <w:rPr>
                  <w:rStyle w:val="Hyperlink"/>
                  <w:lang w:val="id-ID"/>
                </w:rPr>
                <w:t>http://www.pptm.depkes.go.id/cms/frontend/ebook/Juknis_SE_PTM_berbasis_Posbindu_Mar_2014.pdf</w:t>
              </w:r>
            </w:hyperlink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41F" w:rsidRPr="005045D8" w:rsidRDefault="00B57FD4" w:rsidP="00232C9B">
            <w:pPr>
              <w:ind w:left="34"/>
              <w:rPr>
                <w:lang w:val="id-ID"/>
              </w:rPr>
            </w:pPr>
            <w:r w:rsidRPr="005045D8">
              <w:rPr>
                <w:lang w:val="id-ID"/>
              </w:rPr>
              <w:lastRenderedPageBreak/>
              <w:t>Mahasiswa m</w:t>
            </w:r>
            <w:r w:rsidRPr="005045D8">
              <w:t xml:space="preserve">ampu </w:t>
            </w:r>
            <w:r w:rsidRPr="005045D8">
              <w:rPr>
                <w:lang w:val="id-ID"/>
              </w:rPr>
              <w:t>menguraikan</w:t>
            </w:r>
            <w:r w:rsidRPr="005045D8">
              <w:t xml:space="preserve"> dan menjelaskan tentangSurveilans penyakit tidak menular</w:t>
            </w: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13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384" w:rsidRPr="001D19A4" w:rsidRDefault="00E85783" w:rsidP="00A95384">
            <w:pPr>
              <w:jc w:val="both"/>
              <w:rPr>
                <w:lang w:val="id-ID"/>
              </w:rPr>
            </w:pPr>
            <w:r w:rsidRPr="001D19A4">
              <w:rPr>
                <w:lang w:val="id-ID"/>
              </w:rPr>
              <w:t>Mahasiswa m</w:t>
            </w:r>
            <w:r w:rsidRPr="001D19A4">
              <w:t xml:space="preserve">ampu </w:t>
            </w:r>
            <w:r w:rsidRPr="001D19A4">
              <w:rPr>
                <w:lang w:val="id-ID"/>
              </w:rPr>
              <w:t>menguraikan</w:t>
            </w:r>
            <w:r w:rsidRPr="001D19A4">
              <w:t xml:space="preserve"> dan menjelaskan </w:t>
            </w:r>
            <w:r w:rsidR="0027741F" w:rsidRPr="001D19A4">
              <w:t xml:space="preserve">tentang </w:t>
            </w:r>
            <w:r w:rsidR="00A95384" w:rsidRPr="001D19A4">
              <w:t xml:space="preserve">Surveilans infeksi </w:t>
            </w:r>
            <w:r w:rsidR="00A95384" w:rsidRPr="001D19A4">
              <w:rPr>
                <w:lang w:val="id-ID"/>
              </w:rPr>
              <w:t>rumah sakit</w:t>
            </w:r>
          </w:p>
          <w:p w:rsidR="0027741F" w:rsidRPr="001D19A4" w:rsidRDefault="0027741F" w:rsidP="00232C9B">
            <w:pPr>
              <w:rPr>
                <w:lang w:val="id-ID"/>
              </w:rPr>
            </w:pPr>
          </w:p>
          <w:p w:rsidR="0027741F" w:rsidRPr="001D19A4" w:rsidRDefault="0027741F" w:rsidP="00232C9B">
            <w:pPr>
              <w:tabs>
                <w:tab w:val="num" w:pos="720"/>
              </w:tabs>
              <w:ind w:left="72"/>
              <w:rPr>
                <w:lang w:val="es-ES"/>
              </w:rPr>
            </w:pPr>
          </w:p>
          <w:p w:rsidR="0027741F" w:rsidRPr="001D19A4" w:rsidRDefault="0027741F" w:rsidP="00232C9B">
            <w:pPr>
              <w:tabs>
                <w:tab w:val="num" w:pos="720"/>
              </w:tabs>
              <w:ind w:left="-814"/>
            </w:pPr>
            <w:r w:rsidRPr="001D19A4">
              <w:t>16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384" w:rsidRPr="001D19A4" w:rsidRDefault="00A95384" w:rsidP="004A2811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</w:rPr>
              <w:t>Latar belakang</w:t>
            </w:r>
          </w:p>
          <w:p w:rsidR="00A95384" w:rsidRPr="001D19A4" w:rsidRDefault="00A95384" w:rsidP="004A2811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</w:rPr>
              <w:t>Tujuan</w:t>
            </w:r>
          </w:p>
          <w:p w:rsidR="00A95384" w:rsidRPr="001D19A4" w:rsidRDefault="00A95384" w:rsidP="004A2811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</w:rPr>
              <w:t>Sasaran</w:t>
            </w:r>
          </w:p>
          <w:p w:rsidR="00A95384" w:rsidRPr="001D19A4" w:rsidRDefault="00A95384" w:rsidP="004A2811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</w:rPr>
              <w:t>Jejaring surveilans infeksi Rs</w:t>
            </w:r>
          </w:p>
          <w:p w:rsidR="00A95384" w:rsidRPr="001D19A4" w:rsidRDefault="00A95384" w:rsidP="004A2811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</w:rPr>
              <w:t>Defenisi dan Tujuan Surveilans IRS</w:t>
            </w:r>
          </w:p>
          <w:p w:rsidR="00A95384" w:rsidRPr="001D19A4" w:rsidRDefault="00A95384" w:rsidP="004A2811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</w:rPr>
              <w:t>Metode surveilans IRS</w:t>
            </w:r>
          </w:p>
          <w:p w:rsidR="00A95384" w:rsidRPr="001D19A4" w:rsidRDefault="00A95384" w:rsidP="004A2811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</w:rPr>
              <w:t>Defenisi Kasus</w:t>
            </w:r>
          </w:p>
          <w:p w:rsidR="0027741F" w:rsidRPr="001D19A4" w:rsidRDefault="00A95384" w:rsidP="004A2811">
            <w:pPr>
              <w:pStyle w:val="ListParagraph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A4">
              <w:rPr>
                <w:rFonts w:ascii="Times New Roman" w:hAnsi="Times New Roman"/>
                <w:sz w:val="24"/>
                <w:szCs w:val="24"/>
              </w:rPr>
              <w:t xml:space="preserve">Manajemen surveilans (identifikasi kasus, Pengumpulan dan pencatatan data, analisis data, Evaluasi, </w:t>
            </w:r>
            <w:r w:rsidRPr="001D19A4">
              <w:rPr>
                <w:rFonts w:ascii="Times New Roman" w:hAnsi="Times New Roman"/>
                <w:sz w:val="24"/>
                <w:szCs w:val="24"/>
              </w:rPr>
              <w:lastRenderedPageBreak/>
              <w:t>rekomendasi dan diseminasi)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60572" w:rsidRPr="001D19A4" w:rsidRDefault="00960572" w:rsidP="00232C9B">
            <w:pPr>
              <w:rPr>
                <w:i/>
                <w:iCs/>
                <w:lang w:val="id-ID"/>
              </w:rPr>
            </w:pPr>
            <w:r w:rsidRPr="001D19A4">
              <w:rPr>
                <w:i/>
                <w:lang w:val="id-ID"/>
              </w:rPr>
              <w:lastRenderedPageBreak/>
              <w:t>1. Small Group Discussion</w:t>
            </w:r>
            <w:r w:rsidRPr="001D19A4">
              <w:rPr>
                <w:lang w:val="id-ID"/>
              </w:rPr>
              <w:t xml:space="preserve"> (SGD)</w:t>
            </w:r>
          </w:p>
          <w:p w:rsidR="0027741F" w:rsidRPr="001D19A4" w:rsidRDefault="00960572" w:rsidP="00232C9B">
            <w:pPr>
              <w:rPr>
                <w:i/>
                <w:iCs/>
                <w:lang w:val="id-ID"/>
              </w:rPr>
            </w:pPr>
            <w:r w:rsidRPr="001D19A4">
              <w:rPr>
                <w:i/>
                <w:iCs/>
                <w:lang w:val="id-ID"/>
              </w:rPr>
              <w:t xml:space="preserve">2. </w:t>
            </w:r>
            <w:r w:rsidRPr="001D19A4">
              <w:rPr>
                <w:iCs/>
                <w:lang w:val="es-ES"/>
              </w:rPr>
              <w:t xml:space="preserve">Media </w:t>
            </w:r>
            <w:r w:rsidRPr="001D19A4">
              <w:rPr>
                <w:iCs/>
                <w:lang w:val="id-ID"/>
              </w:rPr>
              <w:t xml:space="preserve">: </w:t>
            </w:r>
            <w:r w:rsidRPr="001D19A4">
              <w:rPr>
                <w:iCs/>
                <w:lang w:val="es-ES"/>
              </w:rPr>
              <w:t>kelas</w:t>
            </w:r>
            <w:r w:rsidRPr="001D19A4">
              <w:rPr>
                <w:iCs/>
                <w:lang w:val="id-ID"/>
              </w:rPr>
              <w:t xml:space="preserve">, </w:t>
            </w:r>
            <w:r w:rsidRPr="001D19A4">
              <w:rPr>
                <w:iCs/>
                <w:lang w:val="es-ES"/>
              </w:rPr>
              <w:t xml:space="preserve">komputer, </w:t>
            </w:r>
            <w:r w:rsidRPr="001D19A4">
              <w:rPr>
                <w:i/>
                <w:iCs/>
                <w:lang w:val="es-ES"/>
              </w:rPr>
              <w:t>LCD, whiteboard,web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6DDF" w:rsidRPr="001D19A4" w:rsidRDefault="00746DDF" w:rsidP="004A2811">
            <w:pPr>
              <w:numPr>
                <w:ilvl w:val="0"/>
                <w:numId w:val="28"/>
              </w:numPr>
              <w:ind w:left="318" w:hanging="318"/>
              <w:jc w:val="both"/>
              <w:rPr>
                <w:noProof/>
                <w:lang w:val="id-ID" w:eastAsia="id-ID"/>
              </w:rPr>
            </w:pPr>
            <w:r w:rsidRPr="001D19A4">
              <w:rPr>
                <w:noProof/>
                <w:lang w:val="id-ID" w:eastAsia="id-ID"/>
              </w:rPr>
              <w:t xml:space="preserve">Kemenkes RI. 2011. Pedoman Surveilans Rumah Sakit. </w:t>
            </w:r>
            <w:hyperlink r:id="rId31" w:history="1">
              <w:r w:rsidRPr="001D19A4">
                <w:rPr>
                  <w:rStyle w:val="Hyperlink"/>
                  <w:noProof/>
                  <w:color w:val="auto"/>
                  <w:lang w:val="id-ID" w:eastAsia="id-ID"/>
                </w:rPr>
                <w:t>http://perpustakaan.depkes.go.id:8180/bitstream//123456789/2037/2/BK2011-433.pdf</w:t>
              </w:r>
            </w:hyperlink>
          </w:p>
          <w:p w:rsidR="009E37AC" w:rsidRPr="001D19A4" w:rsidRDefault="00746DDF" w:rsidP="004A2811">
            <w:pPr>
              <w:numPr>
                <w:ilvl w:val="0"/>
                <w:numId w:val="28"/>
              </w:numPr>
              <w:ind w:left="318" w:hanging="318"/>
              <w:jc w:val="both"/>
              <w:rPr>
                <w:noProof/>
                <w:lang w:val="id-ID" w:eastAsia="id-ID"/>
              </w:rPr>
            </w:pPr>
            <w:r w:rsidRPr="001D19A4">
              <w:rPr>
                <w:lang w:val="id-ID"/>
              </w:rPr>
              <w:t>Weraman, Pius. 2010. Dasar Surveilans Kesehatan Masyarakat. Jakarta: Gramata Publishing.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5384" w:rsidRPr="001D19A4" w:rsidRDefault="00A95384" w:rsidP="00A95384">
            <w:pPr>
              <w:jc w:val="both"/>
              <w:rPr>
                <w:lang w:val="id-ID"/>
              </w:rPr>
            </w:pPr>
            <w:r w:rsidRPr="001D19A4">
              <w:rPr>
                <w:lang w:val="id-ID"/>
              </w:rPr>
              <w:t>Mahasiswa m</w:t>
            </w:r>
            <w:r w:rsidRPr="001D19A4">
              <w:t xml:space="preserve">ampu </w:t>
            </w:r>
            <w:r w:rsidRPr="001D19A4">
              <w:rPr>
                <w:lang w:val="id-ID"/>
              </w:rPr>
              <w:t>menguraikan</w:t>
            </w:r>
            <w:r w:rsidRPr="001D19A4">
              <w:t xml:space="preserve"> dan menjelaskan tentang Surveilans infeksi </w:t>
            </w:r>
            <w:r w:rsidRPr="001D19A4">
              <w:rPr>
                <w:lang w:val="id-ID"/>
              </w:rPr>
              <w:t>rumah sakit</w:t>
            </w:r>
          </w:p>
          <w:p w:rsidR="0027741F" w:rsidRPr="001D19A4" w:rsidRDefault="0027741F" w:rsidP="00232C9B">
            <w:pPr>
              <w:rPr>
                <w:lang w:val="id-ID"/>
              </w:rPr>
            </w:pPr>
          </w:p>
        </w:tc>
      </w:tr>
      <w:tr w:rsidR="0027741F" w:rsidRPr="0086469B" w:rsidTr="00A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7741F" w:rsidRPr="005045D8" w:rsidRDefault="0027741F" w:rsidP="00232C9B">
            <w:pPr>
              <w:jc w:val="center"/>
              <w:rPr>
                <w:b/>
                <w:lang w:val="id-ID"/>
              </w:rPr>
            </w:pPr>
            <w:r w:rsidRPr="005045D8">
              <w:rPr>
                <w:b/>
                <w:lang w:val="id-ID"/>
              </w:rPr>
              <w:lastRenderedPageBreak/>
              <w:t>14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41F" w:rsidRPr="001D19A4" w:rsidRDefault="00E85783" w:rsidP="00232C9B">
            <w:pPr>
              <w:rPr>
                <w:lang w:val="id-ID"/>
              </w:rPr>
            </w:pPr>
            <w:r w:rsidRPr="001D19A4">
              <w:rPr>
                <w:lang w:val="id-ID"/>
              </w:rPr>
              <w:t>Mahasiswa m</w:t>
            </w:r>
            <w:r w:rsidRPr="001D19A4">
              <w:t xml:space="preserve">ampu </w:t>
            </w:r>
            <w:r w:rsidRPr="001D19A4">
              <w:rPr>
                <w:lang w:val="id-ID"/>
              </w:rPr>
              <w:t>menguraikan</w:t>
            </w:r>
            <w:r w:rsidRPr="001D19A4">
              <w:t xml:space="preserve"> dan menjelaskan </w:t>
            </w:r>
            <w:r w:rsidR="0027741F" w:rsidRPr="001D19A4">
              <w:t xml:space="preserve">tentang </w:t>
            </w:r>
            <w:r w:rsidR="00F51AE3" w:rsidRPr="001D19A4">
              <w:rPr>
                <w:lang w:val="id-ID"/>
              </w:rPr>
              <w:t>surveilans gizi</w:t>
            </w:r>
          </w:p>
          <w:p w:rsidR="0027741F" w:rsidRPr="001D19A4" w:rsidRDefault="0027741F" w:rsidP="00232C9B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AE3" w:rsidRPr="001D19A4" w:rsidRDefault="00F51AE3" w:rsidP="00F51AE3">
            <w:pPr>
              <w:pStyle w:val="ListParagraph"/>
              <w:numPr>
                <w:ilvl w:val="0"/>
                <w:numId w:val="37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1D19A4">
              <w:rPr>
                <w:rFonts w:ascii="Times New Roman" w:hAnsi="Times New Roman"/>
              </w:rPr>
              <w:t>Pengertian</w:t>
            </w:r>
          </w:p>
          <w:p w:rsidR="00F51AE3" w:rsidRPr="001D19A4" w:rsidRDefault="00F51AE3" w:rsidP="00F51AE3">
            <w:pPr>
              <w:pStyle w:val="ListParagraph"/>
              <w:numPr>
                <w:ilvl w:val="0"/>
                <w:numId w:val="37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1D19A4">
              <w:rPr>
                <w:rFonts w:ascii="Times New Roman" w:hAnsi="Times New Roman"/>
              </w:rPr>
              <w:t>Prinsip-prinsip dasar surveilans gizi</w:t>
            </w:r>
          </w:p>
          <w:p w:rsidR="00F51AE3" w:rsidRPr="001D19A4" w:rsidRDefault="00F51AE3" w:rsidP="00F51AE3">
            <w:pPr>
              <w:pStyle w:val="ListParagraph"/>
              <w:numPr>
                <w:ilvl w:val="0"/>
                <w:numId w:val="37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1D19A4">
              <w:rPr>
                <w:rFonts w:ascii="Times New Roman" w:hAnsi="Times New Roman"/>
              </w:rPr>
              <w:t>Tujuan, ruang lingkup dan sasaran</w:t>
            </w:r>
          </w:p>
          <w:p w:rsidR="00F51AE3" w:rsidRPr="001D19A4" w:rsidRDefault="00F51AE3" w:rsidP="00F51AE3">
            <w:pPr>
              <w:pStyle w:val="ListParagraph"/>
              <w:numPr>
                <w:ilvl w:val="0"/>
                <w:numId w:val="37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1D19A4">
              <w:rPr>
                <w:rFonts w:ascii="Times New Roman" w:hAnsi="Times New Roman"/>
              </w:rPr>
              <w:t>Langkah-langkah surveilans gizi (pengumpulam data, pengolahan, analisis dan penyajian data; diseminasi informasi; tindak lanjut)</w:t>
            </w:r>
          </w:p>
          <w:p w:rsidR="00F51AE3" w:rsidRPr="001D19A4" w:rsidRDefault="00F51AE3" w:rsidP="00F51AE3">
            <w:pPr>
              <w:pStyle w:val="ListParagraph"/>
              <w:numPr>
                <w:ilvl w:val="0"/>
                <w:numId w:val="37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1D19A4">
              <w:rPr>
                <w:rFonts w:ascii="Times New Roman" w:hAnsi="Times New Roman"/>
              </w:rPr>
              <w:t>Mekanisme pencatatan dan pelaporan</w:t>
            </w:r>
          </w:p>
          <w:p w:rsidR="00746DDF" w:rsidRPr="001D19A4" w:rsidRDefault="00F51AE3" w:rsidP="00F51AE3">
            <w:pPr>
              <w:pStyle w:val="ListParagraph"/>
              <w:numPr>
                <w:ilvl w:val="0"/>
                <w:numId w:val="37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1D19A4">
              <w:rPr>
                <w:rFonts w:ascii="Times New Roman" w:hAnsi="Times New Roman"/>
              </w:rPr>
              <w:t>Indikator keberhasilan (input, proses, output)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60572" w:rsidRPr="001D19A4" w:rsidRDefault="00960572" w:rsidP="00232C9B">
            <w:pPr>
              <w:rPr>
                <w:i/>
                <w:iCs/>
                <w:lang w:val="id-ID"/>
              </w:rPr>
            </w:pPr>
            <w:r w:rsidRPr="001D19A4">
              <w:rPr>
                <w:i/>
                <w:lang w:val="id-ID"/>
              </w:rPr>
              <w:t>1. Small Group Discussion</w:t>
            </w:r>
            <w:r w:rsidRPr="001D19A4">
              <w:rPr>
                <w:lang w:val="id-ID"/>
              </w:rPr>
              <w:t xml:space="preserve"> (SGD)</w:t>
            </w:r>
          </w:p>
          <w:p w:rsidR="00960572" w:rsidRPr="001D19A4" w:rsidRDefault="00960572" w:rsidP="00232C9B">
            <w:pPr>
              <w:rPr>
                <w:i/>
                <w:iCs/>
                <w:lang w:val="es-ES"/>
              </w:rPr>
            </w:pPr>
            <w:r w:rsidRPr="001D19A4">
              <w:rPr>
                <w:i/>
                <w:iCs/>
                <w:lang w:val="id-ID"/>
              </w:rPr>
              <w:t xml:space="preserve">2. </w:t>
            </w:r>
            <w:r w:rsidRPr="001D19A4">
              <w:rPr>
                <w:iCs/>
                <w:lang w:val="es-ES"/>
              </w:rPr>
              <w:t xml:space="preserve">Media </w:t>
            </w:r>
            <w:r w:rsidRPr="001D19A4">
              <w:rPr>
                <w:iCs/>
                <w:lang w:val="id-ID"/>
              </w:rPr>
              <w:t xml:space="preserve">: </w:t>
            </w:r>
            <w:r w:rsidRPr="001D19A4">
              <w:rPr>
                <w:iCs/>
                <w:lang w:val="es-ES"/>
              </w:rPr>
              <w:t>kelas</w:t>
            </w:r>
            <w:r w:rsidRPr="001D19A4">
              <w:rPr>
                <w:iCs/>
                <w:lang w:val="id-ID"/>
              </w:rPr>
              <w:t xml:space="preserve">, </w:t>
            </w:r>
            <w:r w:rsidRPr="001D19A4">
              <w:rPr>
                <w:iCs/>
                <w:lang w:val="es-ES"/>
              </w:rPr>
              <w:t xml:space="preserve">komputer, </w:t>
            </w:r>
            <w:r w:rsidRPr="001D19A4">
              <w:rPr>
                <w:i/>
                <w:iCs/>
                <w:lang w:val="es-ES"/>
              </w:rPr>
              <w:t>LCD, whiteboard,web</w:t>
            </w:r>
          </w:p>
          <w:p w:rsidR="0027741F" w:rsidRPr="001D19A4" w:rsidRDefault="0027741F" w:rsidP="00232C9B">
            <w:pPr>
              <w:rPr>
                <w:i/>
                <w:iCs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AE3" w:rsidRPr="001D19A4" w:rsidRDefault="00F51AE3" w:rsidP="00F51AE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8" w:hanging="318"/>
              <w:rPr>
                <w:rFonts w:ascii="Times New Roman" w:hAnsi="Times New Roman"/>
                <w:bCs/>
                <w:lang w:eastAsia="id-ID"/>
              </w:rPr>
            </w:pPr>
            <w:r w:rsidRPr="001D19A4">
              <w:rPr>
                <w:rFonts w:ascii="Times New Roman" w:hAnsi="Times New Roman"/>
                <w:noProof/>
                <w:lang w:eastAsia="id-ID"/>
              </w:rPr>
              <w:t>Kemenkes RI. 2010</w:t>
            </w:r>
            <w:r w:rsidR="00746DDF" w:rsidRPr="001D19A4">
              <w:rPr>
                <w:rFonts w:ascii="Times New Roman" w:hAnsi="Times New Roman"/>
                <w:noProof/>
                <w:lang w:eastAsia="id-ID"/>
              </w:rPr>
              <w:t xml:space="preserve">. </w:t>
            </w:r>
            <w:r w:rsidRPr="001D19A4">
              <w:rPr>
                <w:rFonts w:ascii="Times New Roman" w:hAnsi="Times New Roman"/>
                <w:bCs/>
                <w:lang w:eastAsia="id-ID"/>
              </w:rPr>
              <w:t>Pedoman Pelaksanaan Surveilans Gizi  Di Kabupaten/Kota</w:t>
            </w:r>
          </w:p>
          <w:p w:rsidR="00F51AE3" w:rsidRPr="001D19A4" w:rsidRDefault="00F51AE3" w:rsidP="00F51AE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8" w:hanging="318"/>
              <w:rPr>
                <w:bCs/>
                <w:lang w:eastAsia="id-ID"/>
              </w:rPr>
            </w:pPr>
            <w:r w:rsidRPr="001D19A4">
              <w:rPr>
                <w:rFonts w:ascii="Times New Roman" w:hAnsi="Times New Roman"/>
                <w:noProof/>
                <w:lang w:eastAsia="id-ID"/>
              </w:rPr>
              <w:t>Kemenkes RI. 201</w:t>
            </w:r>
            <w:r w:rsidR="008B70EC" w:rsidRPr="001D19A4">
              <w:rPr>
                <w:rFonts w:ascii="Times New Roman" w:hAnsi="Times New Roman"/>
                <w:noProof/>
                <w:lang w:eastAsia="id-ID"/>
              </w:rPr>
              <w:t>5</w:t>
            </w:r>
            <w:r w:rsidRPr="001D19A4">
              <w:rPr>
                <w:rFonts w:ascii="Times New Roman" w:hAnsi="Times New Roman"/>
                <w:noProof/>
                <w:lang w:eastAsia="id-ID"/>
              </w:rPr>
              <w:t xml:space="preserve">. </w:t>
            </w:r>
            <w:r w:rsidRPr="001D19A4">
              <w:rPr>
                <w:rFonts w:ascii="Times New Roman" w:hAnsi="Times New Roman"/>
                <w:bCs/>
                <w:lang w:eastAsia="id-ID"/>
              </w:rPr>
              <w:t>Petunjuk Pelaksanaan Surveilans Gizi</w:t>
            </w:r>
          </w:p>
          <w:p w:rsidR="009E37AC" w:rsidRPr="001D19A4" w:rsidRDefault="009E37AC" w:rsidP="00F51A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1AE3" w:rsidRPr="001D19A4" w:rsidRDefault="00F51AE3" w:rsidP="00F51AE3">
            <w:pPr>
              <w:rPr>
                <w:lang w:val="id-ID"/>
              </w:rPr>
            </w:pPr>
            <w:r w:rsidRPr="001D19A4">
              <w:rPr>
                <w:lang w:val="id-ID"/>
              </w:rPr>
              <w:t>Mahasiswa m</w:t>
            </w:r>
            <w:r w:rsidRPr="001D19A4">
              <w:t xml:space="preserve">ampu </w:t>
            </w:r>
            <w:r w:rsidRPr="001D19A4">
              <w:rPr>
                <w:lang w:val="id-ID"/>
              </w:rPr>
              <w:t>menguraikan</w:t>
            </w:r>
            <w:r w:rsidRPr="001D19A4">
              <w:t xml:space="preserve"> dan menjelaskan tentang </w:t>
            </w:r>
            <w:r w:rsidRPr="001D19A4">
              <w:rPr>
                <w:lang w:val="id-ID"/>
              </w:rPr>
              <w:t>surveilans gizi</w:t>
            </w:r>
          </w:p>
          <w:p w:rsidR="0027741F" w:rsidRPr="001D19A4" w:rsidRDefault="0027741F" w:rsidP="00232C9B">
            <w:pPr>
              <w:ind w:left="34"/>
              <w:rPr>
                <w:lang w:val="sv-SE"/>
              </w:rPr>
            </w:pPr>
          </w:p>
        </w:tc>
      </w:tr>
    </w:tbl>
    <w:p w:rsidR="00B006E9" w:rsidRPr="0086469B" w:rsidRDefault="00B006E9" w:rsidP="00232C9B">
      <w:pPr>
        <w:autoSpaceDE w:val="0"/>
        <w:autoSpaceDN w:val="0"/>
        <w:adjustRightInd w:val="0"/>
        <w:jc w:val="center"/>
        <w:rPr>
          <w:b/>
          <w:sz w:val="22"/>
          <w:szCs w:val="22"/>
          <w:lang w:val="id-ID"/>
        </w:rPr>
      </w:pPr>
    </w:p>
    <w:p w:rsidR="005045D8" w:rsidRDefault="005045D8" w:rsidP="005045D8">
      <w:pPr>
        <w:rPr>
          <w:b/>
          <w:sz w:val="22"/>
          <w:szCs w:val="22"/>
          <w:lang w:val="id-ID"/>
        </w:rPr>
      </w:pPr>
    </w:p>
    <w:p w:rsidR="00064196" w:rsidRDefault="00064196" w:rsidP="005045D8">
      <w:pPr>
        <w:jc w:val="center"/>
        <w:rPr>
          <w:b/>
          <w:sz w:val="22"/>
          <w:szCs w:val="22"/>
          <w:lang w:val="id-ID"/>
        </w:rPr>
      </w:pPr>
      <w:r w:rsidRPr="0086469B">
        <w:rPr>
          <w:b/>
          <w:sz w:val="22"/>
          <w:szCs w:val="22"/>
          <w:lang w:val="id-ID"/>
        </w:rPr>
        <w:t>EVALUASI PEMBELAJARAN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07"/>
        <w:gridCol w:w="885"/>
        <w:gridCol w:w="2219"/>
        <w:gridCol w:w="1560"/>
        <w:gridCol w:w="1701"/>
        <w:gridCol w:w="1701"/>
        <w:gridCol w:w="1842"/>
        <w:gridCol w:w="850"/>
      </w:tblGrid>
      <w:tr w:rsidR="00A77E1F" w:rsidRPr="0086469B" w:rsidTr="00A4028C">
        <w:tc>
          <w:tcPr>
            <w:tcW w:w="817" w:type="dxa"/>
            <w:shd w:val="clear" w:color="auto" w:fill="D0FBA5"/>
          </w:tcPr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07" w:type="dxa"/>
            <w:shd w:val="clear" w:color="auto" w:fill="D0FBA5"/>
          </w:tcPr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885" w:type="dxa"/>
            <w:shd w:val="clear" w:color="auto" w:fill="D0FBA5"/>
          </w:tcPr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19" w:type="dxa"/>
            <w:shd w:val="clear" w:color="auto" w:fill="D0FBA5"/>
          </w:tcPr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 xml:space="preserve">SEKOR </w:t>
            </w:r>
            <w:r w:rsidRPr="0086469B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86469B">
              <w:rPr>
                <w:b/>
                <w:sz w:val="22"/>
                <w:szCs w:val="22"/>
                <w:lang w:val="id-ID"/>
              </w:rPr>
              <w:t xml:space="preserve"> 77 </w:t>
            </w:r>
          </w:p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560" w:type="dxa"/>
            <w:shd w:val="clear" w:color="auto" w:fill="D0FBA5"/>
          </w:tcPr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 xml:space="preserve">SEKOR  </w:t>
            </w:r>
            <w:r w:rsidRPr="0086469B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86469B">
              <w:rPr>
                <w:b/>
                <w:sz w:val="22"/>
                <w:szCs w:val="22"/>
                <w:lang w:val="id-ID"/>
              </w:rPr>
              <w:t xml:space="preserve"> 65</w:t>
            </w:r>
          </w:p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 xml:space="preserve">SEKOR </w:t>
            </w:r>
            <w:r w:rsidRPr="0086469B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86469B">
              <w:rPr>
                <w:b/>
                <w:sz w:val="22"/>
                <w:szCs w:val="22"/>
                <w:lang w:val="id-ID"/>
              </w:rPr>
              <w:t>60</w:t>
            </w:r>
          </w:p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 xml:space="preserve">SEKOR </w:t>
            </w:r>
            <w:r w:rsidRPr="0086469B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86469B">
              <w:rPr>
                <w:b/>
                <w:sz w:val="22"/>
                <w:szCs w:val="22"/>
                <w:lang w:val="id-ID"/>
              </w:rPr>
              <w:t xml:space="preserve"> 45</w:t>
            </w:r>
          </w:p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2" w:type="dxa"/>
            <w:shd w:val="clear" w:color="auto" w:fill="D0FBA5"/>
          </w:tcPr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SEKOR &lt; 45</w:t>
            </w:r>
          </w:p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0" w:type="dxa"/>
            <w:shd w:val="clear" w:color="auto" w:fill="D0FBA5"/>
          </w:tcPr>
          <w:p w:rsidR="00A77E1F" w:rsidRPr="0086469B" w:rsidRDefault="00A77E1F" w:rsidP="004B28D5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6469B">
              <w:rPr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</w:t>
            </w:r>
            <w:r>
              <w:rPr>
                <w:i/>
                <w:sz w:val="22"/>
                <w:szCs w:val="22"/>
                <w:lang w:val="id-ID"/>
              </w:rPr>
              <w:t>re</w:t>
            </w:r>
            <w:r w:rsidRPr="0086469B">
              <w:rPr>
                <w:i/>
                <w:sz w:val="22"/>
                <w:szCs w:val="22"/>
                <w:lang w:val="id-ID"/>
              </w:rPr>
              <w:t>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Tes </w:t>
            </w:r>
            <w:r>
              <w:rPr>
                <w:sz w:val="22"/>
                <w:szCs w:val="22"/>
                <w:lang w:val="id-ID"/>
              </w:rPr>
              <w:t>tertulis</w:t>
            </w:r>
          </w:p>
        </w:tc>
        <w:tc>
          <w:tcPr>
            <w:tcW w:w="2219" w:type="dxa"/>
          </w:tcPr>
          <w:p w:rsidR="00A77E1F" w:rsidRPr="001036BF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</w:rPr>
              <w:t>Me</w:t>
            </w:r>
            <w:r w:rsidRPr="0086469B">
              <w:rPr>
                <w:sz w:val="22"/>
                <w:szCs w:val="22"/>
                <w:lang w:val="id-ID"/>
              </w:rPr>
              <w:t xml:space="preserve">nguraikan </w:t>
            </w:r>
            <w:r>
              <w:rPr>
                <w:sz w:val="22"/>
                <w:szCs w:val="22"/>
                <w:lang w:val="id-ID"/>
              </w:rPr>
              <w:t xml:space="preserve">sejarah, tujuan, manfaat dan </w:t>
            </w:r>
            <w:r>
              <w:rPr>
                <w:sz w:val="22"/>
                <w:szCs w:val="22"/>
                <w:lang w:val="id-ID"/>
              </w:rPr>
              <w:lastRenderedPageBreak/>
              <w:t xml:space="preserve">defenisi </w:t>
            </w:r>
            <w:r w:rsidR="001D19A4">
              <w:rPr>
                <w:sz w:val="22"/>
                <w:szCs w:val="22"/>
                <w:lang w:val="id-ID"/>
              </w:rPr>
              <w:t>Surveilans kesehatan masyarakat</w:t>
            </w: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Menjelaskan </w:t>
            </w:r>
            <w:r>
              <w:rPr>
                <w:sz w:val="22"/>
                <w:szCs w:val="22"/>
                <w:lang w:val="id-ID"/>
              </w:rPr>
              <w:t xml:space="preserve">tujuan, </w:t>
            </w:r>
            <w:r>
              <w:rPr>
                <w:sz w:val="22"/>
                <w:szCs w:val="22"/>
                <w:lang w:val="id-ID"/>
              </w:rPr>
              <w:lastRenderedPageBreak/>
              <w:t xml:space="preserve">manfaat dan defenisi </w:t>
            </w:r>
            <w:r w:rsidR="001D19A4">
              <w:rPr>
                <w:sz w:val="22"/>
                <w:szCs w:val="22"/>
                <w:lang w:val="id-ID"/>
              </w:rPr>
              <w:t>Surveilans kesehatan masyarakat</w:t>
            </w:r>
            <w:r>
              <w:rPr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jc w:val="both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Menjelaskan </w:t>
            </w:r>
            <w:r>
              <w:rPr>
                <w:sz w:val="22"/>
                <w:szCs w:val="22"/>
                <w:lang w:val="id-ID"/>
              </w:rPr>
              <w:t xml:space="preserve">tujuan, manfaat </w:t>
            </w:r>
            <w:r>
              <w:rPr>
                <w:sz w:val="22"/>
                <w:szCs w:val="22"/>
                <w:lang w:val="id-ID"/>
              </w:rPr>
              <w:lastRenderedPageBreak/>
              <w:t xml:space="preserve">dan defenisi </w:t>
            </w:r>
            <w:r w:rsidR="001D19A4">
              <w:rPr>
                <w:sz w:val="22"/>
                <w:szCs w:val="22"/>
                <w:lang w:val="id-ID"/>
              </w:rPr>
              <w:t>Surveilans kesehatan masyarakat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Menyebutkan </w:t>
            </w:r>
            <w:r>
              <w:rPr>
                <w:sz w:val="22"/>
                <w:szCs w:val="22"/>
                <w:lang w:val="id-ID"/>
              </w:rPr>
              <w:t xml:space="preserve">tujuan, manfaat </w:t>
            </w:r>
            <w:r>
              <w:rPr>
                <w:sz w:val="22"/>
                <w:szCs w:val="22"/>
                <w:lang w:val="id-ID"/>
              </w:rPr>
              <w:lastRenderedPageBreak/>
              <w:t xml:space="preserve">dan defenisi </w:t>
            </w:r>
            <w:r w:rsidR="001D19A4">
              <w:rPr>
                <w:sz w:val="22"/>
                <w:szCs w:val="22"/>
                <w:lang w:val="id-ID"/>
              </w:rPr>
              <w:t>Surveilans kesehatan masyarakat</w:t>
            </w:r>
          </w:p>
        </w:tc>
        <w:tc>
          <w:tcPr>
            <w:tcW w:w="1842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Tidak mampu </w:t>
            </w:r>
            <w:r w:rsidRPr="0086469B">
              <w:rPr>
                <w:sz w:val="22"/>
                <w:szCs w:val="22"/>
              </w:rPr>
              <w:t>Me</w:t>
            </w:r>
            <w:r w:rsidRPr="0086469B">
              <w:rPr>
                <w:sz w:val="22"/>
                <w:szCs w:val="22"/>
                <w:lang w:val="id-ID"/>
              </w:rPr>
              <w:t xml:space="preserve">nguraikan </w:t>
            </w:r>
            <w:r>
              <w:rPr>
                <w:sz w:val="22"/>
                <w:szCs w:val="22"/>
                <w:lang w:val="id-ID"/>
              </w:rPr>
              <w:lastRenderedPageBreak/>
              <w:t xml:space="preserve">sejarah, tujuan, manfaat dan defenisi </w:t>
            </w:r>
            <w:r w:rsidR="001D19A4">
              <w:rPr>
                <w:sz w:val="22"/>
                <w:szCs w:val="22"/>
                <w:lang w:val="id-ID"/>
              </w:rPr>
              <w:t>Surveilans kesehatan masyarakat</w:t>
            </w: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</w:rPr>
            </w:pPr>
            <w:r w:rsidRPr="0086469B">
              <w:rPr>
                <w:sz w:val="22"/>
                <w:szCs w:val="22"/>
              </w:rPr>
              <w:lastRenderedPageBreak/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Tes </w:t>
            </w:r>
            <w:r>
              <w:rPr>
                <w:sz w:val="22"/>
                <w:szCs w:val="22"/>
                <w:lang w:val="id-ID"/>
              </w:rPr>
              <w:t>tertulis</w:t>
            </w:r>
          </w:p>
        </w:tc>
        <w:tc>
          <w:tcPr>
            <w:tcW w:w="2219" w:type="dxa"/>
          </w:tcPr>
          <w:p w:rsidR="00A77E1F" w:rsidRPr="0046386C" w:rsidRDefault="00A77E1F" w:rsidP="004B28D5">
            <w:pPr>
              <w:ind w:left="34" w:hanging="34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</w:rPr>
              <w:t>Me</w:t>
            </w:r>
            <w:r w:rsidRPr="0086469B">
              <w:rPr>
                <w:sz w:val="22"/>
                <w:szCs w:val="22"/>
                <w:lang w:val="id-ID"/>
              </w:rPr>
              <w:t xml:space="preserve">nguraikan </w:t>
            </w:r>
            <w:r>
              <w:rPr>
                <w:sz w:val="22"/>
                <w:szCs w:val="22"/>
                <w:lang w:val="id-ID"/>
              </w:rPr>
              <w:t xml:space="preserve">dan menjelaskan </w:t>
            </w:r>
            <w:r w:rsidRPr="00E53161">
              <w:t>Batasan dan Konsep Surveilans Kesehatan Masyaraka</w:t>
            </w:r>
            <w:r w:rsidRPr="00E53161">
              <w:rPr>
                <w:lang w:val="en-GB"/>
              </w:rPr>
              <w:t>t</w:t>
            </w:r>
          </w:p>
          <w:p w:rsidR="00A77E1F" w:rsidRPr="001036BF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>
              <w:rPr>
                <w:sz w:val="22"/>
                <w:szCs w:val="22"/>
                <w:lang w:val="id-ID"/>
              </w:rPr>
              <w:t xml:space="preserve">menjelaskan </w:t>
            </w:r>
            <w:r w:rsidRPr="00E53161">
              <w:t>Batasan dan Konsep Surveilans Kesehatan Masyaraka</w:t>
            </w:r>
            <w:r w:rsidRPr="00E53161">
              <w:rPr>
                <w:lang w:val="en-GB"/>
              </w:rPr>
              <w:t>t</w:t>
            </w:r>
            <w:r>
              <w:rPr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jc w:val="both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>
              <w:rPr>
                <w:sz w:val="22"/>
                <w:szCs w:val="22"/>
                <w:lang w:val="id-ID"/>
              </w:rPr>
              <w:t xml:space="preserve">menjelaskan </w:t>
            </w:r>
            <w:r w:rsidRPr="00E53161">
              <w:t>Batasan dan Konsep Surveilans Kesehatan Masyaraka</w:t>
            </w:r>
            <w:r w:rsidRPr="00E53161">
              <w:rPr>
                <w:lang w:val="en-GB"/>
              </w:rPr>
              <w:t>t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jc w:val="both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Menyebutkan </w:t>
            </w:r>
            <w:r>
              <w:rPr>
                <w:sz w:val="22"/>
                <w:szCs w:val="22"/>
                <w:lang w:val="id-ID"/>
              </w:rPr>
              <w:t xml:space="preserve">menjelaskan </w:t>
            </w:r>
            <w:r w:rsidRPr="00E53161">
              <w:t>Batasan dan Konsep Surveilans Kesehatan Masyaraka</w:t>
            </w:r>
            <w:r w:rsidRPr="00E53161">
              <w:rPr>
                <w:lang w:val="en-GB"/>
              </w:rPr>
              <w:t>t</w:t>
            </w:r>
          </w:p>
        </w:tc>
        <w:tc>
          <w:tcPr>
            <w:tcW w:w="1842" w:type="dxa"/>
          </w:tcPr>
          <w:p w:rsidR="00A77E1F" w:rsidRPr="0086469B" w:rsidRDefault="00A77E1F" w:rsidP="004B28D5">
            <w:pPr>
              <w:jc w:val="both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Tidak mampu </w:t>
            </w:r>
            <w:r w:rsidRPr="0086469B">
              <w:rPr>
                <w:sz w:val="22"/>
                <w:szCs w:val="22"/>
              </w:rPr>
              <w:t>Me</w:t>
            </w:r>
            <w:r w:rsidRPr="0086469B">
              <w:rPr>
                <w:sz w:val="22"/>
                <w:szCs w:val="22"/>
                <w:lang w:val="id-ID"/>
              </w:rPr>
              <w:t>nguraikan</w:t>
            </w:r>
            <w:r>
              <w:rPr>
                <w:sz w:val="22"/>
                <w:szCs w:val="22"/>
                <w:lang w:val="id-ID"/>
              </w:rPr>
              <w:t xml:space="preserve"> dan menjelaskan menjelaskan </w:t>
            </w:r>
            <w:r w:rsidRPr="00E53161">
              <w:t>Batasan dan Konsep Surveilans Kesehatan Masyaraka</w:t>
            </w:r>
            <w:r w:rsidRPr="00E53161">
              <w:rPr>
                <w:lang w:val="en-GB"/>
              </w:rPr>
              <w:t>t</w:t>
            </w: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</w:rPr>
            </w:pPr>
            <w:r w:rsidRPr="0086469B">
              <w:rPr>
                <w:sz w:val="22"/>
                <w:szCs w:val="22"/>
              </w:rPr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t xml:space="preserve">Mahasiswa Mampu menguraikan dan menjelaskan </w:t>
            </w:r>
            <w:r w:rsidRPr="00ED5695">
              <w:t>Perencanaan dan Evaluasi /Penilaian Sistem Survailans Kesmas</w:t>
            </w: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86469B">
              <w:t xml:space="preserve">enjelaskan </w:t>
            </w:r>
            <w:r w:rsidRPr="00ED5695">
              <w:t>Perencanaan dan Evaluasi /Penilaian Sistem Survailans Kesmas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ED5695">
              <w:t xml:space="preserve">Perencanaan </w:t>
            </w:r>
            <w:r>
              <w:rPr>
                <w:lang w:val="id-ID"/>
              </w:rPr>
              <w:t xml:space="preserve">atau mampu menjelaskan </w:t>
            </w:r>
            <w:r w:rsidRPr="00ED5695">
              <w:t xml:space="preserve"> Evaluasi /Penilaian Sistem Survailans Kesmas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t xml:space="preserve">Menyebutkan </w:t>
            </w:r>
            <w:r w:rsidRPr="00ED5695">
              <w:t>Perencanaan dan Evaluasi /Penilaian Sistem Survailans Kesmas</w:t>
            </w:r>
          </w:p>
        </w:tc>
        <w:tc>
          <w:tcPr>
            <w:tcW w:w="1842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Tidak mampu </w:t>
            </w:r>
            <w:r w:rsidRPr="0086469B">
              <w:rPr>
                <w:sz w:val="22"/>
                <w:szCs w:val="22"/>
              </w:rPr>
              <w:t>me</w:t>
            </w:r>
            <w:r w:rsidRPr="0086469B">
              <w:rPr>
                <w:sz w:val="22"/>
                <w:szCs w:val="22"/>
                <w:lang w:val="id-ID"/>
              </w:rPr>
              <w:t>nguraikan</w:t>
            </w:r>
            <w:r w:rsidRPr="0086469B">
              <w:rPr>
                <w:sz w:val="22"/>
                <w:szCs w:val="22"/>
              </w:rPr>
              <w:t xml:space="preserve"> dan menjelaskan tentang</w:t>
            </w:r>
            <w:r w:rsidRPr="00ED5695">
              <w:t>Perencanaan dan Evaluasi /Penilaian Sistem Survailans Kesmas</w:t>
            </w: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</w:rPr>
            </w:pPr>
            <w:r w:rsidRPr="0086469B">
              <w:rPr>
                <w:sz w:val="22"/>
                <w:szCs w:val="22"/>
              </w:rPr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Pr="0086469B" w:rsidRDefault="00A77E1F" w:rsidP="004B28D5">
            <w:pPr>
              <w:jc w:val="both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</w:rPr>
              <w:t xml:space="preserve">Mampu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</w:t>
            </w:r>
            <w:r w:rsidRPr="00FF2734">
              <w:rPr>
                <w:lang w:val="id-ID"/>
              </w:rPr>
              <w:t xml:space="preserve">Pelaksanaan </w:t>
            </w:r>
            <w:r w:rsidR="001D19A4">
              <w:rPr>
                <w:lang w:val="id-ID"/>
              </w:rPr>
              <w:t>Surveilans kesehatan masyarakat</w:t>
            </w: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FF2734">
              <w:rPr>
                <w:lang w:val="id-ID"/>
              </w:rPr>
              <w:t xml:space="preserve">Pelaksanaan </w:t>
            </w:r>
            <w:r w:rsidR="001D19A4">
              <w:rPr>
                <w:lang w:val="id-ID"/>
              </w:rPr>
              <w:t>Surveilans kesehatan masyarakat</w:t>
            </w:r>
            <w:r>
              <w:rPr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FF2734">
              <w:rPr>
                <w:lang w:val="id-ID"/>
              </w:rPr>
              <w:t xml:space="preserve">Pelaksanaan </w:t>
            </w:r>
            <w:r w:rsidR="001D19A4">
              <w:rPr>
                <w:lang w:val="id-ID"/>
              </w:rPr>
              <w:t>Surveilans kesehatan masyarakat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pStyle w:val="ListParagraph"/>
              <w:tabs>
                <w:tab w:val="left" w:pos="32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69B">
              <w:rPr>
                <w:rFonts w:ascii="Times New Roman" w:hAnsi="Times New Roman"/>
              </w:rPr>
              <w:t xml:space="preserve">Menyebutkan </w:t>
            </w:r>
            <w:r w:rsidRPr="00FF2734">
              <w:rPr>
                <w:rFonts w:ascii="Times New Roman" w:hAnsi="Times New Roman"/>
                <w:sz w:val="24"/>
                <w:szCs w:val="24"/>
              </w:rPr>
              <w:t xml:space="preserve">Pelaksanaan </w:t>
            </w:r>
            <w:r w:rsidR="001D19A4">
              <w:rPr>
                <w:rFonts w:ascii="Times New Roman" w:hAnsi="Times New Roman"/>
                <w:sz w:val="24"/>
                <w:szCs w:val="24"/>
              </w:rPr>
              <w:t>Surveilans kesehatan masyarakat</w:t>
            </w:r>
          </w:p>
        </w:tc>
        <w:tc>
          <w:tcPr>
            <w:tcW w:w="1842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Tidak mampu menguraikan</w:t>
            </w:r>
            <w:r w:rsidRPr="0086469B">
              <w:rPr>
                <w:sz w:val="22"/>
                <w:szCs w:val="22"/>
              </w:rPr>
              <w:t xml:space="preserve"> dan menjelaskan</w:t>
            </w:r>
            <w:r w:rsidRPr="00FF2734">
              <w:rPr>
                <w:lang w:val="id-ID"/>
              </w:rPr>
              <w:t xml:space="preserve">Pelaksanaan </w:t>
            </w:r>
            <w:r w:rsidR="001D19A4">
              <w:rPr>
                <w:lang w:val="id-ID"/>
              </w:rPr>
              <w:t>Surveilans kesehatan masyarakat</w:t>
            </w: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</w:rPr>
            </w:pPr>
            <w:r w:rsidRPr="0086469B">
              <w:rPr>
                <w:sz w:val="22"/>
                <w:szCs w:val="22"/>
              </w:rPr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Pr="00DD4553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>
              <w:rPr>
                <w:sz w:val="22"/>
                <w:szCs w:val="22"/>
              </w:rPr>
              <w:t xml:space="preserve"> dan</w:t>
            </w:r>
            <w:r w:rsidRPr="0086469B">
              <w:rPr>
                <w:sz w:val="22"/>
                <w:szCs w:val="22"/>
              </w:rPr>
              <w:t xml:space="preserve">menjelaskan tentang  </w:t>
            </w:r>
            <w:r w:rsidRPr="00FF2734">
              <w:rPr>
                <w:lang w:val="id-ID"/>
              </w:rPr>
              <w:t xml:space="preserve">Penyelenggaraan </w:t>
            </w:r>
            <w:r w:rsidRPr="00FF2734">
              <w:rPr>
                <w:lang w:val="id-ID"/>
              </w:rPr>
              <w:lastRenderedPageBreak/>
              <w:t>Sistem Surveilans Terpadu</w:t>
            </w:r>
            <w:r>
              <w:rPr>
                <w:lang w:val="id-ID"/>
              </w:rPr>
              <w:t xml:space="preserve"> Penyakit </w:t>
            </w:r>
            <w:r w:rsidRPr="00FF2734">
              <w:rPr>
                <w:lang w:val="id-ID"/>
              </w:rPr>
              <w:t>Menular dan Tidak Menular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Menjelaskan </w:t>
            </w:r>
            <w:r w:rsidRPr="0086469B">
              <w:rPr>
                <w:sz w:val="22"/>
                <w:szCs w:val="22"/>
              </w:rPr>
              <w:t xml:space="preserve">tentang  </w:t>
            </w:r>
            <w:r w:rsidRPr="00FF2734">
              <w:rPr>
                <w:lang w:val="id-ID"/>
              </w:rPr>
              <w:t xml:space="preserve">Penyelenggaraan Sistem </w:t>
            </w:r>
            <w:r w:rsidRPr="00FF2734">
              <w:rPr>
                <w:lang w:val="id-ID"/>
              </w:rPr>
              <w:lastRenderedPageBreak/>
              <w:t>Surveilans Terpadu</w:t>
            </w:r>
            <w:r>
              <w:rPr>
                <w:lang w:val="id-ID"/>
              </w:rPr>
              <w:t xml:space="preserve"> Penyakit </w:t>
            </w:r>
            <w:r w:rsidRPr="00FF2734">
              <w:rPr>
                <w:lang w:val="id-ID"/>
              </w:rPr>
              <w:t>Menular dan Tidak Menula</w:t>
            </w:r>
            <w:r>
              <w:rPr>
                <w:lang w:val="id-ID"/>
              </w:rPr>
              <w:t>r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Menjelaskan </w:t>
            </w:r>
            <w:r w:rsidRPr="00FF2734">
              <w:rPr>
                <w:lang w:val="id-ID"/>
              </w:rPr>
              <w:t xml:space="preserve">Penyelenggaraan Sistem Surveilans </w:t>
            </w:r>
            <w:r w:rsidRPr="00FF2734">
              <w:rPr>
                <w:lang w:val="id-ID"/>
              </w:rPr>
              <w:lastRenderedPageBreak/>
              <w:t>Terpadu</w:t>
            </w:r>
            <w:r>
              <w:rPr>
                <w:lang w:val="id-ID"/>
              </w:rPr>
              <w:t xml:space="preserve"> Penyakit </w:t>
            </w:r>
            <w:r w:rsidRPr="00FF2734">
              <w:rPr>
                <w:lang w:val="id-ID"/>
              </w:rPr>
              <w:t xml:space="preserve">Menular </w:t>
            </w:r>
          </w:p>
        </w:tc>
        <w:tc>
          <w:tcPr>
            <w:tcW w:w="1701" w:type="dxa"/>
          </w:tcPr>
          <w:p w:rsidR="00A77E1F" w:rsidRPr="00DD4553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Menyebutkan </w:t>
            </w:r>
            <w:r w:rsidRPr="00FF2734">
              <w:rPr>
                <w:lang w:val="id-ID"/>
              </w:rPr>
              <w:t xml:space="preserve">Penyelenggaraan Sistem Surveilans </w:t>
            </w:r>
            <w:r w:rsidRPr="00FF2734">
              <w:rPr>
                <w:lang w:val="id-ID"/>
              </w:rPr>
              <w:lastRenderedPageBreak/>
              <w:t>Terpadu</w:t>
            </w:r>
            <w:r>
              <w:rPr>
                <w:lang w:val="id-ID"/>
              </w:rPr>
              <w:t xml:space="preserve"> Penyakit </w:t>
            </w:r>
            <w:r w:rsidRPr="00FF2734">
              <w:rPr>
                <w:lang w:val="id-ID"/>
              </w:rPr>
              <w:t>Menular dan Tidak Menular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A77E1F" w:rsidRPr="00DD4553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>Tidak 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</w:t>
            </w:r>
            <w:r w:rsidRPr="00FF2734">
              <w:rPr>
                <w:lang w:val="id-ID"/>
              </w:rPr>
              <w:t>Penyelenggaraa</w:t>
            </w:r>
            <w:r w:rsidRPr="00FF2734">
              <w:rPr>
                <w:lang w:val="id-ID"/>
              </w:rPr>
              <w:lastRenderedPageBreak/>
              <w:t>n Sistem Surveilans Terpadu</w:t>
            </w:r>
            <w:r>
              <w:rPr>
                <w:lang w:val="id-ID"/>
              </w:rPr>
              <w:t xml:space="preserve"> Penyakit </w:t>
            </w:r>
            <w:r w:rsidRPr="00FF2734">
              <w:rPr>
                <w:lang w:val="id-ID"/>
              </w:rPr>
              <w:t>Menular dan Tidak Menular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</w:rPr>
            </w:pPr>
            <w:r w:rsidRPr="0086469B">
              <w:rPr>
                <w:sz w:val="22"/>
                <w:szCs w:val="22"/>
              </w:rPr>
              <w:lastRenderedPageBreak/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</w:t>
            </w:r>
            <w:r w:rsidRPr="0086469B">
              <w:rPr>
                <w:sz w:val="22"/>
                <w:szCs w:val="22"/>
              </w:rPr>
              <w:t>ampu me</w:t>
            </w:r>
            <w:r w:rsidRPr="0086469B">
              <w:rPr>
                <w:sz w:val="22"/>
                <w:szCs w:val="22"/>
                <w:lang w:val="id-ID"/>
              </w:rPr>
              <w:t>nguraikan</w:t>
            </w:r>
            <w:r w:rsidRPr="0086469B">
              <w:rPr>
                <w:sz w:val="22"/>
                <w:szCs w:val="22"/>
              </w:rPr>
              <w:t xml:space="preserve"> dan menjelaskan tentang</w:t>
            </w:r>
            <w:r>
              <w:rPr>
                <w:lang w:val="id-ID"/>
              </w:rPr>
              <w:t xml:space="preserve">Penerapan sistem surveilans pada </w:t>
            </w:r>
            <w:r w:rsidRPr="00D00414">
              <w:t>KLB</w:t>
            </w: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86469B">
              <w:rPr>
                <w:sz w:val="22"/>
                <w:szCs w:val="22"/>
              </w:rPr>
              <w:t>tentang</w:t>
            </w:r>
            <w:r>
              <w:rPr>
                <w:lang w:val="id-ID"/>
              </w:rPr>
              <w:t xml:space="preserve">Penerapan sistem surveilans pada </w:t>
            </w:r>
            <w:r w:rsidRPr="00D00414">
              <w:t>KLB</w:t>
            </w:r>
            <w:r>
              <w:rPr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>
              <w:rPr>
                <w:lang w:val="id-ID"/>
              </w:rPr>
              <w:t xml:space="preserve">Penerapan sistem surveilans pada </w:t>
            </w:r>
            <w:r w:rsidRPr="00D00414">
              <w:t>KLB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Menyebutkan </w:t>
            </w:r>
            <w:r>
              <w:rPr>
                <w:lang w:val="id-ID"/>
              </w:rPr>
              <w:t xml:space="preserve">Penerapan sistem surveilans pada </w:t>
            </w:r>
            <w:r w:rsidRPr="00D00414">
              <w:t>KLB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Tidak m</w:t>
            </w:r>
            <w:r w:rsidRPr="0086469B">
              <w:rPr>
                <w:sz w:val="22"/>
                <w:szCs w:val="22"/>
              </w:rPr>
              <w:t>ampu me</w:t>
            </w:r>
            <w:r w:rsidRPr="0086469B">
              <w:rPr>
                <w:sz w:val="22"/>
                <w:szCs w:val="22"/>
                <w:lang w:val="id-ID"/>
              </w:rPr>
              <w:t>nguraikan</w:t>
            </w:r>
            <w:r w:rsidRPr="0086469B">
              <w:rPr>
                <w:sz w:val="22"/>
                <w:szCs w:val="22"/>
              </w:rPr>
              <w:t>dan menjelaskan tentang</w:t>
            </w:r>
            <w:r>
              <w:rPr>
                <w:lang w:val="id-ID"/>
              </w:rPr>
              <w:t xml:space="preserve">Penerapan sistem surveilans pada </w:t>
            </w:r>
            <w:r w:rsidRPr="00D00414">
              <w:t>KLB</w:t>
            </w: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</w:rPr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1D19A4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1007" w:type="dxa"/>
          </w:tcPr>
          <w:p w:rsidR="00A77E1F" w:rsidRPr="001D19A4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1D19A4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Pr="001D19A4" w:rsidRDefault="00A77E1F" w:rsidP="004B28D5">
            <w:pPr>
              <w:ind w:left="34" w:hanging="34"/>
              <w:jc w:val="both"/>
              <w:rPr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>M</w:t>
            </w:r>
            <w:r w:rsidRPr="001D19A4">
              <w:rPr>
                <w:sz w:val="22"/>
                <w:szCs w:val="22"/>
              </w:rPr>
              <w:t>ampu me</w:t>
            </w:r>
            <w:r w:rsidRPr="001D19A4">
              <w:rPr>
                <w:sz w:val="22"/>
                <w:szCs w:val="22"/>
                <w:lang w:val="id-ID"/>
              </w:rPr>
              <w:t>nguraikan</w:t>
            </w:r>
            <w:r w:rsidRPr="001D19A4">
              <w:rPr>
                <w:sz w:val="22"/>
                <w:szCs w:val="22"/>
              </w:rPr>
              <w:t xml:space="preserve"> dan menjelaskan tentang </w:t>
            </w:r>
            <w:r w:rsidRPr="001D19A4">
              <w:t xml:space="preserve">Surveillans Penyakit Yang Dapat Dicegah Dengan Imunisasi (PD3I) </w:t>
            </w:r>
          </w:p>
        </w:tc>
        <w:tc>
          <w:tcPr>
            <w:tcW w:w="1560" w:type="dxa"/>
          </w:tcPr>
          <w:p w:rsidR="00A77E1F" w:rsidRPr="001D19A4" w:rsidRDefault="00A77E1F" w:rsidP="004B28D5">
            <w:pPr>
              <w:jc w:val="both"/>
              <w:rPr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 xml:space="preserve">Menjelaskan </w:t>
            </w:r>
            <w:r w:rsidRPr="001D19A4">
              <w:rPr>
                <w:sz w:val="22"/>
                <w:szCs w:val="22"/>
              </w:rPr>
              <w:t>tentang</w:t>
            </w:r>
            <w:r w:rsidRPr="001D19A4">
              <w:t xml:space="preserve">Surveillans Penyakit Yang Dapat Dicegah Dengan Imunisasi (PD3I) </w:t>
            </w:r>
            <w:r w:rsidRPr="001D19A4">
              <w:rPr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A77E1F" w:rsidRPr="001D19A4" w:rsidRDefault="00A77E1F" w:rsidP="004B28D5">
            <w:pPr>
              <w:jc w:val="both"/>
              <w:rPr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 xml:space="preserve">Menjelaskan </w:t>
            </w:r>
            <w:r w:rsidRPr="001D19A4">
              <w:t xml:space="preserve">Surveillans Penyakit Yang Dapat Dicegah Dengan Imunisasi (PD3I) </w:t>
            </w: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7E1F" w:rsidRPr="001D19A4" w:rsidRDefault="00A77E1F" w:rsidP="004B28D5">
            <w:pPr>
              <w:ind w:left="33" w:hanging="33"/>
              <w:jc w:val="both"/>
              <w:rPr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 xml:space="preserve">Menyebutkan </w:t>
            </w:r>
            <w:r w:rsidRPr="001D19A4">
              <w:t xml:space="preserve">Surveillans Penyakit Yang Dapat Dicegah Dengan Imunisasi (PD3I) </w:t>
            </w: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A77E1F" w:rsidRPr="001D19A4" w:rsidRDefault="00A77E1F" w:rsidP="004B28D5">
            <w:pPr>
              <w:ind w:left="33"/>
              <w:jc w:val="both"/>
              <w:rPr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>Tidak M</w:t>
            </w:r>
            <w:r w:rsidRPr="001D19A4">
              <w:rPr>
                <w:sz w:val="22"/>
                <w:szCs w:val="22"/>
              </w:rPr>
              <w:t>ampu me</w:t>
            </w:r>
            <w:r w:rsidRPr="001D19A4">
              <w:rPr>
                <w:sz w:val="22"/>
                <w:szCs w:val="22"/>
                <w:lang w:val="id-ID"/>
              </w:rPr>
              <w:t>nguraikan</w:t>
            </w:r>
            <w:r w:rsidRPr="001D19A4">
              <w:rPr>
                <w:sz w:val="22"/>
                <w:szCs w:val="22"/>
              </w:rPr>
              <w:t xml:space="preserve"> dan menjelaskan tentang </w:t>
            </w:r>
            <w:r w:rsidRPr="001D19A4">
              <w:t xml:space="preserve">Surveillans Penyakit Yang Dapat Dicegah Dengan Imunisasi (PD3I) </w:t>
            </w: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</w:rPr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1D19A4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1007" w:type="dxa"/>
          </w:tcPr>
          <w:p w:rsidR="00A77E1F" w:rsidRPr="001D19A4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1D19A4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>Tes tertulis</w:t>
            </w:r>
          </w:p>
        </w:tc>
        <w:tc>
          <w:tcPr>
            <w:tcW w:w="2219" w:type="dxa"/>
          </w:tcPr>
          <w:p w:rsidR="00A77E1F" w:rsidRPr="001D19A4" w:rsidRDefault="00A77E1F" w:rsidP="004B28D5">
            <w:pPr>
              <w:rPr>
                <w:sz w:val="22"/>
                <w:szCs w:val="22"/>
                <w:lang w:val="es-ES"/>
              </w:rPr>
            </w:pPr>
            <w:r w:rsidRPr="001D19A4">
              <w:rPr>
                <w:sz w:val="22"/>
                <w:szCs w:val="22"/>
                <w:lang w:val="id-ID"/>
              </w:rPr>
              <w:t>M</w:t>
            </w:r>
            <w:r w:rsidRPr="001D19A4">
              <w:rPr>
                <w:sz w:val="22"/>
                <w:szCs w:val="22"/>
              </w:rPr>
              <w:t xml:space="preserve">ampu </w:t>
            </w:r>
            <w:r w:rsidRPr="001D19A4">
              <w:rPr>
                <w:sz w:val="22"/>
                <w:szCs w:val="22"/>
                <w:lang w:val="id-ID"/>
              </w:rPr>
              <w:t>menguraikan</w:t>
            </w:r>
            <w:r w:rsidRPr="001D19A4">
              <w:rPr>
                <w:sz w:val="22"/>
                <w:szCs w:val="22"/>
              </w:rPr>
              <w:t xml:space="preserve"> dan menjelaskan tentang  </w:t>
            </w:r>
            <w:r w:rsidRPr="001D19A4">
              <w:t>Keterpaduan Surveilans AFP-Tetanus-Campak</w:t>
            </w: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A77E1F" w:rsidRPr="001D19A4" w:rsidRDefault="00A77E1F" w:rsidP="004B28D5">
            <w:pPr>
              <w:rPr>
                <w:sz w:val="22"/>
                <w:szCs w:val="22"/>
                <w:lang w:val="es-ES"/>
              </w:rPr>
            </w:pPr>
            <w:r w:rsidRPr="001D19A4">
              <w:rPr>
                <w:sz w:val="22"/>
                <w:szCs w:val="22"/>
                <w:lang w:val="id-ID"/>
              </w:rPr>
              <w:t xml:space="preserve">Menjelaskan </w:t>
            </w:r>
            <w:r w:rsidRPr="001D19A4">
              <w:rPr>
                <w:sz w:val="22"/>
                <w:szCs w:val="22"/>
              </w:rPr>
              <w:t>tentang</w:t>
            </w:r>
            <w:r w:rsidRPr="001D19A4">
              <w:t>Keterpaduan Surveilans AFP-Tetanus-Campak</w:t>
            </w: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  <w:r w:rsidRPr="001D19A4">
              <w:rPr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A77E1F" w:rsidRPr="001D19A4" w:rsidRDefault="00A77E1F" w:rsidP="004B28D5">
            <w:pPr>
              <w:ind w:hanging="61"/>
              <w:rPr>
                <w:sz w:val="22"/>
                <w:szCs w:val="22"/>
                <w:lang w:val="es-ES"/>
              </w:rPr>
            </w:pPr>
            <w:r w:rsidRPr="001D19A4">
              <w:rPr>
                <w:sz w:val="22"/>
                <w:szCs w:val="22"/>
                <w:lang w:val="id-ID"/>
              </w:rPr>
              <w:t xml:space="preserve">Menjelaskan </w:t>
            </w:r>
            <w:r w:rsidRPr="001D19A4">
              <w:t>Keterpaduan Surveilans AFP-Tetanus-Campak</w:t>
            </w: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7E1F" w:rsidRPr="001D19A4" w:rsidRDefault="00A77E1F" w:rsidP="004B28D5">
            <w:pPr>
              <w:ind w:hanging="61"/>
              <w:rPr>
                <w:sz w:val="22"/>
                <w:szCs w:val="22"/>
                <w:lang w:val="es-ES"/>
              </w:rPr>
            </w:pPr>
            <w:r w:rsidRPr="001D19A4">
              <w:rPr>
                <w:sz w:val="22"/>
                <w:szCs w:val="22"/>
                <w:lang w:val="id-ID"/>
              </w:rPr>
              <w:t xml:space="preserve">Menyebutkan </w:t>
            </w:r>
            <w:r w:rsidRPr="001D19A4">
              <w:t>Keterpaduan Surveilans AFP-Tetanus-Campak</w:t>
            </w: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A77E1F" w:rsidRPr="001D19A4" w:rsidRDefault="00A77E1F" w:rsidP="004B28D5">
            <w:pPr>
              <w:ind w:hanging="61"/>
              <w:rPr>
                <w:sz w:val="22"/>
                <w:szCs w:val="22"/>
                <w:lang w:val="es-ES"/>
              </w:rPr>
            </w:pPr>
            <w:r w:rsidRPr="001D19A4">
              <w:rPr>
                <w:sz w:val="22"/>
                <w:szCs w:val="22"/>
                <w:lang w:val="id-ID"/>
              </w:rPr>
              <w:t>Tidak M</w:t>
            </w:r>
            <w:r w:rsidRPr="001D19A4">
              <w:rPr>
                <w:sz w:val="22"/>
                <w:szCs w:val="22"/>
              </w:rPr>
              <w:t xml:space="preserve">ampu </w:t>
            </w:r>
            <w:r w:rsidRPr="001D19A4">
              <w:rPr>
                <w:sz w:val="22"/>
                <w:szCs w:val="22"/>
                <w:lang w:val="id-ID"/>
              </w:rPr>
              <w:t>menguraikan</w:t>
            </w:r>
            <w:r w:rsidRPr="001D19A4">
              <w:rPr>
                <w:sz w:val="22"/>
                <w:szCs w:val="22"/>
              </w:rPr>
              <w:t xml:space="preserve"> dan menjelaskan tentang  </w:t>
            </w:r>
            <w:r w:rsidRPr="001D19A4">
              <w:t>Keterpaduan Surveilans AFP-Tetanus-Campak</w:t>
            </w:r>
          </w:p>
          <w:p w:rsidR="00A77E1F" w:rsidRPr="001D19A4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10</w:t>
            </w:r>
            <w:r w:rsidRPr="0086469B">
              <w:rPr>
                <w:sz w:val="22"/>
                <w:szCs w:val="22"/>
              </w:rPr>
              <w:t>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 xml:space="preserve">Post </w:t>
            </w:r>
            <w:r w:rsidRPr="0086469B">
              <w:rPr>
                <w:i/>
                <w:sz w:val="22"/>
                <w:szCs w:val="22"/>
                <w:lang w:val="id-ID"/>
              </w:rPr>
              <w:lastRenderedPageBreak/>
              <w:t>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Tes </w:t>
            </w:r>
            <w:r w:rsidRPr="0086469B">
              <w:rPr>
                <w:sz w:val="22"/>
                <w:szCs w:val="22"/>
                <w:lang w:val="id-ID"/>
              </w:rPr>
              <w:lastRenderedPageBreak/>
              <w:t>lisan</w:t>
            </w:r>
          </w:p>
        </w:tc>
        <w:tc>
          <w:tcPr>
            <w:tcW w:w="2219" w:type="dxa"/>
          </w:tcPr>
          <w:p w:rsidR="00A77E1F" w:rsidRDefault="00A77E1F" w:rsidP="004B28D5">
            <w:pPr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>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</w:t>
            </w:r>
            <w:r w:rsidRPr="0086469B">
              <w:rPr>
                <w:sz w:val="22"/>
                <w:szCs w:val="22"/>
              </w:rPr>
              <w:lastRenderedPageBreak/>
              <w:t xml:space="preserve">dan menjelaskan tentang </w:t>
            </w:r>
            <w:r>
              <w:rPr>
                <w:lang w:val="id-ID"/>
              </w:rPr>
              <w:t>Surveilans Demam dengue dan demam berdarah dengue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Menjelaskan </w:t>
            </w:r>
            <w:r w:rsidRPr="0086469B">
              <w:rPr>
                <w:sz w:val="22"/>
                <w:szCs w:val="22"/>
              </w:rPr>
              <w:lastRenderedPageBreak/>
              <w:t xml:space="preserve">tentang menjelaskan tentang </w:t>
            </w:r>
            <w:r>
              <w:rPr>
                <w:lang w:val="id-ID"/>
              </w:rPr>
              <w:t>Surveilans Demam dengue dan demam berdarah dengue dengan benar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Menjelaskan </w:t>
            </w:r>
            <w:r w:rsidRPr="0086469B">
              <w:rPr>
                <w:sz w:val="22"/>
                <w:szCs w:val="22"/>
              </w:rPr>
              <w:lastRenderedPageBreak/>
              <w:t xml:space="preserve">menjelaskan tentang </w:t>
            </w:r>
            <w:r>
              <w:rPr>
                <w:lang w:val="id-ID"/>
              </w:rPr>
              <w:t>Surveilans Demam dengue dan demam berdarah dengue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 xml:space="preserve">Menyebutkan </w:t>
            </w:r>
            <w:r w:rsidRPr="0086469B">
              <w:rPr>
                <w:sz w:val="22"/>
                <w:szCs w:val="22"/>
              </w:rPr>
              <w:lastRenderedPageBreak/>
              <w:t xml:space="preserve">menjelaskan tentang </w:t>
            </w:r>
            <w:r>
              <w:rPr>
                <w:lang w:val="id-ID"/>
              </w:rPr>
              <w:t>Surveilans Demam dengue dan demam berdarah dengue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>Tidak 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lastRenderedPageBreak/>
              <w:t>menguraikan</w:t>
            </w:r>
            <w:r w:rsidRPr="0086469B">
              <w:rPr>
                <w:sz w:val="22"/>
                <w:szCs w:val="22"/>
              </w:rPr>
              <w:t xml:space="preserve"> dan menjelaskan tentang menjelaskan tentang </w:t>
            </w:r>
            <w:r>
              <w:rPr>
                <w:lang w:val="id-ID"/>
              </w:rPr>
              <w:t>Surveilans Demam dengue dan demam berdarah dengue</w:t>
            </w: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</w:rPr>
              <w:lastRenderedPageBreak/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Pr="00B22D12" w:rsidRDefault="00A77E1F" w:rsidP="000E4907">
            <w:pPr>
              <w:ind w:hanging="61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</w:t>
            </w:r>
            <w:r>
              <w:rPr>
                <w:lang w:val="id-ID"/>
              </w:rPr>
              <w:t xml:space="preserve">Surveilans </w:t>
            </w:r>
            <w:r w:rsidR="000E4907">
              <w:rPr>
                <w:lang w:val="id-ID"/>
              </w:rPr>
              <w:t>TB Paru</w:t>
            </w: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86469B">
              <w:rPr>
                <w:sz w:val="22"/>
                <w:szCs w:val="22"/>
              </w:rPr>
              <w:t>tentang</w:t>
            </w:r>
            <w:r>
              <w:rPr>
                <w:lang w:val="id-ID"/>
              </w:rPr>
              <w:t xml:space="preserve">Surveilans </w:t>
            </w:r>
            <w:r w:rsidR="000E4907">
              <w:rPr>
                <w:lang w:val="id-ID"/>
              </w:rPr>
              <w:t>Surveilans TB Paru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>
              <w:rPr>
                <w:lang w:val="id-ID"/>
              </w:rPr>
              <w:t xml:space="preserve">Surveilans </w:t>
            </w:r>
            <w:r w:rsidR="000E4907">
              <w:rPr>
                <w:lang w:val="id-ID"/>
              </w:rPr>
              <w:t>Surveilans TB Paru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Menyebutkan </w:t>
            </w:r>
            <w:r>
              <w:rPr>
                <w:lang w:val="id-ID"/>
              </w:rPr>
              <w:t xml:space="preserve">Surveilans </w:t>
            </w:r>
            <w:r w:rsidR="000E4907">
              <w:rPr>
                <w:lang w:val="id-ID"/>
              </w:rPr>
              <w:t>Surveilans TB Paru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Tidak 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</w:t>
            </w:r>
            <w:r>
              <w:rPr>
                <w:lang w:val="id-ID"/>
              </w:rPr>
              <w:t xml:space="preserve">Surveilans </w:t>
            </w:r>
            <w:r w:rsidR="000E4907">
              <w:rPr>
                <w:lang w:val="id-ID"/>
              </w:rPr>
              <w:t>Surveilans TB Paru</w:t>
            </w: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</w:rPr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Default="00A77E1F" w:rsidP="004B28D5">
            <w:pPr>
              <w:ind w:hanging="61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</w:t>
            </w:r>
            <w:r>
              <w:rPr>
                <w:lang w:val="id-ID"/>
              </w:rPr>
              <w:t>Surveilans Malaria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A77E1F" w:rsidRDefault="00A77E1F" w:rsidP="004B28D5">
            <w:pPr>
              <w:ind w:hanging="61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86469B">
              <w:rPr>
                <w:sz w:val="22"/>
                <w:szCs w:val="22"/>
              </w:rPr>
              <w:t>tentang</w:t>
            </w:r>
            <w:r>
              <w:rPr>
                <w:lang w:val="id-ID"/>
              </w:rPr>
              <w:t>Surveilans Malaria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A77E1F" w:rsidRDefault="00A77E1F" w:rsidP="004B28D5">
            <w:pPr>
              <w:ind w:firstLine="33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>
              <w:rPr>
                <w:lang w:val="id-ID"/>
              </w:rPr>
              <w:t>Surveilans Malaria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7E1F" w:rsidRDefault="00A77E1F" w:rsidP="004B28D5">
            <w:pPr>
              <w:ind w:hanging="61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Menyebutkan </w:t>
            </w:r>
            <w:r>
              <w:rPr>
                <w:lang w:val="id-ID"/>
              </w:rPr>
              <w:t>Surveilans Malaria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A77E1F" w:rsidRDefault="00A77E1F" w:rsidP="004B28D5">
            <w:pPr>
              <w:ind w:hanging="61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Tidak 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</w:t>
            </w:r>
            <w:r>
              <w:rPr>
                <w:lang w:val="id-ID"/>
              </w:rPr>
              <w:t>Surveilans Malaria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</w:rPr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Default="00A77E1F" w:rsidP="004B28D5">
            <w:pPr>
              <w:ind w:hanging="61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 </w:t>
            </w:r>
            <w:r w:rsidRPr="00B51C97">
              <w:t>Surveilans penyakit tidak menular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A77E1F" w:rsidRPr="007152A6" w:rsidRDefault="00A77E1F" w:rsidP="004B28D5">
            <w:pPr>
              <w:ind w:hanging="61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86469B">
              <w:rPr>
                <w:sz w:val="22"/>
                <w:szCs w:val="22"/>
              </w:rPr>
              <w:t>tentang</w:t>
            </w:r>
            <w:r w:rsidRPr="00B51C97">
              <w:t>Surveilans penyakit tidak menular</w:t>
            </w:r>
            <w:r>
              <w:rPr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A77E1F" w:rsidRDefault="00A77E1F" w:rsidP="004B28D5">
            <w:pPr>
              <w:ind w:firstLine="33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B51C97">
              <w:t>Surveilans penyakit tidak menular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7E1F" w:rsidRDefault="00A77E1F" w:rsidP="004B28D5">
            <w:pPr>
              <w:ind w:hanging="61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Menyebutkan </w:t>
            </w:r>
            <w:r w:rsidRPr="00B51C97">
              <w:t>Surveilans penyakit tidak menular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A77E1F" w:rsidRDefault="00A77E1F" w:rsidP="004B28D5">
            <w:pPr>
              <w:ind w:hanging="61"/>
              <w:jc w:val="both"/>
              <w:rPr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Tidak 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 </w:t>
            </w:r>
            <w:r w:rsidRPr="00B51C97">
              <w:t>Surveilans penyakit tidak menular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</w:rPr>
              <w:t>5%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</w:t>
            </w:r>
            <w:r>
              <w:t xml:space="preserve">Surveilans infeksi </w:t>
            </w:r>
            <w:r>
              <w:rPr>
                <w:lang w:val="id-ID"/>
              </w:rPr>
              <w:t>rumah sakit</w:t>
            </w: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86469B">
              <w:rPr>
                <w:sz w:val="22"/>
                <w:szCs w:val="22"/>
              </w:rPr>
              <w:t>tentang</w:t>
            </w:r>
            <w:r>
              <w:t xml:space="preserve">Surveilans infeksi </w:t>
            </w:r>
            <w:r>
              <w:rPr>
                <w:lang w:val="id-ID"/>
              </w:rPr>
              <w:t>rumah sakit dengan benar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>
              <w:t xml:space="preserve">Surveilans infeksi </w:t>
            </w:r>
            <w:r>
              <w:rPr>
                <w:lang w:val="id-ID"/>
              </w:rPr>
              <w:t>rumah sakit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Menyebutkan </w:t>
            </w:r>
            <w:r>
              <w:t xml:space="preserve">Surveilans infeksi </w:t>
            </w:r>
            <w:r>
              <w:rPr>
                <w:lang w:val="id-ID"/>
              </w:rPr>
              <w:t>rumah sakit</w:t>
            </w:r>
          </w:p>
        </w:tc>
        <w:tc>
          <w:tcPr>
            <w:tcW w:w="1842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Tidak 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</w:t>
            </w:r>
            <w:r>
              <w:t xml:space="preserve">Surveilans infeksi </w:t>
            </w:r>
            <w:r>
              <w:rPr>
                <w:lang w:val="id-ID"/>
              </w:rPr>
              <w:t xml:space="preserve">rumah </w:t>
            </w:r>
            <w:r>
              <w:rPr>
                <w:lang w:val="id-ID"/>
              </w:rPr>
              <w:lastRenderedPageBreak/>
              <w:t>sakit</w:t>
            </w: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>10</w:t>
            </w:r>
            <w:r w:rsidRPr="0086469B">
              <w:rPr>
                <w:sz w:val="22"/>
                <w:szCs w:val="22"/>
              </w:rPr>
              <w:t>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219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 </w:t>
            </w:r>
            <w:r w:rsidRPr="0086469B">
              <w:rPr>
                <w:sz w:val="22"/>
                <w:szCs w:val="22"/>
                <w:lang w:val="de-DE"/>
              </w:rPr>
              <w:t xml:space="preserve"> epidemiologi penyakit cirrhosis</w:t>
            </w:r>
            <w:r w:rsidRPr="0086469B">
              <w:rPr>
                <w:sz w:val="22"/>
                <w:szCs w:val="22"/>
                <w:lang w:val="id-ID"/>
              </w:rPr>
              <w:t>, riwayat alamiah dan pencegahannya</w:t>
            </w:r>
          </w:p>
        </w:tc>
        <w:tc>
          <w:tcPr>
            <w:tcW w:w="1560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86469B">
              <w:rPr>
                <w:sz w:val="22"/>
                <w:szCs w:val="22"/>
              </w:rPr>
              <w:t xml:space="preserve">tentang epidemiologi penyakit </w:t>
            </w:r>
            <w:r w:rsidRPr="0086469B">
              <w:rPr>
                <w:sz w:val="22"/>
                <w:szCs w:val="22"/>
                <w:lang w:val="de-DE"/>
              </w:rPr>
              <w:t>cirrhosis</w:t>
            </w: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Menjelaskan riwayat alamiah dan pencegahannya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Menyebutkan riwayat alamiah dan pencegahannya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Tidak 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 </w:t>
            </w:r>
            <w:r w:rsidRPr="0086469B">
              <w:rPr>
                <w:sz w:val="22"/>
                <w:szCs w:val="22"/>
                <w:lang w:val="de-DE"/>
              </w:rPr>
              <w:t xml:space="preserve"> epidemiologi penyakit cirrhosis</w:t>
            </w:r>
            <w:r w:rsidRPr="0086469B">
              <w:rPr>
                <w:sz w:val="22"/>
                <w:szCs w:val="22"/>
                <w:lang w:val="id-ID"/>
              </w:rPr>
              <w:t>, riwayat alamiah dan pencegahannya</w:t>
            </w: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10</w:t>
            </w:r>
            <w:r w:rsidRPr="0086469B">
              <w:rPr>
                <w:sz w:val="22"/>
                <w:szCs w:val="22"/>
              </w:rPr>
              <w:t>%</w:t>
            </w:r>
          </w:p>
        </w:tc>
      </w:tr>
      <w:tr w:rsidR="00A77E1F" w:rsidRPr="0086469B" w:rsidTr="00A4028C">
        <w:tc>
          <w:tcPr>
            <w:tcW w:w="817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1007" w:type="dxa"/>
          </w:tcPr>
          <w:p w:rsidR="00A77E1F" w:rsidRPr="0086469B" w:rsidRDefault="00A77E1F" w:rsidP="004B28D5">
            <w:pPr>
              <w:rPr>
                <w:i/>
                <w:sz w:val="22"/>
                <w:szCs w:val="22"/>
                <w:lang w:val="id-ID"/>
              </w:rPr>
            </w:pPr>
            <w:r w:rsidRPr="0086469B">
              <w:rPr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85" w:type="dxa"/>
          </w:tcPr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Tes tulisan</w:t>
            </w:r>
          </w:p>
        </w:tc>
        <w:tc>
          <w:tcPr>
            <w:tcW w:w="2219" w:type="dxa"/>
          </w:tcPr>
          <w:p w:rsidR="00A77E1F" w:rsidRDefault="00A77E1F" w:rsidP="004B28D5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 </w:t>
            </w:r>
            <w:r w:rsidR="000E4907">
              <w:rPr>
                <w:sz w:val="22"/>
                <w:szCs w:val="22"/>
                <w:lang w:val="id-ID"/>
              </w:rPr>
              <w:t>Surveilans Gizi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0E4907" w:rsidRDefault="00A77E1F" w:rsidP="000E4907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Pr="0086469B">
              <w:rPr>
                <w:sz w:val="22"/>
                <w:szCs w:val="22"/>
              </w:rPr>
              <w:t>tentang</w:t>
            </w:r>
            <w:r w:rsidR="000E4907">
              <w:rPr>
                <w:sz w:val="22"/>
                <w:szCs w:val="22"/>
                <w:lang w:val="id-ID"/>
              </w:rPr>
              <w:t>Surveilans Gizi</w:t>
            </w: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0E4907" w:rsidRDefault="00A77E1F" w:rsidP="000E4907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Menjelaskan </w:t>
            </w:r>
            <w:r w:rsidR="000E4907">
              <w:rPr>
                <w:sz w:val="22"/>
                <w:szCs w:val="22"/>
                <w:lang w:val="id-ID"/>
              </w:rPr>
              <w:t>Surveilans Gizi</w:t>
            </w:r>
          </w:p>
          <w:p w:rsidR="00A77E1F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E4907" w:rsidRDefault="00A77E1F" w:rsidP="000E4907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 xml:space="preserve">Menyebutkan </w:t>
            </w:r>
            <w:r w:rsidR="000E4907">
              <w:rPr>
                <w:sz w:val="22"/>
                <w:szCs w:val="22"/>
                <w:lang w:val="id-ID"/>
              </w:rPr>
              <w:t>Surveilans Gizi</w:t>
            </w:r>
          </w:p>
          <w:p w:rsidR="00A77E1F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0E4907" w:rsidRDefault="00A77E1F" w:rsidP="000E4907">
            <w:pPr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Tidak M</w:t>
            </w:r>
            <w:r w:rsidRPr="0086469B">
              <w:rPr>
                <w:sz w:val="22"/>
                <w:szCs w:val="22"/>
              </w:rPr>
              <w:t xml:space="preserve">ampu </w:t>
            </w:r>
            <w:r w:rsidRPr="0086469B">
              <w:rPr>
                <w:sz w:val="22"/>
                <w:szCs w:val="22"/>
                <w:lang w:val="id-ID"/>
              </w:rPr>
              <w:t>menguraikan</w:t>
            </w:r>
            <w:r w:rsidRPr="0086469B">
              <w:rPr>
                <w:sz w:val="22"/>
                <w:szCs w:val="22"/>
              </w:rPr>
              <w:t xml:space="preserve"> dan menjelaskan tentang </w:t>
            </w:r>
            <w:r w:rsidR="000E4907">
              <w:rPr>
                <w:sz w:val="22"/>
                <w:szCs w:val="22"/>
                <w:lang w:val="id-ID"/>
              </w:rPr>
              <w:t>Surveilans Gizi</w:t>
            </w:r>
          </w:p>
          <w:p w:rsidR="00A77E1F" w:rsidRDefault="00A77E1F" w:rsidP="004B28D5">
            <w:pPr>
              <w:rPr>
                <w:sz w:val="22"/>
                <w:szCs w:val="22"/>
                <w:lang w:val="id-ID"/>
              </w:rPr>
            </w:pPr>
          </w:p>
          <w:p w:rsidR="00A77E1F" w:rsidRPr="0086469B" w:rsidRDefault="00A77E1F" w:rsidP="004B28D5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A77E1F" w:rsidRPr="0086469B" w:rsidRDefault="00A77E1F" w:rsidP="004B28D5">
            <w:pPr>
              <w:jc w:val="center"/>
              <w:rPr>
                <w:sz w:val="22"/>
                <w:szCs w:val="22"/>
                <w:lang w:val="id-ID"/>
              </w:rPr>
            </w:pPr>
            <w:r w:rsidRPr="0086469B">
              <w:rPr>
                <w:sz w:val="22"/>
                <w:szCs w:val="22"/>
                <w:lang w:val="id-ID"/>
              </w:rPr>
              <w:t>10</w:t>
            </w:r>
            <w:r w:rsidRPr="0086469B">
              <w:rPr>
                <w:sz w:val="22"/>
                <w:szCs w:val="22"/>
              </w:rPr>
              <w:t>%</w:t>
            </w:r>
          </w:p>
        </w:tc>
      </w:tr>
    </w:tbl>
    <w:p w:rsidR="00A77E1F" w:rsidRPr="0086469B" w:rsidRDefault="00A77E1F" w:rsidP="005045D8">
      <w:pPr>
        <w:jc w:val="center"/>
        <w:rPr>
          <w:b/>
          <w:sz w:val="22"/>
          <w:szCs w:val="22"/>
          <w:lang w:val="id-ID"/>
        </w:rPr>
      </w:pPr>
    </w:p>
    <w:p w:rsidR="001A0A30" w:rsidRPr="0086469B" w:rsidRDefault="001A0A30" w:rsidP="004A2811">
      <w:pPr>
        <w:numPr>
          <w:ilvl w:val="0"/>
          <w:numId w:val="7"/>
        </w:numPr>
        <w:tabs>
          <w:tab w:val="clear" w:pos="360"/>
        </w:tabs>
        <w:ind w:left="255" w:hanging="270"/>
        <w:rPr>
          <w:lang w:val="sv-SE"/>
        </w:rPr>
      </w:pPr>
      <w:r w:rsidRPr="0086469B">
        <w:rPr>
          <w:lang w:val="sv-SE"/>
        </w:rPr>
        <w:t>Nilai kehadiran</w:t>
      </w:r>
      <w:r w:rsidR="00A4028C">
        <w:rPr>
          <w:lang w:val="id-ID"/>
        </w:rPr>
        <w:tab/>
      </w:r>
      <w:r w:rsidRPr="0086469B">
        <w:rPr>
          <w:lang w:val="sv-SE"/>
        </w:rPr>
        <w:t>:10 %</w:t>
      </w:r>
    </w:p>
    <w:p w:rsidR="00A4028C" w:rsidRPr="0086469B" w:rsidRDefault="001A0A30" w:rsidP="00A4028C">
      <w:pPr>
        <w:numPr>
          <w:ilvl w:val="0"/>
          <w:numId w:val="7"/>
        </w:numPr>
        <w:tabs>
          <w:tab w:val="clear" w:pos="360"/>
        </w:tabs>
        <w:ind w:left="255" w:hanging="270"/>
        <w:rPr>
          <w:lang w:val="sv-SE"/>
        </w:rPr>
      </w:pPr>
      <w:r w:rsidRPr="0086469B">
        <w:rPr>
          <w:lang w:val="sv-SE"/>
        </w:rPr>
        <w:t xml:space="preserve"> </w:t>
      </w:r>
      <w:r w:rsidR="00A4028C" w:rsidRPr="0086469B">
        <w:rPr>
          <w:lang w:val="sv-SE"/>
        </w:rPr>
        <w:t>Nilai tugas</w:t>
      </w:r>
      <w:r w:rsidR="00A4028C">
        <w:rPr>
          <w:lang w:val="id-ID"/>
        </w:rPr>
        <w:tab/>
      </w:r>
      <w:r w:rsidR="00A4028C">
        <w:rPr>
          <w:lang w:val="id-ID"/>
        </w:rPr>
        <w:tab/>
      </w:r>
      <w:r w:rsidR="00A4028C">
        <w:rPr>
          <w:lang w:val="sv-SE"/>
        </w:rPr>
        <w:t>:</w:t>
      </w:r>
      <w:r w:rsidR="00A4028C" w:rsidRPr="0086469B">
        <w:t>2</w:t>
      </w:r>
      <w:r w:rsidR="00A4028C" w:rsidRPr="0086469B">
        <w:rPr>
          <w:lang w:val="sv-SE"/>
        </w:rPr>
        <w:t>0 %</w:t>
      </w:r>
    </w:p>
    <w:p w:rsidR="001A0A30" w:rsidRPr="0086469B" w:rsidRDefault="001A0A30" w:rsidP="004A2811">
      <w:pPr>
        <w:numPr>
          <w:ilvl w:val="0"/>
          <w:numId w:val="7"/>
        </w:numPr>
        <w:tabs>
          <w:tab w:val="clear" w:pos="360"/>
        </w:tabs>
        <w:ind w:left="255" w:hanging="270"/>
        <w:rPr>
          <w:lang w:val="sv-SE"/>
        </w:rPr>
      </w:pPr>
      <w:r w:rsidRPr="0086469B">
        <w:rPr>
          <w:lang w:val="sv-SE"/>
        </w:rPr>
        <w:t>Nilai UTS</w:t>
      </w:r>
      <w:r w:rsidR="00A4028C">
        <w:rPr>
          <w:lang w:val="id-ID"/>
        </w:rPr>
        <w:tab/>
      </w:r>
      <w:r w:rsidR="00A4028C">
        <w:rPr>
          <w:lang w:val="id-ID"/>
        </w:rPr>
        <w:tab/>
      </w:r>
      <w:r w:rsidRPr="0086469B">
        <w:rPr>
          <w:lang w:val="sv-SE"/>
        </w:rPr>
        <w:t>:30 %</w:t>
      </w:r>
    </w:p>
    <w:p w:rsidR="001A0A30" w:rsidRPr="0086469B" w:rsidRDefault="001A0A30" w:rsidP="004A2811">
      <w:pPr>
        <w:numPr>
          <w:ilvl w:val="0"/>
          <w:numId w:val="7"/>
        </w:numPr>
        <w:tabs>
          <w:tab w:val="clear" w:pos="360"/>
        </w:tabs>
        <w:ind w:left="255" w:hanging="270"/>
        <w:rPr>
          <w:lang w:val="sv-SE"/>
        </w:rPr>
      </w:pPr>
      <w:r w:rsidRPr="0086469B">
        <w:rPr>
          <w:lang w:val="sv-SE"/>
        </w:rPr>
        <w:t>Nilai UAS</w:t>
      </w:r>
      <w:r w:rsidR="00A4028C">
        <w:rPr>
          <w:lang w:val="id-ID"/>
        </w:rPr>
        <w:tab/>
      </w:r>
      <w:r w:rsidR="00A4028C">
        <w:rPr>
          <w:lang w:val="id-ID"/>
        </w:rPr>
        <w:tab/>
      </w:r>
      <w:r w:rsidR="00A4028C">
        <w:rPr>
          <w:lang w:val="sv-SE"/>
        </w:rPr>
        <w:t>:</w:t>
      </w:r>
      <w:r w:rsidRPr="0086469B">
        <w:rPr>
          <w:lang w:val="sv-SE"/>
        </w:rPr>
        <w:t>40 %</w:t>
      </w:r>
    </w:p>
    <w:p w:rsidR="0009156F" w:rsidRPr="0086469B" w:rsidRDefault="0009156F" w:rsidP="00232C9B">
      <w:pPr>
        <w:autoSpaceDE w:val="0"/>
        <w:autoSpaceDN w:val="0"/>
        <w:adjustRightInd w:val="0"/>
        <w:jc w:val="center"/>
        <w:rPr>
          <w:b/>
          <w:sz w:val="22"/>
          <w:szCs w:val="22"/>
          <w:lang w:val="id-ID"/>
        </w:rPr>
      </w:pPr>
    </w:p>
    <w:p w:rsidR="0009156F" w:rsidRPr="0086469B" w:rsidRDefault="0009156F" w:rsidP="0086100C">
      <w:pPr>
        <w:autoSpaceDE w:val="0"/>
        <w:autoSpaceDN w:val="0"/>
        <w:adjustRightInd w:val="0"/>
        <w:ind w:left="7778" w:firstLine="862"/>
        <w:rPr>
          <w:b/>
          <w:lang w:val="id-ID"/>
        </w:rPr>
      </w:pPr>
      <w:r w:rsidRPr="0086469B">
        <w:rPr>
          <w:b/>
          <w:lang w:val="id-ID"/>
        </w:rPr>
        <w:t xml:space="preserve">Jakarta, </w:t>
      </w:r>
      <w:r w:rsidR="00A4028C">
        <w:rPr>
          <w:b/>
          <w:lang w:val="id-ID"/>
        </w:rPr>
        <w:t>06 Maret 2018</w:t>
      </w:r>
    </w:p>
    <w:p w:rsidR="0009156F" w:rsidRPr="0086469B" w:rsidRDefault="0009156F" w:rsidP="00232C9B">
      <w:pPr>
        <w:autoSpaceDE w:val="0"/>
        <w:autoSpaceDN w:val="0"/>
        <w:adjustRightInd w:val="0"/>
        <w:rPr>
          <w:b/>
          <w:lang w:val="id-ID"/>
        </w:rPr>
      </w:pPr>
      <w:r w:rsidRPr="0086469B">
        <w:rPr>
          <w:b/>
          <w:lang w:val="id-ID"/>
        </w:rPr>
        <w:t xml:space="preserve">Mengetahui, </w:t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</w:p>
    <w:p w:rsidR="0009156F" w:rsidRPr="0086469B" w:rsidRDefault="0009156F" w:rsidP="00232C9B">
      <w:pPr>
        <w:autoSpaceDE w:val="0"/>
        <w:autoSpaceDN w:val="0"/>
        <w:adjustRightInd w:val="0"/>
        <w:rPr>
          <w:b/>
          <w:lang w:val="id-ID"/>
        </w:rPr>
      </w:pPr>
      <w:r w:rsidRPr="0086469B">
        <w:rPr>
          <w:b/>
          <w:lang w:val="id-ID"/>
        </w:rPr>
        <w:t>Ketua Program Studi,</w:t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="007641A3" w:rsidRPr="0086469B">
        <w:rPr>
          <w:b/>
          <w:lang w:val="id-ID"/>
        </w:rPr>
        <w:tab/>
      </w:r>
      <w:r w:rsidRPr="0086469B">
        <w:rPr>
          <w:b/>
          <w:lang w:val="id-ID"/>
        </w:rPr>
        <w:t>Dosen Pengampu,</w:t>
      </w:r>
    </w:p>
    <w:p w:rsidR="0009156F" w:rsidRPr="0086469B" w:rsidRDefault="0009156F" w:rsidP="00232C9B">
      <w:pPr>
        <w:autoSpaceDE w:val="0"/>
        <w:autoSpaceDN w:val="0"/>
        <w:adjustRightInd w:val="0"/>
        <w:rPr>
          <w:b/>
          <w:lang w:val="id-ID"/>
        </w:rPr>
      </w:pPr>
    </w:p>
    <w:p w:rsidR="0009156F" w:rsidRPr="0086469B" w:rsidRDefault="0009156F" w:rsidP="00232C9B">
      <w:pPr>
        <w:autoSpaceDE w:val="0"/>
        <w:autoSpaceDN w:val="0"/>
        <w:adjustRightInd w:val="0"/>
        <w:rPr>
          <w:b/>
          <w:lang w:val="id-ID"/>
        </w:rPr>
      </w:pPr>
    </w:p>
    <w:p w:rsidR="0009156F" w:rsidRDefault="0009156F" w:rsidP="00232C9B">
      <w:pPr>
        <w:autoSpaceDE w:val="0"/>
        <w:autoSpaceDN w:val="0"/>
        <w:adjustRightInd w:val="0"/>
        <w:rPr>
          <w:b/>
          <w:lang w:val="id-ID"/>
        </w:rPr>
      </w:pPr>
    </w:p>
    <w:p w:rsidR="00A4028C" w:rsidRDefault="00A4028C" w:rsidP="00232C9B">
      <w:pPr>
        <w:autoSpaceDE w:val="0"/>
        <w:autoSpaceDN w:val="0"/>
        <w:adjustRightInd w:val="0"/>
        <w:rPr>
          <w:b/>
          <w:lang w:val="id-ID"/>
        </w:rPr>
      </w:pPr>
    </w:p>
    <w:p w:rsidR="00A4028C" w:rsidRDefault="00A4028C" w:rsidP="00232C9B">
      <w:pPr>
        <w:autoSpaceDE w:val="0"/>
        <w:autoSpaceDN w:val="0"/>
        <w:adjustRightInd w:val="0"/>
        <w:rPr>
          <w:b/>
          <w:lang w:val="id-ID"/>
        </w:rPr>
      </w:pPr>
    </w:p>
    <w:p w:rsidR="00A4028C" w:rsidRDefault="00A4028C" w:rsidP="00232C9B">
      <w:pPr>
        <w:autoSpaceDE w:val="0"/>
        <w:autoSpaceDN w:val="0"/>
        <w:adjustRightInd w:val="0"/>
        <w:rPr>
          <w:b/>
          <w:lang w:val="id-ID"/>
        </w:rPr>
      </w:pPr>
    </w:p>
    <w:p w:rsidR="00883DFA" w:rsidRDefault="0009156F" w:rsidP="00232C9B">
      <w:pPr>
        <w:autoSpaceDE w:val="0"/>
        <w:autoSpaceDN w:val="0"/>
        <w:adjustRightInd w:val="0"/>
        <w:rPr>
          <w:b/>
          <w:lang w:val="id-ID"/>
        </w:rPr>
      </w:pPr>
      <w:r w:rsidRPr="0086469B">
        <w:rPr>
          <w:b/>
          <w:lang w:val="id-ID"/>
        </w:rPr>
        <w:t>Putri Handayani, SKM, MKKK</w:t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="00232C9B" w:rsidRPr="0086469B">
        <w:rPr>
          <w:b/>
          <w:lang w:val="id-ID"/>
        </w:rPr>
        <w:tab/>
      </w:r>
      <w:r w:rsidR="00A4028C">
        <w:rPr>
          <w:b/>
          <w:lang w:val="id-ID"/>
        </w:rPr>
        <w:t>Mayumi Nitami SKM., MKM</w:t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  <w:r w:rsidRPr="0086469B">
        <w:rPr>
          <w:b/>
          <w:lang w:val="id-ID"/>
        </w:rPr>
        <w:tab/>
      </w:r>
    </w:p>
    <w:p w:rsidR="00064196" w:rsidRPr="0086469B" w:rsidRDefault="00064196" w:rsidP="000E192E">
      <w:pPr>
        <w:jc w:val="both"/>
        <w:rPr>
          <w:b/>
          <w:sz w:val="22"/>
          <w:szCs w:val="22"/>
          <w:lang w:val="id-ID"/>
        </w:rPr>
      </w:pPr>
    </w:p>
    <w:sectPr w:rsidR="00064196" w:rsidRPr="0086469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73" w:rsidRDefault="00FB5673" w:rsidP="00EA4970">
      <w:r>
        <w:separator/>
      </w:r>
    </w:p>
  </w:endnote>
  <w:endnote w:type="continuationSeparator" w:id="1">
    <w:p w:rsidR="00FB5673" w:rsidRDefault="00FB5673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o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73" w:rsidRDefault="00FB5673" w:rsidP="00EA4970">
      <w:r>
        <w:separator/>
      </w:r>
    </w:p>
  </w:footnote>
  <w:footnote w:type="continuationSeparator" w:id="1">
    <w:p w:rsidR="00FB5673" w:rsidRDefault="00FB5673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DAF"/>
    <w:multiLevelType w:val="hybridMultilevel"/>
    <w:tmpl w:val="597ECC26"/>
    <w:lvl w:ilvl="0" w:tplc="11542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84F"/>
    <w:multiLevelType w:val="hybridMultilevel"/>
    <w:tmpl w:val="4CACF68C"/>
    <w:lvl w:ilvl="0" w:tplc="5DE6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6034"/>
    <w:multiLevelType w:val="hybridMultilevel"/>
    <w:tmpl w:val="CC3CD4D2"/>
    <w:lvl w:ilvl="0" w:tplc="0896E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90397"/>
    <w:multiLevelType w:val="hybridMultilevel"/>
    <w:tmpl w:val="EDEABC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CE8"/>
    <w:multiLevelType w:val="hybridMultilevel"/>
    <w:tmpl w:val="70FA8F18"/>
    <w:lvl w:ilvl="0" w:tplc="81CE4F6C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6E39"/>
    <w:multiLevelType w:val="hybridMultilevel"/>
    <w:tmpl w:val="9A3C7C28"/>
    <w:lvl w:ilvl="0" w:tplc="0EFAF6E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263571DA"/>
    <w:multiLevelType w:val="hybridMultilevel"/>
    <w:tmpl w:val="3156FE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2575"/>
    <w:multiLevelType w:val="hybridMultilevel"/>
    <w:tmpl w:val="02BC2422"/>
    <w:lvl w:ilvl="0" w:tplc="DFD0A972">
      <w:start w:val="1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8">
    <w:nsid w:val="287431D6"/>
    <w:multiLevelType w:val="hybridMultilevel"/>
    <w:tmpl w:val="431026A8"/>
    <w:lvl w:ilvl="0" w:tplc="0C84A7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850FF"/>
    <w:multiLevelType w:val="hybridMultilevel"/>
    <w:tmpl w:val="0A00FDE8"/>
    <w:lvl w:ilvl="0" w:tplc="11542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21242"/>
    <w:multiLevelType w:val="hybridMultilevel"/>
    <w:tmpl w:val="22D4766C"/>
    <w:lvl w:ilvl="0" w:tplc="4DE001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660F4"/>
    <w:multiLevelType w:val="hybridMultilevel"/>
    <w:tmpl w:val="A7D0815A"/>
    <w:lvl w:ilvl="0" w:tplc="71763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961"/>
    <w:multiLevelType w:val="hybridMultilevel"/>
    <w:tmpl w:val="A4943734"/>
    <w:lvl w:ilvl="0" w:tplc="1F7429B6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1DC66ED"/>
    <w:multiLevelType w:val="hybridMultilevel"/>
    <w:tmpl w:val="72DAAD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47697"/>
    <w:multiLevelType w:val="hybridMultilevel"/>
    <w:tmpl w:val="D4B6D0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AEC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16CC4"/>
    <w:multiLevelType w:val="hybridMultilevel"/>
    <w:tmpl w:val="FA30BD1C"/>
    <w:lvl w:ilvl="0" w:tplc="EC4A619C">
      <w:start w:val="1"/>
      <w:numFmt w:val="lowerLetter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6">
    <w:nsid w:val="467F46B4"/>
    <w:multiLevelType w:val="hybridMultilevel"/>
    <w:tmpl w:val="7396C348"/>
    <w:lvl w:ilvl="0" w:tplc="C7801C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64959"/>
    <w:multiLevelType w:val="hybridMultilevel"/>
    <w:tmpl w:val="37EE2B6C"/>
    <w:lvl w:ilvl="0" w:tplc="39142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11EF"/>
    <w:multiLevelType w:val="hybridMultilevel"/>
    <w:tmpl w:val="F4B09928"/>
    <w:lvl w:ilvl="0" w:tplc="E5EAC6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33771"/>
    <w:multiLevelType w:val="hybridMultilevel"/>
    <w:tmpl w:val="43D83620"/>
    <w:lvl w:ilvl="0" w:tplc="1154240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4BBD6201"/>
    <w:multiLevelType w:val="hybridMultilevel"/>
    <w:tmpl w:val="F5A8BF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B25A8"/>
    <w:multiLevelType w:val="hybridMultilevel"/>
    <w:tmpl w:val="CEE6CC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14106"/>
    <w:multiLevelType w:val="hybridMultilevel"/>
    <w:tmpl w:val="7F52D71C"/>
    <w:lvl w:ilvl="0" w:tplc="481A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40E73"/>
    <w:multiLevelType w:val="hybridMultilevel"/>
    <w:tmpl w:val="2506C4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2B2FFE"/>
    <w:multiLevelType w:val="hybridMultilevel"/>
    <w:tmpl w:val="9A60F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D2EAC"/>
    <w:multiLevelType w:val="hybridMultilevel"/>
    <w:tmpl w:val="0DFCF2B0"/>
    <w:lvl w:ilvl="0" w:tplc="947E2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F2D9D"/>
    <w:multiLevelType w:val="singleLevel"/>
    <w:tmpl w:val="560E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D036D18"/>
    <w:multiLevelType w:val="hybridMultilevel"/>
    <w:tmpl w:val="9A60F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D46B6"/>
    <w:multiLevelType w:val="hybridMultilevel"/>
    <w:tmpl w:val="9A60F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2510D"/>
    <w:multiLevelType w:val="hybridMultilevel"/>
    <w:tmpl w:val="5E2AF6BC"/>
    <w:lvl w:ilvl="0" w:tplc="E168DEEA">
      <w:start w:val="1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3">
    <w:nsid w:val="71AB7CBE"/>
    <w:multiLevelType w:val="hybridMultilevel"/>
    <w:tmpl w:val="BA5ABB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63D86"/>
    <w:multiLevelType w:val="hybridMultilevel"/>
    <w:tmpl w:val="0D304F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C56C30"/>
    <w:multiLevelType w:val="hybridMultilevel"/>
    <w:tmpl w:val="5DC6056C"/>
    <w:lvl w:ilvl="0" w:tplc="481A6A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807F2"/>
    <w:multiLevelType w:val="hybridMultilevel"/>
    <w:tmpl w:val="44E20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74B4E"/>
    <w:multiLevelType w:val="hybridMultilevel"/>
    <w:tmpl w:val="E034E108"/>
    <w:lvl w:ilvl="0" w:tplc="481A6A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A723BDE"/>
    <w:multiLevelType w:val="hybridMultilevel"/>
    <w:tmpl w:val="D6203962"/>
    <w:lvl w:ilvl="0" w:tplc="04210019">
      <w:start w:val="1"/>
      <w:numFmt w:val="lowerLetter"/>
      <w:lvlText w:val="%1."/>
      <w:lvlJc w:val="left"/>
      <w:pPr>
        <w:ind w:left="850" w:hanging="360"/>
      </w:pPr>
    </w:lvl>
    <w:lvl w:ilvl="1" w:tplc="04210019" w:tentative="1">
      <w:start w:val="1"/>
      <w:numFmt w:val="lowerLetter"/>
      <w:lvlText w:val="%2."/>
      <w:lvlJc w:val="left"/>
      <w:pPr>
        <w:ind w:left="1570" w:hanging="360"/>
      </w:pPr>
    </w:lvl>
    <w:lvl w:ilvl="2" w:tplc="0421001B" w:tentative="1">
      <w:start w:val="1"/>
      <w:numFmt w:val="lowerRoman"/>
      <w:lvlText w:val="%3."/>
      <w:lvlJc w:val="right"/>
      <w:pPr>
        <w:ind w:left="2290" w:hanging="180"/>
      </w:pPr>
    </w:lvl>
    <w:lvl w:ilvl="3" w:tplc="0421000F" w:tentative="1">
      <w:start w:val="1"/>
      <w:numFmt w:val="decimal"/>
      <w:lvlText w:val="%4."/>
      <w:lvlJc w:val="left"/>
      <w:pPr>
        <w:ind w:left="3010" w:hanging="360"/>
      </w:pPr>
    </w:lvl>
    <w:lvl w:ilvl="4" w:tplc="04210019" w:tentative="1">
      <w:start w:val="1"/>
      <w:numFmt w:val="lowerLetter"/>
      <w:lvlText w:val="%5."/>
      <w:lvlJc w:val="left"/>
      <w:pPr>
        <w:ind w:left="3730" w:hanging="360"/>
      </w:pPr>
    </w:lvl>
    <w:lvl w:ilvl="5" w:tplc="0421001B" w:tentative="1">
      <w:start w:val="1"/>
      <w:numFmt w:val="lowerRoman"/>
      <w:lvlText w:val="%6."/>
      <w:lvlJc w:val="right"/>
      <w:pPr>
        <w:ind w:left="4450" w:hanging="180"/>
      </w:pPr>
    </w:lvl>
    <w:lvl w:ilvl="6" w:tplc="0421000F" w:tentative="1">
      <w:start w:val="1"/>
      <w:numFmt w:val="decimal"/>
      <w:lvlText w:val="%7."/>
      <w:lvlJc w:val="left"/>
      <w:pPr>
        <w:ind w:left="5170" w:hanging="360"/>
      </w:pPr>
    </w:lvl>
    <w:lvl w:ilvl="7" w:tplc="04210019" w:tentative="1">
      <w:start w:val="1"/>
      <w:numFmt w:val="lowerLetter"/>
      <w:lvlText w:val="%8."/>
      <w:lvlJc w:val="left"/>
      <w:pPr>
        <w:ind w:left="5890" w:hanging="360"/>
      </w:pPr>
    </w:lvl>
    <w:lvl w:ilvl="8" w:tplc="0421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0">
    <w:nsid w:val="7F0A077B"/>
    <w:multiLevelType w:val="hybridMultilevel"/>
    <w:tmpl w:val="9A60F3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18"/>
  </w:num>
  <w:num w:numId="5">
    <w:abstractNumId w:val="7"/>
  </w:num>
  <w:num w:numId="6">
    <w:abstractNumId w:val="5"/>
  </w:num>
  <w:num w:numId="7">
    <w:abstractNumId w:val="29"/>
    <w:lvlOverride w:ilvl="0">
      <w:startOverride w:val="1"/>
    </w:lvlOverride>
  </w:num>
  <w:num w:numId="8">
    <w:abstractNumId w:val="8"/>
  </w:num>
  <w:num w:numId="9">
    <w:abstractNumId w:val="16"/>
  </w:num>
  <w:num w:numId="10">
    <w:abstractNumId w:val="32"/>
  </w:num>
  <w:num w:numId="11">
    <w:abstractNumId w:val="13"/>
  </w:num>
  <w:num w:numId="12">
    <w:abstractNumId w:val="35"/>
  </w:num>
  <w:num w:numId="13">
    <w:abstractNumId w:val="14"/>
  </w:num>
  <w:num w:numId="14">
    <w:abstractNumId w:val="26"/>
  </w:num>
  <w:num w:numId="15">
    <w:abstractNumId w:val="6"/>
  </w:num>
  <w:num w:numId="16">
    <w:abstractNumId w:val="15"/>
  </w:num>
  <w:num w:numId="17">
    <w:abstractNumId w:val="37"/>
  </w:num>
  <w:num w:numId="18">
    <w:abstractNumId w:val="12"/>
  </w:num>
  <w:num w:numId="19">
    <w:abstractNumId w:val="39"/>
  </w:num>
  <w:num w:numId="20">
    <w:abstractNumId w:val="19"/>
  </w:num>
  <w:num w:numId="21">
    <w:abstractNumId w:val="40"/>
  </w:num>
  <w:num w:numId="22">
    <w:abstractNumId w:val="11"/>
  </w:num>
  <w:num w:numId="23">
    <w:abstractNumId w:val="17"/>
  </w:num>
  <w:num w:numId="24">
    <w:abstractNumId w:val="10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9"/>
  </w:num>
  <w:num w:numId="30">
    <w:abstractNumId w:val="31"/>
  </w:num>
  <w:num w:numId="31">
    <w:abstractNumId w:val="27"/>
  </w:num>
  <w:num w:numId="32">
    <w:abstractNumId w:val="30"/>
  </w:num>
  <w:num w:numId="33">
    <w:abstractNumId w:val="38"/>
  </w:num>
  <w:num w:numId="34">
    <w:abstractNumId w:val="28"/>
  </w:num>
  <w:num w:numId="35">
    <w:abstractNumId w:val="36"/>
  </w:num>
  <w:num w:numId="36">
    <w:abstractNumId w:val="4"/>
  </w:num>
  <w:num w:numId="37">
    <w:abstractNumId w:val="21"/>
  </w:num>
  <w:num w:numId="38">
    <w:abstractNumId w:val="22"/>
  </w:num>
  <w:num w:numId="39">
    <w:abstractNumId w:val="33"/>
  </w:num>
  <w:num w:numId="40">
    <w:abstractNumId w:val="24"/>
  </w:num>
  <w:num w:numId="41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23B60"/>
    <w:rsid w:val="00031E62"/>
    <w:rsid w:val="00044E70"/>
    <w:rsid w:val="00052C40"/>
    <w:rsid w:val="000631A4"/>
    <w:rsid w:val="00064196"/>
    <w:rsid w:val="00085B8A"/>
    <w:rsid w:val="0009156F"/>
    <w:rsid w:val="000A7333"/>
    <w:rsid w:val="000B5247"/>
    <w:rsid w:val="000C7027"/>
    <w:rsid w:val="000D440F"/>
    <w:rsid w:val="000D6379"/>
    <w:rsid w:val="000E192E"/>
    <w:rsid w:val="000E2EC1"/>
    <w:rsid w:val="000E4907"/>
    <w:rsid w:val="000E7772"/>
    <w:rsid w:val="000E7AEA"/>
    <w:rsid w:val="000F0A44"/>
    <w:rsid w:val="001001CB"/>
    <w:rsid w:val="00101C8F"/>
    <w:rsid w:val="001036BF"/>
    <w:rsid w:val="001169DF"/>
    <w:rsid w:val="001318C6"/>
    <w:rsid w:val="0013722D"/>
    <w:rsid w:val="00145C2F"/>
    <w:rsid w:val="0015223A"/>
    <w:rsid w:val="00154359"/>
    <w:rsid w:val="00155016"/>
    <w:rsid w:val="00161FEB"/>
    <w:rsid w:val="001642EB"/>
    <w:rsid w:val="00165B2B"/>
    <w:rsid w:val="00172180"/>
    <w:rsid w:val="00172AB2"/>
    <w:rsid w:val="00174982"/>
    <w:rsid w:val="00191E20"/>
    <w:rsid w:val="001A0A30"/>
    <w:rsid w:val="001B057D"/>
    <w:rsid w:val="001C0DA9"/>
    <w:rsid w:val="001C19E3"/>
    <w:rsid w:val="001D1186"/>
    <w:rsid w:val="001D13B4"/>
    <w:rsid w:val="001D19A4"/>
    <w:rsid w:val="001D4207"/>
    <w:rsid w:val="001F5171"/>
    <w:rsid w:val="001F51DD"/>
    <w:rsid w:val="0020246E"/>
    <w:rsid w:val="00221C88"/>
    <w:rsid w:val="00223428"/>
    <w:rsid w:val="00224CA1"/>
    <w:rsid w:val="00226DEA"/>
    <w:rsid w:val="00232C9B"/>
    <w:rsid w:val="00244FD9"/>
    <w:rsid w:val="0024578F"/>
    <w:rsid w:val="00252420"/>
    <w:rsid w:val="0025572C"/>
    <w:rsid w:val="00255829"/>
    <w:rsid w:val="0027741F"/>
    <w:rsid w:val="00292035"/>
    <w:rsid w:val="002962CD"/>
    <w:rsid w:val="002964DD"/>
    <w:rsid w:val="002A3531"/>
    <w:rsid w:val="002A7AEB"/>
    <w:rsid w:val="002C14A2"/>
    <w:rsid w:val="002C7A8E"/>
    <w:rsid w:val="002E461D"/>
    <w:rsid w:val="002E4803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46171"/>
    <w:rsid w:val="0035046A"/>
    <w:rsid w:val="00353A5B"/>
    <w:rsid w:val="003543F3"/>
    <w:rsid w:val="0035679C"/>
    <w:rsid w:val="00361ABF"/>
    <w:rsid w:val="00361CB6"/>
    <w:rsid w:val="0037140E"/>
    <w:rsid w:val="003816C8"/>
    <w:rsid w:val="00383122"/>
    <w:rsid w:val="00390BFC"/>
    <w:rsid w:val="003B19AD"/>
    <w:rsid w:val="003B22C0"/>
    <w:rsid w:val="003C3614"/>
    <w:rsid w:val="003C603C"/>
    <w:rsid w:val="003D4087"/>
    <w:rsid w:val="003E167F"/>
    <w:rsid w:val="003E500C"/>
    <w:rsid w:val="003F2DE8"/>
    <w:rsid w:val="003F37D2"/>
    <w:rsid w:val="004051BE"/>
    <w:rsid w:val="00410BD6"/>
    <w:rsid w:val="0041137E"/>
    <w:rsid w:val="0041436A"/>
    <w:rsid w:val="00420D2D"/>
    <w:rsid w:val="00421436"/>
    <w:rsid w:val="00423101"/>
    <w:rsid w:val="0043703F"/>
    <w:rsid w:val="00440A72"/>
    <w:rsid w:val="00440FA7"/>
    <w:rsid w:val="004436A8"/>
    <w:rsid w:val="00443A3E"/>
    <w:rsid w:val="004604CD"/>
    <w:rsid w:val="00467A99"/>
    <w:rsid w:val="004758EA"/>
    <w:rsid w:val="00475B1C"/>
    <w:rsid w:val="004761E6"/>
    <w:rsid w:val="00476DA6"/>
    <w:rsid w:val="0047770F"/>
    <w:rsid w:val="00484122"/>
    <w:rsid w:val="00486728"/>
    <w:rsid w:val="004A196B"/>
    <w:rsid w:val="004A2811"/>
    <w:rsid w:val="004A67F4"/>
    <w:rsid w:val="004A6E2F"/>
    <w:rsid w:val="004B0BFB"/>
    <w:rsid w:val="004B220B"/>
    <w:rsid w:val="004B28D5"/>
    <w:rsid w:val="004B6939"/>
    <w:rsid w:val="004C1300"/>
    <w:rsid w:val="004C4E3D"/>
    <w:rsid w:val="004E4D68"/>
    <w:rsid w:val="004E5048"/>
    <w:rsid w:val="004E6990"/>
    <w:rsid w:val="004F21D0"/>
    <w:rsid w:val="004F73E0"/>
    <w:rsid w:val="004F7E19"/>
    <w:rsid w:val="005045D8"/>
    <w:rsid w:val="005148A9"/>
    <w:rsid w:val="005232A3"/>
    <w:rsid w:val="005316F0"/>
    <w:rsid w:val="005333AD"/>
    <w:rsid w:val="0053757B"/>
    <w:rsid w:val="005429D1"/>
    <w:rsid w:val="005558A9"/>
    <w:rsid w:val="00556248"/>
    <w:rsid w:val="00556983"/>
    <w:rsid w:val="00556B19"/>
    <w:rsid w:val="00570EB7"/>
    <w:rsid w:val="00582EA6"/>
    <w:rsid w:val="00583802"/>
    <w:rsid w:val="0058687D"/>
    <w:rsid w:val="005975F7"/>
    <w:rsid w:val="00597FCB"/>
    <w:rsid w:val="005A6B04"/>
    <w:rsid w:val="005A7265"/>
    <w:rsid w:val="005B0B14"/>
    <w:rsid w:val="005B299A"/>
    <w:rsid w:val="005B5B01"/>
    <w:rsid w:val="005B7533"/>
    <w:rsid w:val="005C3E54"/>
    <w:rsid w:val="005D7727"/>
    <w:rsid w:val="005D7A0E"/>
    <w:rsid w:val="005E51A4"/>
    <w:rsid w:val="005F1CC7"/>
    <w:rsid w:val="005F2637"/>
    <w:rsid w:val="005F5F38"/>
    <w:rsid w:val="00604810"/>
    <w:rsid w:val="00631E79"/>
    <w:rsid w:val="0063301F"/>
    <w:rsid w:val="006365E3"/>
    <w:rsid w:val="00640FDB"/>
    <w:rsid w:val="006441E0"/>
    <w:rsid w:val="006527A7"/>
    <w:rsid w:val="00660A6B"/>
    <w:rsid w:val="00660C4A"/>
    <w:rsid w:val="006645AD"/>
    <w:rsid w:val="006675EA"/>
    <w:rsid w:val="00667DA2"/>
    <w:rsid w:val="0067102A"/>
    <w:rsid w:val="00685135"/>
    <w:rsid w:val="006A6A0F"/>
    <w:rsid w:val="006B237C"/>
    <w:rsid w:val="006D4F1D"/>
    <w:rsid w:val="006D7D8F"/>
    <w:rsid w:val="006F1CB7"/>
    <w:rsid w:val="006F4944"/>
    <w:rsid w:val="0070579F"/>
    <w:rsid w:val="00705D6F"/>
    <w:rsid w:val="00707239"/>
    <w:rsid w:val="0073393C"/>
    <w:rsid w:val="007367F0"/>
    <w:rsid w:val="00736EFD"/>
    <w:rsid w:val="00741304"/>
    <w:rsid w:val="00746DDF"/>
    <w:rsid w:val="007641A3"/>
    <w:rsid w:val="00773D86"/>
    <w:rsid w:val="007776D7"/>
    <w:rsid w:val="00790AC1"/>
    <w:rsid w:val="00792BFF"/>
    <w:rsid w:val="00794046"/>
    <w:rsid w:val="007B1634"/>
    <w:rsid w:val="007C1696"/>
    <w:rsid w:val="007D1EDB"/>
    <w:rsid w:val="0080147E"/>
    <w:rsid w:val="008026D4"/>
    <w:rsid w:val="008219A7"/>
    <w:rsid w:val="00823440"/>
    <w:rsid w:val="00830282"/>
    <w:rsid w:val="00830E7E"/>
    <w:rsid w:val="00836425"/>
    <w:rsid w:val="00836F0A"/>
    <w:rsid w:val="00842C59"/>
    <w:rsid w:val="008445EF"/>
    <w:rsid w:val="008554BF"/>
    <w:rsid w:val="0086100C"/>
    <w:rsid w:val="0086469B"/>
    <w:rsid w:val="00867A46"/>
    <w:rsid w:val="008717AD"/>
    <w:rsid w:val="00874FDA"/>
    <w:rsid w:val="00883B20"/>
    <w:rsid w:val="00883DFA"/>
    <w:rsid w:val="008A4BE2"/>
    <w:rsid w:val="008A6055"/>
    <w:rsid w:val="008B2BC7"/>
    <w:rsid w:val="008B3194"/>
    <w:rsid w:val="008B70EC"/>
    <w:rsid w:val="008C1268"/>
    <w:rsid w:val="008D1B35"/>
    <w:rsid w:val="008E1437"/>
    <w:rsid w:val="008F5B25"/>
    <w:rsid w:val="009100FA"/>
    <w:rsid w:val="00910BA4"/>
    <w:rsid w:val="00917567"/>
    <w:rsid w:val="00921E9F"/>
    <w:rsid w:val="009500B9"/>
    <w:rsid w:val="00960572"/>
    <w:rsid w:val="00960B77"/>
    <w:rsid w:val="00980DE9"/>
    <w:rsid w:val="00981EEA"/>
    <w:rsid w:val="00986C7C"/>
    <w:rsid w:val="009A3645"/>
    <w:rsid w:val="009B2A43"/>
    <w:rsid w:val="009B4243"/>
    <w:rsid w:val="009B5B3E"/>
    <w:rsid w:val="009C1BEA"/>
    <w:rsid w:val="009C3F0B"/>
    <w:rsid w:val="009E1771"/>
    <w:rsid w:val="009E37AC"/>
    <w:rsid w:val="009E3A82"/>
    <w:rsid w:val="009E3CC5"/>
    <w:rsid w:val="00A10270"/>
    <w:rsid w:val="00A17DA6"/>
    <w:rsid w:val="00A21758"/>
    <w:rsid w:val="00A270D3"/>
    <w:rsid w:val="00A33B5A"/>
    <w:rsid w:val="00A4028C"/>
    <w:rsid w:val="00A618DB"/>
    <w:rsid w:val="00A64C18"/>
    <w:rsid w:val="00A65FB3"/>
    <w:rsid w:val="00A7226F"/>
    <w:rsid w:val="00A77E1F"/>
    <w:rsid w:val="00A93C90"/>
    <w:rsid w:val="00A95384"/>
    <w:rsid w:val="00AA0D59"/>
    <w:rsid w:val="00AB560F"/>
    <w:rsid w:val="00AC7748"/>
    <w:rsid w:val="00AC77D1"/>
    <w:rsid w:val="00AD0E36"/>
    <w:rsid w:val="00AD1141"/>
    <w:rsid w:val="00AD7DE3"/>
    <w:rsid w:val="00AE1C96"/>
    <w:rsid w:val="00AE59BF"/>
    <w:rsid w:val="00AE685F"/>
    <w:rsid w:val="00AF581D"/>
    <w:rsid w:val="00AF58FE"/>
    <w:rsid w:val="00AF7D9D"/>
    <w:rsid w:val="00B006E9"/>
    <w:rsid w:val="00B00FFD"/>
    <w:rsid w:val="00B027FC"/>
    <w:rsid w:val="00B14779"/>
    <w:rsid w:val="00B21752"/>
    <w:rsid w:val="00B21CF8"/>
    <w:rsid w:val="00B21DD5"/>
    <w:rsid w:val="00B2418B"/>
    <w:rsid w:val="00B31EF3"/>
    <w:rsid w:val="00B361EA"/>
    <w:rsid w:val="00B43FEB"/>
    <w:rsid w:val="00B57FC4"/>
    <w:rsid w:val="00B57FD4"/>
    <w:rsid w:val="00B7605E"/>
    <w:rsid w:val="00B850B6"/>
    <w:rsid w:val="00B90F59"/>
    <w:rsid w:val="00B97739"/>
    <w:rsid w:val="00BC17C6"/>
    <w:rsid w:val="00BC4B0C"/>
    <w:rsid w:val="00BC638D"/>
    <w:rsid w:val="00BC77AB"/>
    <w:rsid w:val="00BD633D"/>
    <w:rsid w:val="00BF227E"/>
    <w:rsid w:val="00C04B8D"/>
    <w:rsid w:val="00C07491"/>
    <w:rsid w:val="00C0768D"/>
    <w:rsid w:val="00C11027"/>
    <w:rsid w:val="00C11AF7"/>
    <w:rsid w:val="00C20CF2"/>
    <w:rsid w:val="00C27181"/>
    <w:rsid w:val="00C36B66"/>
    <w:rsid w:val="00C44407"/>
    <w:rsid w:val="00C45516"/>
    <w:rsid w:val="00C47C63"/>
    <w:rsid w:val="00C52CA9"/>
    <w:rsid w:val="00C54A44"/>
    <w:rsid w:val="00C64668"/>
    <w:rsid w:val="00C657F1"/>
    <w:rsid w:val="00CA1106"/>
    <w:rsid w:val="00CC1A57"/>
    <w:rsid w:val="00CC4A98"/>
    <w:rsid w:val="00D0737F"/>
    <w:rsid w:val="00D07F30"/>
    <w:rsid w:val="00D1397D"/>
    <w:rsid w:val="00D22323"/>
    <w:rsid w:val="00D27FB1"/>
    <w:rsid w:val="00D36B1E"/>
    <w:rsid w:val="00D5401F"/>
    <w:rsid w:val="00D6191B"/>
    <w:rsid w:val="00D621EE"/>
    <w:rsid w:val="00D63DB3"/>
    <w:rsid w:val="00D65271"/>
    <w:rsid w:val="00D67888"/>
    <w:rsid w:val="00DA1D5A"/>
    <w:rsid w:val="00DA3E29"/>
    <w:rsid w:val="00DB4136"/>
    <w:rsid w:val="00DC693C"/>
    <w:rsid w:val="00DD0EA4"/>
    <w:rsid w:val="00DD4553"/>
    <w:rsid w:val="00DE5736"/>
    <w:rsid w:val="00DE5D82"/>
    <w:rsid w:val="00DF57A5"/>
    <w:rsid w:val="00DF7FEA"/>
    <w:rsid w:val="00E074C7"/>
    <w:rsid w:val="00E2561D"/>
    <w:rsid w:val="00E35178"/>
    <w:rsid w:val="00E43F65"/>
    <w:rsid w:val="00E44F99"/>
    <w:rsid w:val="00E50EB7"/>
    <w:rsid w:val="00E60B01"/>
    <w:rsid w:val="00E655A3"/>
    <w:rsid w:val="00E759E5"/>
    <w:rsid w:val="00E80A62"/>
    <w:rsid w:val="00E80FB4"/>
    <w:rsid w:val="00E85783"/>
    <w:rsid w:val="00E97862"/>
    <w:rsid w:val="00EA0F89"/>
    <w:rsid w:val="00EA4970"/>
    <w:rsid w:val="00EC1118"/>
    <w:rsid w:val="00EC6F10"/>
    <w:rsid w:val="00ED1CD4"/>
    <w:rsid w:val="00EF1118"/>
    <w:rsid w:val="00EF3A37"/>
    <w:rsid w:val="00F01986"/>
    <w:rsid w:val="00F237FD"/>
    <w:rsid w:val="00F25198"/>
    <w:rsid w:val="00F26634"/>
    <w:rsid w:val="00F27F40"/>
    <w:rsid w:val="00F4392C"/>
    <w:rsid w:val="00F50748"/>
    <w:rsid w:val="00F5139D"/>
    <w:rsid w:val="00F51AE3"/>
    <w:rsid w:val="00F526C0"/>
    <w:rsid w:val="00F52C8F"/>
    <w:rsid w:val="00F55ABF"/>
    <w:rsid w:val="00F61E45"/>
    <w:rsid w:val="00F62847"/>
    <w:rsid w:val="00F8064E"/>
    <w:rsid w:val="00F80E7F"/>
    <w:rsid w:val="00F92362"/>
    <w:rsid w:val="00F955FE"/>
    <w:rsid w:val="00F97C61"/>
    <w:rsid w:val="00FA7626"/>
    <w:rsid w:val="00FB44AD"/>
    <w:rsid w:val="00FB5621"/>
    <w:rsid w:val="00FB5673"/>
    <w:rsid w:val="00FD35B3"/>
    <w:rsid w:val="00FD41FD"/>
    <w:rsid w:val="00FD5176"/>
    <w:rsid w:val="00FE1345"/>
    <w:rsid w:val="00FE15D2"/>
    <w:rsid w:val="00FF1045"/>
    <w:rsid w:val="00FF2734"/>
    <w:rsid w:val="00FF3B27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DFA"/>
    <w:pPr>
      <w:keepNext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85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AE59BF"/>
    <w:pPr>
      <w:spacing w:line="480" w:lineRule="auto"/>
      <w:jc w:val="both"/>
    </w:pPr>
    <w:rPr>
      <w:rFonts w:ascii="Flora" w:hAnsi="Flora"/>
    </w:rPr>
  </w:style>
  <w:style w:type="character" w:customStyle="1" w:styleId="BodyTextChar">
    <w:name w:val="Body Text Char"/>
    <w:basedOn w:val="DefaultParagraphFont"/>
    <w:link w:val="BodyText"/>
    <w:rsid w:val="00AE59BF"/>
    <w:rPr>
      <w:rFonts w:ascii="Flora" w:hAnsi="Flora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37AC"/>
  </w:style>
  <w:style w:type="character" w:customStyle="1" w:styleId="Heading1Char">
    <w:name w:val="Heading 1 Char"/>
    <w:basedOn w:val="DefaultParagraphFont"/>
    <w:link w:val="Heading1"/>
    <w:uiPriority w:val="99"/>
    <w:rsid w:val="00883DF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D4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5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dc.gov/mmwr/preview/mmwrhtml/rr5013a1.htm" TargetMode="External"/><Relationship Id="rId18" Type="http://schemas.openxmlformats.org/officeDocument/2006/relationships/hyperlink" Target="http://www.aidsindonesia.or.id/uploads/20141001102656.permenkes_ri_no_45_tahun_2014_tentang_penyelenggaraan_surveilans_kesehatan.pdf" TargetMode="External"/><Relationship Id="rId26" Type="http://schemas.openxmlformats.org/officeDocument/2006/relationships/hyperlink" Target="http://pppl.depkes.go.id/_asset/_regulasi/KEPMENKES__NO___293_THN_2009_TTG__ELIMINASI_MALARI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igilib.poltekkesdepkes-sby.ac.id/public/POLTEKKESSBY-Books-702%20LayoutBukuAjarImunisasi06102015smal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dsindonesia.or.id/uploads/20141001102656.permenkes_ri_no_45_tahun_2014_tentang_penyelenggaraan_surveilans_kesehatan.pdf" TargetMode="External"/><Relationship Id="rId17" Type="http://schemas.openxmlformats.org/officeDocument/2006/relationships/hyperlink" Target="http://www.pdpersi.co.id/peraturan/kepmenkes/kmk10592004.pdf" TargetMode="External"/><Relationship Id="rId25" Type="http://schemas.openxmlformats.org/officeDocument/2006/relationships/hyperlink" Target="http://pppl.depkes.go.id/_asset/_regulasi/67_PMK%20No.%2013%20ttg%20Pengendalian%20Tuberkolosis%20Resistan%20Obat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dc.gov/ophss/csels/dsepd/SS1978/SS1978.pdf" TargetMode="External"/><Relationship Id="rId20" Type="http://schemas.openxmlformats.org/officeDocument/2006/relationships/hyperlink" Target="http://www.hukor.depkes.go.id/uploads/produk_hukum/PMK%20No.%201501%20ttg%20Jenis%20Penyakit%20Menular%20Tertentu%20Yang%20%20Menimbulkan%20Wabah.pdf" TargetMode="External"/><Relationship Id="rId29" Type="http://schemas.openxmlformats.org/officeDocument/2006/relationships/hyperlink" Target="http://www.pptm.depkes.go.id/cms/frontend/ebook/Juknis_Surveilans_FR_PTM_berbasis_we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persi.co.id/peraturan/kepmenkes/kmk10592004.pdf" TargetMode="External"/><Relationship Id="rId24" Type="http://schemas.openxmlformats.org/officeDocument/2006/relationships/hyperlink" Target="http://www.searo.who.int/indonesia/topics/tb/stranas_tb-2010-2014.pdf?ua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ophss/csels/dsepd/SS1978/SS1978.pdf" TargetMode="External"/><Relationship Id="rId23" Type="http://schemas.openxmlformats.org/officeDocument/2006/relationships/hyperlink" Target="http://www.depkes.go.id/resources/download/pusdatin/infodatin/InfoDatin-Imunisasi-2016.pdf" TargetMode="External"/><Relationship Id="rId28" Type="http://schemas.openxmlformats.org/officeDocument/2006/relationships/hyperlink" Target="http://www.pptm.depkes.go.id/cms/frontend/ebook/Pedoman_SE_PTM-Des_2013.pdf" TargetMode="External"/><Relationship Id="rId10" Type="http://schemas.openxmlformats.org/officeDocument/2006/relationships/hyperlink" Target="https://www.cdc.gov/ophss/csels/dsepd/SS1978/SS1978.pdf" TargetMode="External"/><Relationship Id="rId19" Type="http://schemas.openxmlformats.org/officeDocument/2006/relationships/hyperlink" Target="http://www.pdpersi.co.id/peraturan/kepmenkes/kmk10592004.pdf" TargetMode="External"/><Relationship Id="rId31" Type="http://schemas.openxmlformats.org/officeDocument/2006/relationships/hyperlink" Target="http://perpustakaan.depkes.go.id:8180/bitstream//123456789/2037/2/BK2011-4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publichealth101/documents/introduction-to-surveillance.pdf" TargetMode="External"/><Relationship Id="rId14" Type="http://schemas.openxmlformats.org/officeDocument/2006/relationships/hyperlink" Target="http://www.cdc.gov/eval/" TargetMode="External"/><Relationship Id="rId22" Type="http://schemas.openxmlformats.org/officeDocument/2006/relationships/hyperlink" Target="http://pppl.depkes.go.id/_asset/_regulasi/92_PMK%20No.%2042%20ttg%20Penyelenggaraan%20Imunisasi.pdf" TargetMode="External"/><Relationship Id="rId27" Type="http://schemas.openxmlformats.org/officeDocument/2006/relationships/hyperlink" Target="http://perpustakaan.depkes.go.id:8180/bitstream//123456789/1545/2/BK2011-FEB-AGS02.PDF" TargetMode="External"/><Relationship Id="rId30" Type="http://schemas.openxmlformats.org/officeDocument/2006/relationships/hyperlink" Target="http://www.pptm.depkes.go.id/cms/frontend/ebook/Juknis_SE_PTM_berbasis_Posbindu_Mar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D177-1982-4079-B487-68981C8E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/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Zannendesu</cp:lastModifiedBy>
  <cp:revision>19</cp:revision>
  <cp:lastPrinted>2015-09-16T06:29:00Z</cp:lastPrinted>
  <dcterms:created xsi:type="dcterms:W3CDTF">2017-03-12T07:07:00Z</dcterms:created>
  <dcterms:modified xsi:type="dcterms:W3CDTF">2018-03-06T11:12:00Z</dcterms:modified>
</cp:coreProperties>
</file>