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CB556D" w:rsidRPr="00221E80" w:rsidTr="00CA6E1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CB556D" w:rsidRPr="00221E80" w:rsidRDefault="00CB556D" w:rsidP="00CA6E19">
            <w:pPr>
              <w:rPr>
                <w:noProof/>
              </w:rPr>
            </w:pPr>
            <w:r w:rsidRPr="00221E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BAFA5" wp14:editId="5C7E20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E19" w:rsidRDefault="00CA6E19" w:rsidP="00CB556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40A370" wp14:editId="6DCAFB3E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CA6E19" w:rsidRDefault="00CA6E19" w:rsidP="00CB55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0A370" wp14:editId="6DCAFB3E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CB556D" w:rsidRPr="00221E80" w:rsidRDefault="00CB556D" w:rsidP="00CA6E19">
            <w:pPr>
              <w:rPr>
                <w:lang w:val="sv-SE"/>
              </w:rPr>
            </w:pPr>
          </w:p>
        </w:tc>
      </w:tr>
      <w:tr w:rsidR="00CB556D" w:rsidRPr="00221E80" w:rsidTr="00CA6E1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B556D" w:rsidRPr="00B9634B" w:rsidRDefault="00CB556D" w:rsidP="00B9634B">
            <w:pPr>
              <w:jc w:val="center"/>
              <w:rPr>
                <w:b/>
              </w:rPr>
            </w:pPr>
            <w:r w:rsidRPr="00221E80">
              <w:rPr>
                <w:b/>
                <w:lang w:val="id-ID"/>
              </w:rPr>
              <w:t>RENCANA PEMBELAJARAN SEMESTER GANJIL 201</w:t>
            </w:r>
            <w:r w:rsidR="00B9634B">
              <w:rPr>
                <w:b/>
              </w:rPr>
              <w:t>7</w:t>
            </w:r>
            <w:r w:rsidRPr="00221E80">
              <w:rPr>
                <w:b/>
                <w:lang w:val="id-ID"/>
              </w:rPr>
              <w:t>/201</w:t>
            </w:r>
            <w:r w:rsidR="00B9634B">
              <w:rPr>
                <w:b/>
              </w:rPr>
              <w:t>8</w:t>
            </w:r>
          </w:p>
        </w:tc>
      </w:tr>
      <w:tr w:rsidR="00CB556D" w:rsidRPr="00221E80" w:rsidTr="00CA6E1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PROGRAM STUDI </w:t>
            </w:r>
            <w:r w:rsidRPr="00221E80">
              <w:rPr>
                <w:b/>
                <w:color w:val="D9D9D9"/>
                <w:lang w:val="id-ID"/>
              </w:rPr>
              <w:t xml:space="preserve">KESEHATAN MASYARAKAT </w:t>
            </w:r>
            <w:r w:rsidRPr="00221E80">
              <w:rPr>
                <w:b/>
                <w:lang w:val="id-ID"/>
              </w:rPr>
              <w:t xml:space="preserve">FAKULTAS </w:t>
            </w:r>
            <w:r w:rsidRPr="00221E80">
              <w:rPr>
                <w:b/>
                <w:color w:val="D9D9D9"/>
                <w:lang w:val="id-ID"/>
              </w:rPr>
              <w:t>ILMU-ILMU KESEHATAN</w:t>
            </w:r>
            <w:r w:rsidRPr="00221E80">
              <w:rPr>
                <w:b/>
                <w:lang w:val="id-ID"/>
              </w:rPr>
              <w:t xml:space="preserve"> </w:t>
            </w:r>
          </w:p>
        </w:tc>
      </w:tr>
      <w:tr w:rsidR="00CB556D" w:rsidRPr="00221E80" w:rsidTr="00CA6E1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CB556D" w:rsidRPr="00221E80" w:rsidRDefault="00CB556D" w:rsidP="00CA6E1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CB556D" w:rsidRPr="00221E80" w:rsidRDefault="00CB556D" w:rsidP="00CA6E19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UNIVERSITAS ESA UNGGUL</w:t>
            </w:r>
          </w:p>
        </w:tc>
      </w:tr>
      <w:tr w:rsidR="00CB556D" w:rsidRPr="00221E80" w:rsidTr="00CA6E1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CB556D" w:rsidRPr="00221E80" w:rsidRDefault="00CB556D" w:rsidP="00CA6E19">
            <w:pPr>
              <w:jc w:val="center"/>
              <w:rPr>
                <w:lang w:val="sv-SE"/>
              </w:rPr>
            </w:pPr>
          </w:p>
        </w:tc>
      </w:tr>
      <w:tr w:rsidR="00CB556D" w:rsidRPr="00221E80" w:rsidTr="00CA6E1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lang w:val="sv-SE"/>
              </w:rPr>
            </w:pPr>
            <w:r w:rsidRPr="00221E80">
              <w:rPr>
                <w:lang w:val="sv-SE"/>
              </w:rPr>
              <w:t>Analisa Kebijakan Kesehatan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Kode</w:t>
            </w:r>
            <w:r w:rsidRPr="00221E80">
              <w:rPr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B556D" w:rsidRPr="00221E80" w:rsidRDefault="00B9634B" w:rsidP="00CA6E19">
            <w:r>
              <w:t>KMS473</w:t>
            </w:r>
          </w:p>
        </w:tc>
      </w:tr>
      <w:tr w:rsidR="00CB556D" w:rsidRPr="00221E80" w:rsidTr="00CA6E1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r w:rsidRPr="00221E80"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Bobot</w:t>
            </w:r>
            <w:r w:rsidRPr="00221E80">
              <w:rPr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B556D" w:rsidRPr="00221E80" w:rsidRDefault="00CB556D" w:rsidP="00CA6E19">
            <w:r w:rsidRPr="00221E80">
              <w:t>2 SKS</w:t>
            </w:r>
          </w:p>
        </w:tc>
      </w:tr>
      <w:tr w:rsidR="00CB556D" w:rsidRPr="00221E80" w:rsidTr="00CA6E1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r w:rsidRPr="00221E80">
              <w:t>Gisely Vionalita SKM., M.Sc.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B556D" w:rsidRPr="00221E80" w:rsidRDefault="00CB556D" w:rsidP="00CA6E19">
            <w:r w:rsidRPr="00221E80">
              <w:t>7211</w:t>
            </w:r>
          </w:p>
        </w:tc>
      </w:tr>
      <w:tr w:rsidR="00CB556D" w:rsidRPr="00221E80" w:rsidTr="00CA6E1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rPr>
                <w:lang w:val="sv-SE"/>
              </w:rPr>
            </w:pPr>
            <w:r w:rsidRPr="00221E80">
              <w:rPr>
                <w:lang w:val="id-ID"/>
              </w:rPr>
              <w:t>Tatap muka 14 x 100 menit, tidak ada praktik, tidak ada online</w:t>
            </w:r>
          </w:p>
        </w:tc>
      </w:tr>
      <w:tr w:rsidR="00CB556D" w:rsidRPr="00221E80" w:rsidTr="00CA6E1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676CB" w:rsidRPr="00221E80" w:rsidRDefault="006676CB" w:rsidP="00537AF5">
            <w:pPr>
              <w:pStyle w:val="BodyTextIndent"/>
              <w:numPr>
                <w:ilvl w:val="0"/>
                <w:numId w:val="16"/>
              </w:numPr>
              <w:jc w:val="both"/>
              <w:rPr>
                <w:lang w:val="sv-SE"/>
              </w:rPr>
            </w:pPr>
            <w:r w:rsidRPr="00221E80">
              <w:rPr>
                <w:lang w:val="sv-SE"/>
              </w:rPr>
              <w:t xml:space="preserve">Mampu melakukan analisis kebijakan kesehatan </w:t>
            </w:r>
          </w:p>
          <w:p w:rsidR="006676CB" w:rsidRPr="00221E80" w:rsidRDefault="006676CB" w:rsidP="00537AF5">
            <w:pPr>
              <w:pStyle w:val="BodyTextIndent"/>
              <w:numPr>
                <w:ilvl w:val="0"/>
                <w:numId w:val="16"/>
              </w:numPr>
              <w:jc w:val="both"/>
              <w:rPr>
                <w:lang w:val="sv-SE"/>
              </w:rPr>
            </w:pPr>
            <w:r w:rsidRPr="00221E80">
              <w:rPr>
                <w:lang w:val="sv-SE"/>
              </w:rPr>
              <w:t>Mencari solusi pemecahan masalah kebijakan kesehatan</w:t>
            </w:r>
          </w:p>
          <w:p w:rsidR="00CB556D" w:rsidRPr="00221E80" w:rsidRDefault="00CB556D" w:rsidP="00CA6E19">
            <w:pPr>
              <w:rPr>
                <w:lang w:val="sv-SE"/>
              </w:rPr>
            </w:pPr>
          </w:p>
        </w:tc>
      </w:tr>
      <w:tr w:rsidR="00CB556D" w:rsidRPr="00221E80" w:rsidTr="00CA6E1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56D" w:rsidRPr="00221E80" w:rsidRDefault="00CB556D" w:rsidP="00CA6E19">
            <w:pPr>
              <w:rPr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rPr>
                <w:lang w:val="sv-SE"/>
              </w:rPr>
            </w:pP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221E80" w:rsidRDefault="00CB556D" w:rsidP="00CA6E19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CB556D" w:rsidRPr="00221E80" w:rsidRDefault="00CB556D" w:rsidP="00CA6E19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tabs>
                <w:tab w:val="num" w:pos="720"/>
              </w:tabs>
              <w:rPr>
                <w:lang w:val="id-ID"/>
              </w:rPr>
            </w:pPr>
            <w:r w:rsidRPr="00221E80">
              <w:t xml:space="preserve">Mahasiswa dapat menguraikan pengertian, tujuan dan manfaat </w:t>
            </w:r>
            <w:r w:rsidR="00742D24">
              <w:t>AKK</w:t>
            </w:r>
          </w:p>
          <w:p w:rsidR="00CB556D" w:rsidRPr="00221E80" w:rsidRDefault="00CB556D" w:rsidP="00CA6E19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221E80" w:rsidRDefault="00CB556D" w:rsidP="00CA6E19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221E80" w:rsidRDefault="00CB556D" w:rsidP="00CA6E19">
            <w:pPr>
              <w:tabs>
                <w:tab w:val="num" w:pos="720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6676CB">
            <w:pPr>
              <w:pStyle w:val="Heading1"/>
              <w:rPr>
                <w:szCs w:val="24"/>
              </w:rPr>
            </w:pPr>
            <w:r w:rsidRPr="00221E80">
              <w:rPr>
                <w:szCs w:val="24"/>
              </w:rPr>
              <w:t xml:space="preserve">Pengantar </w:t>
            </w:r>
            <w:r w:rsidR="006676CB" w:rsidRPr="00221E80">
              <w:rPr>
                <w:szCs w:val="24"/>
              </w:rPr>
              <w:t>AKK</w:t>
            </w:r>
            <w:r w:rsidRPr="00221E80">
              <w:rPr>
                <w:szCs w:val="24"/>
              </w:rPr>
              <w:t xml:space="preserve">: pengertian, tujuan, manfaat </w:t>
            </w:r>
            <w:r w:rsidR="006676CB" w:rsidRPr="00221E80">
              <w:rPr>
                <w:szCs w:val="24"/>
              </w:rPr>
              <w:t>AKK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Default="00537AF5" w:rsidP="00537A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537AF5" w:rsidRPr="00B61C2C" w:rsidRDefault="00537AF5" w:rsidP="00537A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742D24" w:rsidP="00742D24">
            <w:pPr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Pr="00221E80">
              <w:t xml:space="preserve">menguraikan pengertian, tujuan dan manfaat </w:t>
            </w:r>
            <w:r>
              <w:t>AKK</w:t>
            </w:r>
            <w:r w:rsidRPr="00221E80">
              <w:rPr>
                <w:lang w:val="sv-SE"/>
              </w:rPr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tabs>
                <w:tab w:val="num" w:pos="720"/>
              </w:tabs>
            </w:pPr>
            <w:r w:rsidRPr="00221E80">
              <w:t xml:space="preserve">Mahasiswa mampu menguraikan </w:t>
            </w:r>
            <w:r w:rsidR="00742D24">
              <w:t>konsep kebijakan public dan menguraikan proses kebijakan publik</w:t>
            </w:r>
          </w:p>
          <w:p w:rsidR="00CB556D" w:rsidRPr="00221E80" w:rsidRDefault="00CB556D" w:rsidP="00CA6E19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221E80" w:rsidRDefault="00CB556D" w:rsidP="00CA6E19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221E80" w:rsidRDefault="00CB556D" w:rsidP="00CA6E19">
            <w:pPr>
              <w:tabs>
                <w:tab w:val="num" w:pos="720"/>
              </w:tabs>
              <w:rPr>
                <w:lang w:val="id-ID"/>
              </w:rPr>
            </w:pPr>
          </w:p>
          <w:p w:rsidR="00CB556D" w:rsidRPr="0060246B" w:rsidRDefault="00CB556D" w:rsidP="00CA6E19">
            <w:pPr>
              <w:tabs>
                <w:tab w:val="num" w:pos="720"/>
              </w:tabs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221E80" w:rsidRDefault="006676CB" w:rsidP="00537AF5">
            <w:pPr>
              <w:numPr>
                <w:ilvl w:val="0"/>
                <w:numId w:val="17"/>
              </w:num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t>Konsep kebijakan public</w:t>
            </w:r>
          </w:p>
          <w:p w:rsidR="006676CB" w:rsidRPr="00221E80" w:rsidRDefault="006676CB" w:rsidP="00537AF5">
            <w:pPr>
              <w:numPr>
                <w:ilvl w:val="0"/>
                <w:numId w:val="17"/>
              </w:num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t xml:space="preserve">Proses kebijakan public </w:t>
            </w:r>
          </w:p>
          <w:p w:rsidR="00CB556D" w:rsidRPr="00221E80" w:rsidRDefault="00CB556D" w:rsidP="006676CB">
            <w:pPr>
              <w:rPr>
                <w:noProof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2"/>
              </w:numPr>
              <w:tabs>
                <w:tab w:val="clear" w:pos="720"/>
              </w:tabs>
              <w:ind w:left="369"/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369"/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51"/>
              </w:tabs>
              <w:autoSpaceDE w:val="0"/>
              <w:autoSpaceDN w:val="0"/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0"/>
              </w:numPr>
              <w:tabs>
                <w:tab w:val="clear" w:pos="720"/>
                <w:tab w:val="num" w:pos="441"/>
              </w:tabs>
              <w:spacing w:before="120"/>
              <w:ind w:left="351" w:hanging="351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742D24" w:rsidP="00CA6E19">
            <w:pPr>
              <w:tabs>
                <w:tab w:val="num" w:pos="720"/>
                <w:tab w:val="left" w:pos="2880"/>
              </w:tabs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>
              <w:t>konsep kebijakan public dan menguraikan proses kebijakan public dengan benar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</w:t>
            </w:r>
            <w:r w:rsidRPr="00221E80">
              <w:rPr>
                <w:b/>
                <w:lang w:val="id-ID"/>
              </w:rPr>
              <w:lastRenderedPageBreak/>
              <w:t>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KEMAMPUAN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 xml:space="preserve">MATERI 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 xml:space="preserve">BENTUK </w:t>
            </w:r>
            <w:r w:rsidRPr="00221E80">
              <w:rPr>
                <w:b/>
                <w:lang w:val="id-ID"/>
              </w:rPr>
              <w:lastRenderedPageBreak/>
              <w:t xml:space="preserve">PEMBELAJARAN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lastRenderedPageBreak/>
              <w:t xml:space="preserve">SUMBER </w:t>
            </w:r>
          </w:p>
          <w:p w:rsidR="00CB556D" w:rsidRPr="00221E80" w:rsidRDefault="00CB556D" w:rsidP="00CA6E19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lastRenderedPageBreak/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lastRenderedPageBreak/>
              <w:t>INDIKATOR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PENILAIAN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221E80" w:rsidRDefault="00CB556D" w:rsidP="00742D24">
            <w:r w:rsidRPr="00221E80">
              <w:t xml:space="preserve">Mahasiswa mampu menguraikan </w:t>
            </w:r>
            <w:r w:rsidR="00742D24">
              <w:t>analisis kebijakan public dan menguraikan perkembangan analisis kebijakan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556D" w:rsidRPr="00221E80" w:rsidRDefault="006676CB" w:rsidP="00742D24">
            <w:pPr>
              <w:suppressAutoHyphens/>
              <w:rPr>
                <w:bCs/>
              </w:rPr>
            </w:pPr>
            <w:r w:rsidRPr="00221E80">
              <w:rPr>
                <w:rStyle w:val="label"/>
                <w:bCs/>
              </w:rPr>
              <w:t xml:space="preserve">Analisis kebijakan </w:t>
            </w:r>
            <w:r w:rsidR="00742D24">
              <w:rPr>
                <w:rStyle w:val="label"/>
                <w:bCs/>
              </w:rPr>
              <w:t>public dan P</w:t>
            </w:r>
            <w:r w:rsidRPr="00221E80">
              <w:rPr>
                <w:rStyle w:val="label"/>
                <w:bCs/>
              </w:rPr>
              <w:t>erkembangan analisis kebijakan</w:t>
            </w:r>
            <w:r w:rsidRPr="00221E80">
              <w:rPr>
                <w:lang w:val="id-I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3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3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351"/>
              </w:tabs>
              <w:autoSpaceDE w:val="0"/>
              <w:autoSpaceDN w:val="0"/>
              <w:ind w:left="351" w:hanging="35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1"/>
              </w:numPr>
              <w:tabs>
                <w:tab w:val="clear" w:pos="720"/>
                <w:tab w:val="num" w:pos="351"/>
              </w:tabs>
              <w:spacing w:before="120"/>
              <w:ind w:left="351" w:hanging="351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56D" w:rsidRPr="00221E80" w:rsidRDefault="00742D24" w:rsidP="00CA6E19">
            <w:pPr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>
              <w:t>analisis kebijakan public dan menguraikan perkembangan analisis kebijakan</w:t>
            </w:r>
            <w:r w:rsidRPr="00221E80">
              <w:rPr>
                <w:lang w:val="sv-SE"/>
              </w:rPr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42D24" w:rsidRPr="00742D24" w:rsidRDefault="00CB556D" w:rsidP="00742D24">
            <w:pPr>
              <w:suppressAutoHyphens/>
              <w:rPr>
                <w:rStyle w:val="label"/>
                <w:bCs/>
              </w:rPr>
            </w:pPr>
            <w:r w:rsidRPr="00221E80">
              <w:t xml:space="preserve">Mahasiswa mampu menguraikan </w:t>
            </w:r>
            <w:r w:rsidR="00742D24">
              <w:t>kebijakan dan ilmu pengetahuan informasi</w:t>
            </w:r>
            <w:r w:rsidR="00742D24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221E80" w:rsidRDefault="00CB556D" w:rsidP="00742D24"/>
        </w:tc>
        <w:tc>
          <w:tcPr>
            <w:tcW w:w="1984" w:type="dxa"/>
            <w:gridSpan w:val="2"/>
            <w:shd w:val="clear" w:color="auto" w:fill="auto"/>
          </w:tcPr>
          <w:p w:rsidR="006676CB" w:rsidRPr="00742D24" w:rsidRDefault="006676CB" w:rsidP="00742D24">
            <w:p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t xml:space="preserve">Analisis kebijakan dan ilmu pengetahuan </w:t>
            </w:r>
            <w:r w:rsidRPr="00742D24">
              <w:rPr>
                <w:rStyle w:val="label"/>
                <w:bCs/>
              </w:rPr>
              <w:t>Informasi</w:t>
            </w:r>
            <w:r w:rsidR="00742D24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221E80" w:rsidRDefault="00CB556D" w:rsidP="006676CB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B556D" w:rsidRPr="00221E80" w:rsidRDefault="00CB556D" w:rsidP="00CB556D">
            <w:pPr>
              <w:numPr>
                <w:ilvl w:val="0"/>
                <w:numId w:val="13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B556D">
            <w:pPr>
              <w:numPr>
                <w:ilvl w:val="0"/>
                <w:numId w:val="13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ind w:left="351" w:hanging="35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2"/>
              </w:numPr>
              <w:ind w:left="351" w:hanging="351"/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2D24" w:rsidRPr="00742D24" w:rsidRDefault="00742D24" w:rsidP="00742D24">
            <w:pPr>
              <w:suppressAutoHyphens/>
              <w:rPr>
                <w:rStyle w:val="label"/>
                <w:bCs/>
              </w:rPr>
            </w:pPr>
            <w:r>
              <w:t>M</w:t>
            </w:r>
            <w:r w:rsidRPr="00221E80">
              <w:t xml:space="preserve">ampu menguraikan </w:t>
            </w:r>
            <w:r>
              <w:t>kebijakan dan ilmu pengetahuan informasi</w:t>
            </w:r>
            <w:r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Default="00CB556D" w:rsidP="00CA6E19">
            <w:pPr>
              <w:rPr>
                <w:lang w:val="sv-SE"/>
              </w:rPr>
            </w:pPr>
            <w:r w:rsidRPr="00221E80">
              <w:rPr>
                <w:lang w:val="sv-SE"/>
              </w:rPr>
              <w:t>dengan benar</w:t>
            </w:r>
          </w:p>
          <w:p w:rsidR="00DC7C4E" w:rsidRDefault="00DC7C4E" w:rsidP="00CA6E19">
            <w:pPr>
              <w:rPr>
                <w:lang w:val="sv-SE"/>
              </w:rPr>
            </w:pPr>
          </w:p>
          <w:p w:rsidR="00DC7C4E" w:rsidRDefault="00DC7C4E" w:rsidP="00CA6E19">
            <w:pPr>
              <w:rPr>
                <w:lang w:val="sv-SE"/>
              </w:rPr>
            </w:pPr>
          </w:p>
          <w:p w:rsidR="00DC7C4E" w:rsidRPr="00221E80" w:rsidRDefault="00DC7C4E" w:rsidP="00CA6E19">
            <w:pPr>
              <w:rPr>
                <w:lang w:val="sv-SE"/>
              </w:rPr>
            </w:pPr>
          </w:p>
        </w:tc>
      </w:tr>
      <w:tr w:rsidR="00DC7C4E" w:rsidRPr="00221E80" w:rsidTr="00DC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221E80" w:rsidRDefault="00CB556D" w:rsidP="0075562D">
            <w:r w:rsidRPr="00221E80">
              <w:t xml:space="preserve">Mahasiswa mampu </w:t>
            </w:r>
            <w:r w:rsidRPr="00221E80">
              <w:lastRenderedPageBreak/>
              <w:t xml:space="preserve">menguraikan </w:t>
            </w:r>
            <w:r w:rsidR="0075562D">
              <w:t>sejarah kebijakan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556D" w:rsidRPr="00221E80" w:rsidRDefault="0075562D" w:rsidP="006676CB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Sejarah kebijakan </w:t>
            </w:r>
            <w:r>
              <w:rPr>
                <w:lang w:val="sv-SE"/>
              </w:rPr>
              <w:lastRenderedPageBreak/>
              <w:t>Kesehatan</w:t>
            </w:r>
          </w:p>
          <w:p w:rsidR="00CB556D" w:rsidRPr="00221E80" w:rsidRDefault="00CB556D" w:rsidP="00CA6E19">
            <w:pPr>
              <w:rPr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8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lastRenderedPageBreak/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lastRenderedPageBreak/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8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7AF5">
              <w:rPr>
                <w:rFonts w:ascii="Tahoma" w:hAnsi="Tahoma" w:cs="Tahoma"/>
                <w:sz w:val="22"/>
                <w:szCs w:val="22"/>
              </w:rPr>
              <w:lastRenderedPageBreak/>
              <w:t xml:space="preserve">Dr. Dumilah </w:t>
            </w:r>
            <w:proofErr w:type="gramStart"/>
            <w:r w:rsidRPr="00537AF5"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 w:rsidRPr="00537A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37AF5">
              <w:rPr>
                <w:rFonts w:ascii="Tahoma" w:hAnsi="Tahoma" w:cs="Tahoma"/>
                <w:sz w:val="22"/>
                <w:szCs w:val="22"/>
              </w:rPr>
              <w:lastRenderedPageBreak/>
              <w:t>MARS. Kebijakan Kesehatan rinsip dan Praktek. 2014. PT. RajaGrafindo Persada</w:t>
            </w:r>
          </w:p>
          <w:p w:rsidR="00CB556D" w:rsidRPr="00537AF5" w:rsidRDefault="00537AF5" w:rsidP="00537A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37AF5"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56D" w:rsidRPr="00221E80" w:rsidRDefault="0009375D" w:rsidP="00CA6E19">
            <w:pPr>
              <w:ind w:left="-18"/>
              <w:rPr>
                <w:lang w:val="sv-SE"/>
              </w:rPr>
            </w:pPr>
            <w:r>
              <w:lastRenderedPageBreak/>
              <w:t>M</w:t>
            </w:r>
            <w:r w:rsidRPr="00221E80">
              <w:t xml:space="preserve">ampu </w:t>
            </w:r>
            <w:r w:rsidRPr="00221E80">
              <w:lastRenderedPageBreak/>
              <w:t xml:space="preserve">menguraikan </w:t>
            </w:r>
            <w:r>
              <w:t>sejarah kebijakan kesehatan</w:t>
            </w:r>
            <w:r w:rsidRPr="00221E80">
              <w:rPr>
                <w:lang w:val="sv-SE"/>
              </w:rPr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  <w:p w:rsidR="00CB556D" w:rsidRPr="00221E80" w:rsidRDefault="00CB556D" w:rsidP="00CA6E19">
            <w:pPr>
              <w:ind w:left="-18"/>
              <w:rPr>
                <w:lang w:val="sv-SE"/>
              </w:rPr>
            </w:pPr>
          </w:p>
          <w:p w:rsidR="00CB556D" w:rsidRPr="00221E80" w:rsidRDefault="00CB556D" w:rsidP="00CA6E19">
            <w:pPr>
              <w:ind w:left="-18"/>
              <w:rPr>
                <w:lang w:val="sv-SE"/>
              </w:rPr>
            </w:pPr>
          </w:p>
          <w:p w:rsidR="00CB556D" w:rsidRPr="00221E80" w:rsidRDefault="00CB556D" w:rsidP="00CA6E19">
            <w:pPr>
              <w:ind w:left="-18"/>
              <w:rPr>
                <w:lang w:val="sv-SE"/>
              </w:rPr>
            </w:pP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221E80" w:rsidRDefault="00CB556D" w:rsidP="0009375D">
            <w:r w:rsidRPr="00221E80">
              <w:t xml:space="preserve">Mahasiswa </w:t>
            </w:r>
            <w:r w:rsidR="0009375D">
              <w:t>mampu</w:t>
            </w:r>
            <w:r w:rsidRPr="00221E80">
              <w:t xml:space="preserve"> menguraikan </w:t>
            </w:r>
            <w:r w:rsidR="0009375D">
              <w:t>berbagai pendekatan (model) analisis kebijakan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676CB" w:rsidRPr="00221E80" w:rsidRDefault="006676CB" w:rsidP="0009375D">
            <w:p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t>Berbagai pendekatan   (model )  analisis kebijakan</w:t>
            </w:r>
          </w:p>
          <w:p w:rsidR="00CB556D" w:rsidRPr="00221E80" w:rsidRDefault="00CB556D" w:rsidP="0075562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B556D" w:rsidRPr="00221E80" w:rsidRDefault="00CB556D" w:rsidP="00CB556D">
            <w:pPr>
              <w:numPr>
                <w:ilvl w:val="0"/>
                <w:numId w:val="14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B556D">
            <w:pPr>
              <w:numPr>
                <w:ilvl w:val="0"/>
                <w:numId w:val="14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4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56D" w:rsidRPr="00221E80" w:rsidRDefault="0009375D" w:rsidP="00CA6E19">
            <w:pPr>
              <w:rPr>
                <w:lang w:val="sv-SE"/>
              </w:rPr>
            </w:pPr>
            <w:r>
              <w:t>Mampu</w:t>
            </w:r>
            <w:r w:rsidRPr="00221E80">
              <w:t xml:space="preserve"> menguraikan </w:t>
            </w:r>
            <w:r>
              <w:t>berbagai pendekatan (model) analisis kebijakan</w:t>
            </w:r>
            <w:r w:rsidRPr="00221E80">
              <w:rPr>
                <w:lang w:val="sv-SE"/>
              </w:rPr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375D" w:rsidRPr="00221E80" w:rsidRDefault="0009375D" w:rsidP="0009375D">
            <w:pPr>
              <w:rPr>
                <w:lang w:val="sv-SE"/>
              </w:rPr>
            </w:pPr>
            <w:r>
              <w:t>Mahasiswa mampu</w:t>
            </w:r>
            <w:r w:rsidR="00CB556D" w:rsidRPr="00221E80">
              <w:t xml:space="preserve"> menguraikan </w:t>
            </w:r>
            <w:r>
              <w:t xml:space="preserve">Analisa kebijakan metode </w:t>
            </w:r>
            <w:r w:rsidRPr="00221E80">
              <w:t>argumentative</w:t>
            </w:r>
          </w:p>
          <w:p w:rsidR="00CB556D" w:rsidRPr="00221E80" w:rsidRDefault="00CB556D" w:rsidP="0009375D"/>
          <w:p w:rsidR="00CB556D" w:rsidRPr="00221E80" w:rsidRDefault="00CB556D" w:rsidP="00CA6E19">
            <w:pPr>
              <w:rPr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676CB" w:rsidRPr="00221E80" w:rsidRDefault="006676CB" w:rsidP="0009375D">
            <w:pPr>
              <w:jc w:val="both"/>
              <w:rPr>
                <w:lang w:val="sv-SE"/>
              </w:rPr>
            </w:pPr>
            <w:r w:rsidRPr="00221E80">
              <w:t>Analisa kebijakan metode argumentative</w:t>
            </w:r>
          </w:p>
          <w:p w:rsidR="00CB556D" w:rsidRPr="00221E80" w:rsidRDefault="00CB556D" w:rsidP="006676CB">
            <w:pPr>
              <w:jc w:val="both"/>
              <w:rPr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4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4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5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56D" w:rsidRDefault="0009375D" w:rsidP="00CA6E19">
            <w:pPr>
              <w:rPr>
                <w:lang w:val="sv-SE"/>
              </w:rPr>
            </w:pPr>
            <w:r>
              <w:t>Mampu</w:t>
            </w:r>
            <w:r w:rsidRPr="00221E80">
              <w:t xml:space="preserve"> menguraikan </w:t>
            </w:r>
            <w:r>
              <w:t xml:space="preserve">Analisa kebijakan metode </w:t>
            </w:r>
            <w:r w:rsidRPr="00221E80">
              <w:t>argumentative</w:t>
            </w:r>
            <w:r w:rsidRPr="00221E80">
              <w:rPr>
                <w:lang w:val="sv-SE"/>
              </w:rPr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  <w:p w:rsidR="00DC7C4E" w:rsidRDefault="00DC7C4E" w:rsidP="00CA6E19">
            <w:pPr>
              <w:rPr>
                <w:lang w:val="sv-SE"/>
              </w:rPr>
            </w:pPr>
          </w:p>
          <w:p w:rsidR="00DC7C4E" w:rsidRDefault="00DC7C4E" w:rsidP="00CA6E19">
            <w:pPr>
              <w:rPr>
                <w:lang w:val="sv-SE"/>
              </w:rPr>
            </w:pPr>
          </w:p>
          <w:p w:rsidR="00DC7C4E" w:rsidRDefault="00DC7C4E" w:rsidP="00CA6E19">
            <w:pPr>
              <w:rPr>
                <w:lang w:val="sv-SE"/>
              </w:rPr>
            </w:pPr>
          </w:p>
          <w:p w:rsidR="00DC7C4E" w:rsidRDefault="00DC7C4E" w:rsidP="00CA6E19">
            <w:pPr>
              <w:rPr>
                <w:lang w:val="sv-SE"/>
              </w:rPr>
            </w:pPr>
          </w:p>
          <w:p w:rsidR="00DC7C4E" w:rsidRDefault="00DC7C4E" w:rsidP="00CA6E19">
            <w:pPr>
              <w:rPr>
                <w:lang w:val="sv-SE"/>
              </w:rPr>
            </w:pPr>
          </w:p>
          <w:p w:rsidR="00DC7C4E" w:rsidRPr="00221E80" w:rsidRDefault="00DC7C4E" w:rsidP="00CA6E19">
            <w:pPr>
              <w:rPr>
                <w:lang w:val="sv-SE"/>
              </w:rPr>
            </w:pPr>
          </w:p>
        </w:tc>
      </w:tr>
      <w:tr w:rsidR="00DC7C4E" w:rsidRPr="00221E80" w:rsidTr="00DC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556D" w:rsidRPr="00221E80" w:rsidRDefault="00CB556D" w:rsidP="0009375D">
            <w:r w:rsidRPr="00221E80">
              <w:t xml:space="preserve">Mahasiswa </w:t>
            </w:r>
            <w:r w:rsidR="0009375D">
              <w:t xml:space="preserve">mampu </w:t>
            </w:r>
            <w:r w:rsidRPr="00221E80">
              <w:lastRenderedPageBreak/>
              <w:t xml:space="preserve">menguraikan </w:t>
            </w:r>
            <w:r w:rsidR="0009375D">
              <w:t>struktur pemahaman masalah dan unsur pemahaman masalah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676CB" w:rsidRPr="00221E80" w:rsidRDefault="006676CB" w:rsidP="0009375D">
            <w:p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lastRenderedPageBreak/>
              <w:t xml:space="preserve">Struktur </w:t>
            </w:r>
            <w:r w:rsidRPr="00221E80">
              <w:rPr>
                <w:rStyle w:val="label"/>
                <w:bCs/>
              </w:rPr>
              <w:lastRenderedPageBreak/>
              <w:t>pemahaman masalah</w:t>
            </w:r>
            <w:r w:rsidR="0009375D">
              <w:rPr>
                <w:rStyle w:val="label"/>
                <w:bCs/>
              </w:rPr>
              <w:t xml:space="preserve"> dan Unsur pemaham</w:t>
            </w:r>
            <w:r w:rsidRPr="00221E80">
              <w:rPr>
                <w:rStyle w:val="label"/>
                <w:bCs/>
              </w:rPr>
              <w:t>an masalah</w:t>
            </w:r>
          </w:p>
          <w:p w:rsidR="00CB556D" w:rsidRPr="00221E80" w:rsidRDefault="00CB556D" w:rsidP="0009375D">
            <w:pPr>
              <w:suppressAutoHyphens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5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lastRenderedPageBreak/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lastRenderedPageBreak/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5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6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56D" w:rsidRPr="00221E80" w:rsidRDefault="0009375D" w:rsidP="00CA6E19">
            <w:pPr>
              <w:ind w:left="-108"/>
              <w:rPr>
                <w:lang w:val="sv-SE"/>
              </w:rPr>
            </w:pPr>
            <w:r>
              <w:lastRenderedPageBreak/>
              <w:t xml:space="preserve">Mampu </w:t>
            </w:r>
            <w:r w:rsidRPr="00221E80">
              <w:lastRenderedPageBreak/>
              <w:t xml:space="preserve">menguraikan </w:t>
            </w:r>
            <w:r>
              <w:t>struktur pemahaman masalah dan unsur pemahaman masalah</w:t>
            </w:r>
            <w:r w:rsidRPr="00221E80">
              <w:rPr>
                <w:lang w:val="sv-SE"/>
              </w:rPr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  <w:p w:rsidR="00CB556D" w:rsidRPr="00221E80" w:rsidRDefault="00CB556D" w:rsidP="00CA6E19">
            <w:pPr>
              <w:ind w:left="-108"/>
              <w:rPr>
                <w:lang w:val="sv-SE"/>
              </w:rPr>
            </w:pP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B2580" w:rsidRPr="00221E80" w:rsidRDefault="00CB556D" w:rsidP="009B2580">
            <w:r w:rsidRPr="00221E80">
              <w:t xml:space="preserve">Mahasiswa mampu menguraikan </w:t>
            </w:r>
            <w:r w:rsidR="009B2580" w:rsidRPr="00221E80">
              <w:rPr>
                <w:rStyle w:val="label"/>
                <w:bCs/>
              </w:rPr>
              <w:t>Identifikasi berbagai masalah kebijakan</w:t>
            </w:r>
            <w:r w:rsidR="009B2580" w:rsidRPr="00221E80">
              <w:t xml:space="preserve"> </w:t>
            </w:r>
          </w:p>
          <w:p w:rsidR="00CB556D" w:rsidRPr="00221E80" w:rsidRDefault="00CB556D" w:rsidP="009B2580"/>
        </w:tc>
        <w:tc>
          <w:tcPr>
            <w:tcW w:w="1984" w:type="dxa"/>
            <w:gridSpan w:val="2"/>
            <w:shd w:val="clear" w:color="auto" w:fill="auto"/>
          </w:tcPr>
          <w:p w:rsidR="006676CB" w:rsidRPr="00221E80" w:rsidRDefault="006676CB" w:rsidP="006676CB">
            <w:pPr>
              <w:jc w:val="both"/>
            </w:pPr>
            <w:r w:rsidRPr="00221E80">
              <w:rPr>
                <w:rStyle w:val="label"/>
                <w:bCs/>
              </w:rPr>
              <w:t>Identifikasi berbagai masalah kebijakan</w:t>
            </w:r>
            <w:r w:rsidRPr="00221E80">
              <w:t xml:space="preserve"> </w:t>
            </w:r>
          </w:p>
          <w:p w:rsidR="00CB556D" w:rsidRPr="00221E80" w:rsidRDefault="00CB556D" w:rsidP="009B2580">
            <w:pPr>
              <w:suppressAutoHyphens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B556D" w:rsidRPr="00221E80" w:rsidRDefault="00CB556D" w:rsidP="00CB556D">
            <w:pPr>
              <w:numPr>
                <w:ilvl w:val="0"/>
                <w:numId w:val="9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B556D">
            <w:pPr>
              <w:numPr>
                <w:ilvl w:val="0"/>
                <w:numId w:val="9"/>
              </w:numPr>
              <w:rPr>
                <w:i/>
                <w:iCs/>
                <w:lang w:val="es-ES"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7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56D" w:rsidRPr="00221E80" w:rsidRDefault="009B2580" w:rsidP="00CA6E19">
            <w:pPr>
              <w:ind w:left="-108"/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 w:rsidRPr="00221E80">
              <w:rPr>
                <w:rStyle w:val="label"/>
                <w:bCs/>
              </w:rPr>
              <w:t>Identifikasi berbagai masalah kebijakan</w:t>
            </w:r>
            <w:r w:rsidRPr="00221E80"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221E80" w:rsidRDefault="00CB556D" w:rsidP="00CA6E19">
            <w:pPr>
              <w:jc w:val="center"/>
              <w:rPr>
                <w:b/>
              </w:rPr>
            </w:pPr>
            <w:r w:rsidRPr="00221E80">
              <w:rPr>
                <w:b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580" w:rsidRPr="00221E80" w:rsidRDefault="00CB556D" w:rsidP="009B2580">
            <w:pPr>
              <w:suppressAutoHyphens/>
              <w:rPr>
                <w:rStyle w:val="label"/>
                <w:bCs/>
              </w:rPr>
            </w:pPr>
            <w:r w:rsidRPr="00221E80">
              <w:t xml:space="preserve">Mahasiswa mampu menguraikan </w:t>
            </w:r>
            <w:r w:rsidR="009B2580" w:rsidRPr="00221E80">
              <w:rPr>
                <w:rStyle w:val="label"/>
                <w:bCs/>
              </w:rPr>
              <w:t>Model pohon masalah</w:t>
            </w:r>
            <w:r w:rsidR="009B2580">
              <w:rPr>
                <w:rStyle w:val="label"/>
                <w:bCs/>
              </w:rPr>
              <w:t xml:space="preserve"> dan </w:t>
            </w:r>
          </w:p>
          <w:p w:rsidR="00CB556D" w:rsidRPr="00221E80" w:rsidRDefault="009B2580" w:rsidP="009B2580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 w:rsidRPr="00221E80">
              <w:rPr>
                <w:rStyle w:val="label"/>
                <w:bCs/>
              </w:rPr>
              <w:t>Model pemecahan masalah</w:t>
            </w:r>
            <w:r w:rsidRPr="00221E80">
              <w:rPr>
                <w:lang w:val="id-ID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221E80" w:rsidRDefault="006676CB" w:rsidP="009B2580">
            <w:p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t>Model pohon masalah</w:t>
            </w:r>
          </w:p>
          <w:p w:rsidR="00CB556D" w:rsidRPr="00221E80" w:rsidRDefault="006676CB" w:rsidP="006676CB">
            <w:pPr>
              <w:rPr>
                <w:lang w:val="fi-FI"/>
              </w:rPr>
            </w:pPr>
            <w:r w:rsidRPr="00221E80">
              <w:rPr>
                <w:rStyle w:val="label"/>
                <w:bCs/>
              </w:rPr>
              <w:t>Model pemecahan masalah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6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8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580" w:rsidRPr="00221E80" w:rsidRDefault="009B2580" w:rsidP="009B2580">
            <w:pPr>
              <w:suppressAutoHyphens/>
              <w:rPr>
                <w:rStyle w:val="label"/>
                <w:bCs/>
              </w:rPr>
            </w:pPr>
            <w:r>
              <w:t>M</w:t>
            </w:r>
            <w:r w:rsidRPr="00221E80">
              <w:t xml:space="preserve">ampu menguraikan </w:t>
            </w:r>
            <w:r w:rsidRPr="00221E80">
              <w:rPr>
                <w:rStyle w:val="label"/>
                <w:bCs/>
              </w:rPr>
              <w:t>Model pohon masalah</w:t>
            </w:r>
            <w:r>
              <w:rPr>
                <w:rStyle w:val="label"/>
                <w:bCs/>
              </w:rPr>
              <w:t xml:space="preserve"> dan </w:t>
            </w:r>
          </w:p>
          <w:p w:rsidR="00CB556D" w:rsidRDefault="009B2580" w:rsidP="009B2580">
            <w:pPr>
              <w:ind w:left="34"/>
            </w:pPr>
            <w:r w:rsidRPr="00221E80">
              <w:rPr>
                <w:rStyle w:val="label"/>
                <w:bCs/>
              </w:rPr>
              <w:t>Model pemecahan masalah</w:t>
            </w:r>
            <w:r w:rsidRPr="00221E80">
              <w:rPr>
                <w:lang w:val="id-ID"/>
              </w:rPr>
              <w:t xml:space="preserve"> </w:t>
            </w:r>
            <w:r w:rsidR="00CB556D" w:rsidRPr="00221E80">
              <w:t>dengan benar</w:t>
            </w:r>
          </w:p>
          <w:p w:rsidR="00DC7C4E" w:rsidRDefault="00DC7C4E" w:rsidP="009B2580">
            <w:pPr>
              <w:ind w:left="34"/>
            </w:pPr>
          </w:p>
          <w:p w:rsidR="00DC7C4E" w:rsidRDefault="00DC7C4E" w:rsidP="009B2580">
            <w:pPr>
              <w:ind w:left="34"/>
            </w:pPr>
          </w:p>
          <w:p w:rsidR="00DC7C4E" w:rsidRDefault="00DC7C4E" w:rsidP="009B2580">
            <w:pPr>
              <w:ind w:left="34"/>
            </w:pPr>
          </w:p>
          <w:p w:rsidR="00DC7C4E" w:rsidRPr="00221E80" w:rsidRDefault="00DC7C4E" w:rsidP="009B2580">
            <w:pPr>
              <w:ind w:left="34"/>
            </w:pPr>
          </w:p>
        </w:tc>
      </w:tr>
      <w:tr w:rsidR="00DC7C4E" w:rsidRPr="00221E80" w:rsidTr="00DC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221E80" w:rsidRDefault="00CB556D" w:rsidP="00CA6E19">
            <w:pPr>
              <w:jc w:val="center"/>
              <w:rPr>
                <w:b/>
              </w:rPr>
            </w:pPr>
            <w:r w:rsidRPr="00221E80">
              <w:rPr>
                <w:b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tabs>
                <w:tab w:val="left" w:pos="3131"/>
                <w:tab w:val="left" w:pos="5526"/>
              </w:tabs>
            </w:pPr>
            <w:r w:rsidRPr="00221E80">
              <w:t xml:space="preserve">Mahasiswa mampu </w:t>
            </w:r>
            <w:r w:rsidRPr="00221E80">
              <w:lastRenderedPageBreak/>
              <w:t xml:space="preserve">menguraikan </w:t>
            </w:r>
            <w:r w:rsidR="0060246B">
              <w:rPr>
                <w:rStyle w:val="label"/>
                <w:bCs/>
              </w:rPr>
              <w:t>s</w:t>
            </w:r>
            <w:r w:rsidR="0060246B" w:rsidRPr="00221E80">
              <w:rPr>
                <w:rStyle w:val="label"/>
                <w:bCs/>
              </w:rPr>
              <w:t xml:space="preserve">yarat kebijakan kesehatan yang baik </w:t>
            </w:r>
            <w:r w:rsidR="0060246B">
              <w:rPr>
                <w:rStyle w:val="label"/>
                <w:bCs/>
              </w:rPr>
              <w:t>untuk m</w:t>
            </w:r>
            <w:r w:rsidR="0060246B" w:rsidRPr="00221E80">
              <w:rPr>
                <w:rStyle w:val="label"/>
                <w:bCs/>
              </w:rPr>
              <w:t>endesain kebijakan</w:t>
            </w:r>
          </w:p>
          <w:p w:rsidR="00CB556D" w:rsidRPr="00221E80" w:rsidRDefault="00CB556D" w:rsidP="00CA6E19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6676CB" w:rsidP="0060246B">
            <w:pPr>
              <w:rPr>
                <w:lang w:val="sv-SE"/>
              </w:rPr>
            </w:pPr>
            <w:r w:rsidRPr="00221E80">
              <w:rPr>
                <w:rStyle w:val="label"/>
                <w:bCs/>
              </w:rPr>
              <w:lastRenderedPageBreak/>
              <w:t xml:space="preserve">Syarat kebijakan </w:t>
            </w:r>
            <w:r w:rsidRPr="00221E80">
              <w:rPr>
                <w:rStyle w:val="label"/>
                <w:bCs/>
              </w:rPr>
              <w:lastRenderedPageBreak/>
              <w:t xml:space="preserve">kesehatan yang baik </w:t>
            </w:r>
            <w:r w:rsidR="0060246B">
              <w:rPr>
                <w:rStyle w:val="label"/>
                <w:bCs/>
              </w:rPr>
              <w:t>untuk m</w:t>
            </w:r>
            <w:r w:rsidRPr="00221E80">
              <w:rPr>
                <w:rStyle w:val="label"/>
                <w:bCs/>
              </w:rPr>
              <w:t>endesain kebijakan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B556D">
            <w:pPr>
              <w:numPr>
                <w:ilvl w:val="0"/>
                <w:numId w:val="10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lastRenderedPageBreak/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lastRenderedPageBreak/>
              <w:t>contextual instruction</w:t>
            </w:r>
          </w:p>
          <w:p w:rsidR="00CB556D" w:rsidRPr="00221E80" w:rsidRDefault="00CB556D" w:rsidP="00CB556D">
            <w:pPr>
              <w:numPr>
                <w:ilvl w:val="0"/>
                <w:numId w:val="10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29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246B" w:rsidRPr="00221E80" w:rsidRDefault="0060246B" w:rsidP="0060246B">
            <w:pPr>
              <w:tabs>
                <w:tab w:val="left" w:pos="3131"/>
                <w:tab w:val="left" w:pos="5526"/>
              </w:tabs>
            </w:pPr>
            <w:r>
              <w:lastRenderedPageBreak/>
              <w:t>M</w:t>
            </w:r>
            <w:r w:rsidRPr="00221E80">
              <w:t xml:space="preserve">ampu </w:t>
            </w:r>
            <w:r w:rsidRPr="00221E80">
              <w:lastRenderedPageBreak/>
              <w:t xml:space="preserve">menguraikan </w:t>
            </w:r>
            <w:r>
              <w:rPr>
                <w:rStyle w:val="label"/>
                <w:bCs/>
              </w:rPr>
              <w:t>s</w:t>
            </w:r>
            <w:r w:rsidRPr="00221E80">
              <w:rPr>
                <w:rStyle w:val="label"/>
                <w:bCs/>
              </w:rPr>
              <w:t xml:space="preserve">yarat kebijakan kesehatan yang baik </w:t>
            </w:r>
            <w:r>
              <w:rPr>
                <w:rStyle w:val="label"/>
                <w:bCs/>
              </w:rPr>
              <w:t>untuk m</w:t>
            </w:r>
            <w:r w:rsidRPr="00221E80">
              <w:rPr>
                <w:rStyle w:val="label"/>
                <w:bCs/>
              </w:rPr>
              <w:t>endesain kebijakan</w:t>
            </w:r>
          </w:p>
          <w:p w:rsidR="00CB556D" w:rsidRPr="00221E80" w:rsidRDefault="00CB556D" w:rsidP="00CA6E19">
            <w:pPr>
              <w:ind w:firstLine="34"/>
            </w:pPr>
            <w:r w:rsidRPr="00221E80">
              <w:t>dengan benar</w:t>
            </w:r>
          </w:p>
          <w:p w:rsidR="00CB556D" w:rsidRDefault="00CB556D" w:rsidP="0060246B"/>
          <w:p w:rsidR="0060246B" w:rsidRPr="00221E80" w:rsidRDefault="0060246B" w:rsidP="0060246B"/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tabs>
                <w:tab w:val="left" w:pos="3131"/>
                <w:tab w:val="left" w:pos="5526"/>
              </w:tabs>
            </w:pPr>
            <w:r w:rsidRPr="00221E80">
              <w:t xml:space="preserve">Mahasiswa mampu menguraikan </w:t>
            </w:r>
            <w:r w:rsidR="0060246B">
              <w:t>kebijakan Indonesia sehat 2010, sasaran strategi dan pencapainnya</w:t>
            </w:r>
          </w:p>
          <w:p w:rsidR="00CB556D" w:rsidRPr="00221E80" w:rsidRDefault="00CB556D" w:rsidP="00CA6E19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  <w:p w:rsidR="00CB556D" w:rsidRPr="00221E80" w:rsidRDefault="00CB556D" w:rsidP="00CA6E19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221E80" w:rsidRDefault="006676CB" w:rsidP="00537AF5">
            <w:pPr>
              <w:numPr>
                <w:ilvl w:val="0"/>
                <w:numId w:val="18"/>
              </w:num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t>kebijakan Depkes ttg Indonesia sehat 2010</w:t>
            </w:r>
          </w:p>
          <w:p w:rsidR="006676CB" w:rsidRPr="00221E80" w:rsidRDefault="006676CB" w:rsidP="00537AF5">
            <w:pPr>
              <w:numPr>
                <w:ilvl w:val="0"/>
                <w:numId w:val="18"/>
              </w:numPr>
              <w:suppressAutoHyphens/>
              <w:rPr>
                <w:rStyle w:val="label"/>
                <w:bCs/>
              </w:rPr>
            </w:pPr>
            <w:r w:rsidRPr="00221E80">
              <w:rPr>
                <w:rStyle w:val="label"/>
                <w:bCs/>
              </w:rPr>
              <w:t>sasaran dan strategi</w:t>
            </w:r>
          </w:p>
          <w:p w:rsidR="00CB556D" w:rsidRPr="00221E80" w:rsidRDefault="006676CB" w:rsidP="00537AF5">
            <w:pPr>
              <w:numPr>
                <w:ilvl w:val="0"/>
                <w:numId w:val="18"/>
              </w:numPr>
              <w:jc w:val="both"/>
              <w:rPr>
                <w:lang w:val="sv-SE"/>
              </w:rPr>
            </w:pPr>
            <w:r w:rsidRPr="00221E80">
              <w:rPr>
                <w:rStyle w:val="label"/>
                <w:bCs/>
              </w:rPr>
              <w:t>pencapaian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numPr>
                <w:ilvl w:val="0"/>
                <w:numId w:val="7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A6E19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30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246B" w:rsidRPr="00221E80" w:rsidRDefault="0060246B" w:rsidP="0060246B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>
              <w:t>kebijakan Indonesia sehat 2010, sasaran strategi dan pencapainnya</w:t>
            </w:r>
          </w:p>
          <w:p w:rsidR="00CB556D" w:rsidRPr="00221E80" w:rsidRDefault="00CB556D" w:rsidP="00CA6E19">
            <w:pPr>
              <w:ind w:left="34"/>
              <w:rPr>
                <w:lang w:val="sv-SE"/>
              </w:rPr>
            </w:pPr>
            <w:r w:rsidRPr="00221E80">
              <w:rPr>
                <w:lang w:val="sv-SE"/>
              </w:rPr>
              <w:t>dengan benar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A6E19">
            <w:pPr>
              <w:tabs>
                <w:tab w:val="left" w:pos="3131"/>
                <w:tab w:val="left" w:pos="5526"/>
              </w:tabs>
            </w:pPr>
            <w:r w:rsidRPr="00221E80">
              <w:t xml:space="preserve">Mahasiswa </w:t>
            </w:r>
            <w:r w:rsidR="0060246B">
              <w:t xml:space="preserve">mampu </w:t>
            </w:r>
            <w:r w:rsidRPr="00221E80">
              <w:t xml:space="preserve">menguraikan </w:t>
            </w:r>
            <w:r w:rsidR="0060246B">
              <w:t>konsep implementasi kebijakan dan pengawasan pelaksanaan kebijakan</w:t>
            </w:r>
          </w:p>
          <w:p w:rsidR="00CB556D" w:rsidRPr="00221E80" w:rsidRDefault="00CB556D" w:rsidP="00CA6E19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221E80" w:rsidRDefault="0060246B" w:rsidP="00537AF5">
            <w:pPr>
              <w:numPr>
                <w:ilvl w:val="0"/>
                <w:numId w:val="18"/>
              </w:numPr>
              <w:tabs>
                <w:tab w:val="num" w:pos="342"/>
              </w:tabs>
              <w:jc w:val="both"/>
              <w:rPr>
                <w:lang w:val="sv-SE"/>
              </w:rPr>
            </w:pPr>
            <w:r>
              <w:rPr>
                <w:lang w:val="nb-NO"/>
              </w:rPr>
              <w:t>K</w:t>
            </w:r>
            <w:r w:rsidR="006676CB" w:rsidRPr="00221E80">
              <w:rPr>
                <w:lang w:val="nb-NO"/>
              </w:rPr>
              <w:t xml:space="preserve">onsep implementasi kebijakan dan </w:t>
            </w:r>
          </w:p>
          <w:p w:rsidR="006676CB" w:rsidRPr="00221E80" w:rsidRDefault="006676CB" w:rsidP="00537AF5">
            <w:pPr>
              <w:numPr>
                <w:ilvl w:val="0"/>
                <w:numId w:val="18"/>
              </w:numPr>
              <w:tabs>
                <w:tab w:val="num" w:pos="342"/>
              </w:tabs>
              <w:jc w:val="both"/>
              <w:rPr>
                <w:lang w:val="sv-SE"/>
              </w:rPr>
            </w:pPr>
            <w:r w:rsidRPr="00221E80">
              <w:rPr>
                <w:lang w:val="nb-NO"/>
              </w:rPr>
              <w:t>Pengawasan pelaksanaan kebijakan (aplikasi)</w:t>
            </w:r>
          </w:p>
          <w:p w:rsidR="00CB556D" w:rsidRPr="00221E80" w:rsidRDefault="00CB556D" w:rsidP="00CA6E19">
            <w:pPr>
              <w:jc w:val="both"/>
              <w:rPr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B556D">
            <w:pPr>
              <w:numPr>
                <w:ilvl w:val="0"/>
                <w:numId w:val="11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t>contextual instruction</w:t>
            </w:r>
          </w:p>
          <w:p w:rsidR="00CB556D" w:rsidRPr="00221E80" w:rsidRDefault="00CB556D" w:rsidP="00CB556D">
            <w:pPr>
              <w:numPr>
                <w:ilvl w:val="0"/>
                <w:numId w:val="11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31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556D" w:rsidRDefault="0060246B" w:rsidP="00CA6E19">
            <w:pPr>
              <w:ind w:left="34"/>
            </w:pPr>
            <w:r>
              <w:t xml:space="preserve">Mampu </w:t>
            </w:r>
            <w:r w:rsidRPr="00221E80">
              <w:t xml:space="preserve">menguraikan </w:t>
            </w:r>
            <w:r>
              <w:t>konsep implementasi kebijakan dan pengawasan pelaksanaan kebijakan</w:t>
            </w:r>
          </w:p>
          <w:p w:rsidR="00DC7C4E" w:rsidRDefault="00DC7C4E" w:rsidP="00CA6E19">
            <w:pPr>
              <w:ind w:left="34"/>
            </w:pPr>
          </w:p>
          <w:p w:rsidR="00DC7C4E" w:rsidRDefault="00DC7C4E" w:rsidP="00CA6E19">
            <w:pPr>
              <w:ind w:left="34"/>
            </w:pPr>
          </w:p>
          <w:p w:rsidR="00DC7C4E" w:rsidRDefault="00DC7C4E" w:rsidP="00CA6E19">
            <w:pPr>
              <w:ind w:left="34"/>
            </w:pPr>
          </w:p>
          <w:p w:rsidR="00DC7C4E" w:rsidRPr="00221E80" w:rsidRDefault="00DC7C4E" w:rsidP="00CA6E19">
            <w:pPr>
              <w:ind w:left="34"/>
              <w:rPr>
                <w:lang w:val="sv-SE"/>
              </w:rPr>
            </w:pPr>
          </w:p>
        </w:tc>
      </w:tr>
      <w:tr w:rsidR="00DC7C4E" w:rsidRPr="00221E80" w:rsidTr="00DC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KEMAMPUAN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MATERI 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 xml:space="preserve">SUMBER </w:t>
            </w:r>
          </w:p>
          <w:p w:rsidR="00DC7C4E" w:rsidRPr="00221E80" w:rsidRDefault="00DC7C4E" w:rsidP="00E379F4">
            <w:pPr>
              <w:jc w:val="center"/>
              <w:rPr>
                <w:b/>
                <w:lang w:val="sv-SE"/>
              </w:rPr>
            </w:pPr>
            <w:r w:rsidRPr="00221E80">
              <w:rPr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sv-SE"/>
              </w:rPr>
              <w:t>INDIKATOR</w:t>
            </w:r>
          </w:p>
          <w:p w:rsidR="00DC7C4E" w:rsidRPr="00221E80" w:rsidRDefault="00DC7C4E" w:rsidP="00E379F4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PENILAIAN</w:t>
            </w:r>
          </w:p>
        </w:tc>
      </w:tr>
      <w:tr w:rsidR="00CB556D" w:rsidRPr="00221E80" w:rsidTr="00CA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246B" w:rsidRPr="00221E80" w:rsidRDefault="00CB556D" w:rsidP="0060246B">
            <w:pPr>
              <w:suppressAutoHyphens/>
              <w:rPr>
                <w:rStyle w:val="label"/>
                <w:bCs/>
              </w:rPr>
            </w:pPr>
            <w:r w:rsidRPr="00221E80">
              <w:t xml:space="preserve">Mahasiswa </w:t>
            </w:r>
            <w:r w:rsidR="0060246B">
              <w:t xml:space="preserve">mampu </w:t>
            </w:r>
            <w:r w:rsidRPr="00221E80">
              <w:lastRenderedPageBreak/>
              <w:t xml:space="preserve">menguraikan </w:t>
            </w:r>
            <w:r w:rsidR="0060246B">
              <w:rPr>
                <w:rStyle w:val="label"/>
                <w:bCs/>
              </w:rPr>
              <w:t>K</w:t>
            </w:r>
            <w:r w:rsidR="0060246B" w:rsidRPr="00221E80">
              <w:rPr>
                <w:rStyle w:val="label"/>
                <w:bCs/>
              </w:rPr>
              <w:t>onsep M</w:t>
            </w:r>
            <w:r w:rsidR="0060246B">
              <w:rPr>
                <w:rStyle w:val="label"/>
                <w:bCs/>
              </w:rPr>
              <w:t>D</w:t>
            </w:r>
            <w:r w:rsidR="0060246B" w:rsidRPr="00221E80">
              <w:rPr>
                <w:rStyle w:val="label"/>
                <w:bCs/>
              </w:rPr>
              <w:t>GS,s</w:t>
            </w:r>
          </w:p>
          <w:p w:rsidR="00CB556D" w:rsidRPr="00221E80" w:rsidRDefault="0060246B" w:rsidP="0060246B">
            <w:pPr>
              <w:tabs>
                <w:tab w:val="left" w:pos="3131"/>
                <w:tab w:val="left" w:pos="5526"/>
              </w:tabs>
              <w:rPr>
                <w:lang w:val="id-ID"/>
              </w:rPr>
            </w:pPr>
            <w:r w:rsidRPr="00221E80">
              <w:rPr>
                <w:rStyle w:val="label"/>
                <w:bCs/>
              </w:rPr>
              <w:t>pencapaian MDG’s di Indonesia</w:t>
            </w:r>
            <w:r w:rsidRPr="00221E80">
              <w:rPr>
                <w:lang w:val="id-ID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6CB" w:rsidRPr="00221E80" w:rsidRDefault="0060246B" w:rsidP="0060246B">
            <w:pPr>
              <w:suppressAutoHyphens/>
              <w:rPr>
                <w:rStyle w:val="label"/>
                <w:bCs/>
              </w:rPr>
            </w:pPr>
            <w:r>
              <w:rPr>
                <w:rStyle w:val="label"/>
                <w:bCs/>
              </w:rPr>
              <w:lastRenderedPageBreak/>
              <w:t>K</w:t>
            </w:r>
            <w:r w:rsidR="006676CB" w:rsidRPr="00221E80">
              <w:rPr>
                <w:rStyle w:val="label"/>
                <w:bCs/>
              </w:rPr>
              <w:t>onsep M</w:t>
            </w:r>
            <w:r>
              <w:rPr>
                <w:rStyle w:val="label"/>
                <w:bCs/>
              </w:rPr>
              <w:t>D</w:t>
            </w:r>
            <w:r w:rsidR="006676CB" w:rsidRPr="00221E80">
              <w:rPr>
                <w:rStyle w:val="label"/>
                <w:bCs/>
              </w:rPr>
              <w:t>GS,s</w:t>
            </w:r>
          </w:p>
          <w:p w:rsidR="00CB556D" w:rsidRPr="00221E80" w:rsidRDefault="006676CB" w:rsidP="006676CB">
            <w:pPr>
              <w:rPr>
                <w:lang w:val="sv-SE"/>
              </w:rPr>
            </w:pPr>
            <w:r w:rsidRPr="00221E80">
              <w:rPr>
                <w:rStyle w:val="label"/>
                <w:bCs/>
              </w:rPr>
              <w:lastRenderedPageBreak/>
              <w:t>pencapaian MDG’s di Indonesia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556D" w:rsidRPr="00221E80" w:rsidRDefault="00CB556D" w:rsidP="00CB556D">
            <w:pPr>
              <w:numPr>
                <w:ilvl w:val="0"/>
                <w:numId w:val="12"/>
              </w:numPr>
              <w:rPr>
                <w:i/>
                <w:iCs/>
                <w:lang w:val="es-ES"/>
              </w:rPr>
            </w:pPr>
            <w:r w:rsidRPr="00221E80">
              <w:rPr>
                <w:lang w:val="es-ES"/>
              </w:rPr>
              <w:lastRenderedPageBreak/>
              <w:t>M</w:t>
            </w:r>
            <w:r w:rsidRPr="00221E80">
              <w:rPr>
                <w:lang w:val="id-ID"/>
              </w:rPr>
              <w:t xml:space="preserve">etoda </w:t>
            </w:r>
            <w:r w:rsidRPr="00221E80">
              <w:rPr>
                <w:i/>
                <w:iCs/>
                <w:lang w:val="es-ES"/>
              </w:rPr>
              <w:lastRenderedPageBreak/>
              <w:t>contextual instruction</w:t>
            </w:r>
          </w:p>
          <w:p w:rsidR="00CB556D" w:rsidRPr="00221E80" w:rsidRDefault="00CB556D" w:rsidP="00CB556D">
            <w:pPr>
              <w:numPr>
                <w:ilvl w:val="0"/>
                <w:numId w:val="12"/>
              </w:numPr>
              <w:rPr>
                <w:i/>
                <w:iCs/>
              </w:rPr>
            </w:pPr>
            <w:r w:rsidRPr="00221E80">
              <w:rPr>
                <w:iCs/>
                <w:lang w:val="es-ES"/>
              </w:rPr>
              <w:t xml:space="preserve">Media </w:t>
            </w:r>
            <w:r w:rsidRPr="00221E80">
              <w:rPr>
                <w:iCs/>
                <w:lang w:val="id-ID"/>
              </w:rPr>
              <w:t xml:space="preserve">: </w:t>
            </w:r>
            <w:r w:rsidRPr="00221E80">
              <w:rPr>
                <w:iCs/>
                <w:lang w:val="es-ES"/>
              </w:rPr>
              <w:t>kelas</w:t>
            </w:r>
            <w:r w:rsidRPr="00221E80">
              <w:rPr>
                <w:iCs/>
                <w:lang w:val="id-ID"/>
              </w:rPr>
              <w:t xml:space="preserve">, </w:t>
            </w:r>
            <w:r w:rsidRPr="00221E80">
              <w:rPr>
                <w:iCs/>
                <w:lang w:val="es-ES"/>
              </w:rPr>
              <w:t xml:space="preserve">komputer, </w:t>
            </w:r>
            <w:r w:rsidRPr="00221E80">
              <w:rPr>
                <w:i/>
                <w:iCs/>
                <w:lang w:val="es-ES"/>
              </w:rPr>
              <w:t>LCD, whiteboard,</w:t>
            </w:r>
            <w:r w:rsidRPr="00221E80">
              <w:rPr>
                <w:i/>
                <w:iCs/>
                <w:lang w:val="id-ID"/>
              </w:rPr>
              <w:t xml:space="preserve"> </w:t>
            </w:r>
            <w:r w:rsidRPr="00221E80">
              <w:rPr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AF5" w:rsidRDefault="00537AF5" w:rsidP="00537AF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Dr. Dumilah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Ayuningtyas,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MARS. Kebijakan Kesehatan rinsip dan Praktek. 2014. PT. RajaGrafindo Persada</w:t>
            </w:r>
          </w:p>
          <w:p w:rsidR="00CB556D" w:rsidRPr="00221E80" w:rsidRDefault="00537AF5" w:rsidP="00537AF5">
            <w:pPr>
              <w:numPr>
                <w:ilvl w:val="0"/>
                <w:numId w:val="32"/>
              </w:numPr>
              <w:rPr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Kent Buse, Nicolas Mays &amp; Gill Walt. 2005. Making Health Policy. Open University Press.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246B" w:rsidRPr="00221E80" w:rsidRDefault="0060246B" w:rsidP="0060246B">
            <w:pPr>
              <w:suppressAutoHyphens/>
              <w:rPr>
                <w:rStyle w:val="label"/>
                <w:bCs/>
              </w:rPr>
            </w:pPr>
            <w:r>
              <w:lastRenderedPageBreak/>
              <w:t xml:space="preserve">Mampu </w:t>
            </w:r>
            <w:r w:rsidRPr="00221E80">
              <w:lastRenderedPageBreak/>
              <w:t xml:space="preserve">menguraikan </w:t>
            </w:r>
            <w:r>
              <w:rPr>
                <w:rStyle w:val="label"/>
                <w:bCs/>
              </w:rPr>
              <w:t>K</w:t>
            </w:r>
            <w:r w:rsidRPr="00221E80">
              <w:rPr>
                <w:rStyle w:val="label"/>
                <w:bCs/>
              </w:rPr>
              <w:t>onsep M</w:t>
            </w:r>
            <w:r>
              <w:rPr>
                <w:rStyle w:val="label"/>
                <w:bCs/>
              </w:rPr>
              <w:t>D</w:t>
            </w:r>
            <w:r w:rsidRPr="00221E80">
              <w:rPr>
                <w:rStyle w:val="label"/>
                <w:bCs/>
              </w:rPr>
              <w:t>GS,s</w:t>
            </w:r>
          </w:p>
          <w:p w:rsidR="00CB556D" w:rsidRPr="00221E80" w:rsidRDefault="0060246B" w:rsidP="0060246B">
            <w:pPr>
              <w:ind w:left="34"/>
              <w:rPr>
                <w:lang w:val="sv-SE"/>
              </w:rPr>
            </w:pPr>
            <w:r w:rsidRPr="00221E80">
              <w:rPr>
                <w:rStyle w:val="label"/>
                <w:bCs/>
              </w:rPr>
              <w:t>pencapaian MDG’s di Indonesia</w:t>
            </w:r>
            <w:r w:rsidRPr="00221E80">
              <w:rPr>
                <w:lang w:val="id-ID"/>
              </w:rPr>
              <w:t xml:space="preserve"> </w:t>
            </w:r>
            <w:r w:rsidR="00CB556D" w:rsidRPr="00221E80">
              <w:rPr>
                <w:lang w:val="sv-SE"/>
              </w:rPr>
              <w:t>dengan benar</w:t>
            </w:r>
          </w:p>
        </w:tc>
      </w:tr>
    </w:tbl>
    <w:p w:rsidR="00CB556D" w:rsidRPr="00221E80" w:rsidRDefault="00CB556D" w:rsidP="00CB556D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CB556D" w:rsidRPr="00221E80" w:rsidRDefault="00CB556D" w:rsidP="00CB556D">
      <w:pPr>
        <w:autoSpaceDE w:val="0"/>
        <w:autoSpaceDN w:val="0"/>
        <w:adjustRightInd w:val="0"/>
        <w:ind w:left="7058" w:firstLine="862"/>
        <w:rPr>
          <w:b/>
          <w:lang w:val="id-ID"/>
        </w:rPr>
      </w:pPr>
      <w:r w:rsidRPr="00221E80">
        <w:rPr>
          <w:b/>
          <w:lang w:val="id-ID"/>
        </w:rPr>
        <w:t xml:space="preserve">Jakarta, </w:t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 xml:space="preserve">Mengetahui, 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>Ketua Program Studi,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  <w:t>Dosen Pengampu,</w:t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</w:p>
    <w:p w:rsidR="00CB556D" w:rsidRPr="00221E80" w:rsidRDefault="00E771AD" w:rsidP="00E771AD">
      <w:pPr>
        <w:tabs>
          <w:tab w:val="left" w:pos="7920"/>
        </w:tabs>
        <w:autoSpaceDE w:val="0"/>
        <w:autoSpaceDN w:val="0"/>
        <w:adjustRightInd w:val="0"/>
        <w:rPr>
          <w:b/>
          <w:lang w:val="id-ID"/>
        </w:rPr>
      </w:pPr>
      <w:r>
        <w:rPr>
          <w:b/>
          <w:lang w:val="id-ID"/>
        </w:rPr>
        <w:tab/>
      </w:r>
      <w:r>
        <w:rPr>
          <w:noProof/>
          <w:color w:val="000000"/>
        </w:rPr>
        <w:drawing>
          <wp:inline distT="0" distB="0" distL="0" distR="0">
            <wp:extent cx="1621790" cy="1026795"/>
            <wp:effectExtent l="0" t="0" r="0" b="1905"/>
            <wp:docPr id="3" name="Picture 3" descr="TT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</w:rPr>
        <w:t>Putri Handayani SKM, MKKK.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</w:rPr>
        <w:t xml:space="preserve">Gisely Vionalita </w:t>
      </w:r>
      <w:proofErr w:type="gramStart"/>
      <w:r w:rsidRPr="00221E80">
        <w:rPr>
          <w:b/>
        </w:rPr>
        <w:t>SKM.,</w:t>
      </w:r>
      <w:proofErr w:type="gramEnd"/>
      <w:r w:rsidRPr="00221E80">
        <w:rPr>
          <w:b/>
        </w:rPr>
        <w:t xml:space="preserve"> M.Sc.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CB556D" w:rsidRPr="00221E80" w:rsidRDefault="00CB556D" w:rsidP="00CB556D">
      <w:pPr>
        <w:autoSpaceDE w:val="0"/>
        <w:autoSpaceDN w:val="0"/>
        <w:adjustRightInd w:val="0"/>
        <w:jc w:val="center"/>
        <w:rPr>
          <w:b/>
          <w:lang w:val="id-ID"/>
        </w:rPr>
      </w:pPr>
      <w:r w:rsidRPr="00221E80">
        <w:rPr>
          <w:b/>
          <w:lang w:val="id-ID"/>
        </w:rPr>
        <w:br w:type="page"/>
      </w:r>
      <w:r w:rsidRPr="00221E80">
        <w:rPr>
          <w:b/>
          <w:lang w:val="id-ID"/>
        </w:rPr>
        <w:lastRenderedPageBreak/>
        <w:t>EVALUASI PEMBELAJARAN</w:t>
      </w:r>
    </w:p>
    <w:p w:rsidR="00CB556D" w:rsidRPr="00221E80" w:rsidRDefault="00CB556D" w:rsidP="00CB556D">
      <w:pPr>
        <w:rPr>
          <w:lang w:val="id-ID"/>
        </w:rPr>
      </w:pPr>
    </w:p>
    <w:tbl>
      <w:tblPr>
        <w:tblW w:w="13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27"/>
        <w:gridCol w:w="1717"/>
        <w:gridCol w:w="1701"/>
        <w:gridCol w:w="1701"/>
        <w:gridCol w:w="1091"/>
      </w:tblGrid>
      <w:tr w:rsidR="00CB556D" w:rsidRPr="00221E80" w:rsidTr="00686350">
        <w:tc>
          <w:tcPr>
            <w:tcW w:w="802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SEKOR &lt;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E )</w:t>
            </w:r>
          </w:p>
        </w:tc>
        <w:tc>
          <w:tcPr>
            <w:tcW w:w="1091" w:type="dxa"/>
            <w:shd w:val="clear" w:color="auto" w:fill="D0FBA5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BOBOT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r w:rsidRPr="00221E80">
              <w:t>Tes tulisan (Quiz)</w:t>
            </w:r>
          </w:p>
        </w:tc>
        <w:tc>
          <w:tcPr>
            <w:tcW w:w="2268" w:type="dxa"/>
          </w:tcPr>
          <w:p w:rsidR="00CB556D" w:rsidRPr="00221E80" w:rsidRDefault="00330F85" w:rsidP="00CA6E19">
            <w:pPr>
              <w:rPr>
                <w:lang w:val="id-ID"/>
              </w:rPr>
            </w:pPr>
            <w:r>
              <w:rPr>
                <w:lang w:val="sv-SE"/>
              </w:rPr>
              <w:t xml:space="preserve">Mampu </w:t>
            </w:r>
            <w:r w:rsidRPr="00221E80">
              <w:t xml:space="preserve">menguraikan pengertian, tujuan dan manfaat </w:t>
            </w:r>
            <w:r>
              <w:t>AKK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221E80" w:rsidRDefault="00B44736" w:rsidP="00B44736">
            <w:pPr>
              <w:rPr>
                <w:lang w:val="id-ID"/>
              </w:rPr>
            </w:pPr>
            <w:r>
              <w:rPr>
                <w:lang w:val="sv-SE"/>
              </w:rPr>
              <w:t xml:space="preserve">Mampu </w:t>
            </w:r>
            <w:r w:rsidRPr="00221E80">
              <w:t xml:space="preserve">menguraikan </w:t>
            </w:r>
            <w:r>
              <w:t xml:space="preserve">pengertian dan </w:t>
            </w:r>
            <w:r w:rsidRPr="00221E80">
              <w:t xml:space="preserve">tujuan </w:t>
            </w:r>
            <w:r>
              <w:t>AKK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17" w:type="dxa"/>
          </w:tcPr>
          <w:p w:rsidR="00CB556D" w:rsidRPr="00221E80" w:rsidRDefault="00B44736" w:rsidP="00B44736">
            <w:pPr>
              <w:rPr>
                <w:lang w:val="id-ID"/>
              </w:rPr>
            </w:pPr>
            <w:r>
              <w:rPr>
                <w:lang w:val="sv-SE"/>
              </w:rPr>
              <w:t xml:space="preserve">Mampu </w:t>
            </w:r>
            <w:r w:rsidRPr="00221E80">
              <w:t xml:space="preserve">menguraikan </w:t>
            </w:r>
            <w:r>
              <w:t>pengertian AKK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B44736" w:rsidP="00B44736">
            <w:r>
              <w:rPr>
                <w:lang w:val="sv-SE"/>
              </w:rPr>
              <w:t xml:space="preserve">Mampu </w:t>
            </w:r>
            <w:r>
              <w:t>menyebutkan</w:t>
            </w:r>
            <w:r w:rsidR="00286CD9">
              <w:t xml:space="preserve"> </w:t>
            </w:r>
            <w:r w:rsidRPr="00221E80">
              <w:t xml:space="preserve"> </w:t>
            </w:r>
            <w:r>
              <w:t>pengertian AKK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CB556D" w:rsidP="00CA6E19">
            <w:r w:rsidRPr="00221E80">
              <w:t xml:space="preserve">Tidak </w:t>
            </w:r>
            <w:r w:rsidR="00FE18D9">
              <w:rPr>
                <w:lang w:val="sv-SE"/>
              </w:rPr>
              <w:t xml:space="preserve">Mampu </w:t>
            </w:r>
            <w:r w:rsidR="00FE18D9" w:rsidRPr="00221E80">
              <w:t xml:space="preserve">menguraikan pengertian, tujuan dan manfaat </w:t>
            </w:r>
            <w:r w:rsidR="00FE18D9">
              <w:t>AKK</w:t>
            </w:r>
            <w:r w:rsidR="00FE18D9" w:rsidRPr="00221E80">
              <w:rPr>
                <w:lang w:val="sv-SE"/>
              </w:rPr>
              <w:t xml:space="preserve"> 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2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CB556D" w:rsidRPr="00221E80" w:rsidRDefault="00330F85" w:rsidP="00CA6E19">
            <w:pPr>
              <w:rPr>
                <w:lang w:val="id-ID"/>
              </w:rPr>
            </w:pPr>
            <w:r>
              <w:t>M</w:t>
            </w:r>
            <w:r w:rsidRPr="00221E80">
              <w:t xml:space="preserve">ampu menguraikan </w:t>
            </w:r>
            <w:r>
              <w:t>konsep kebijakan public dan menguraikan proses kebijakan public dengan benar</w:t>
            </w:r>
          </w:p>
        </w:tc>
        <w:tc>
          <w:tcPr>
            <w:tcW w:w="1827" w:type="dxa"/>
          </w:tcPr>
          <w:p w:rsidR="00CB556D" w:rsidRPr="00221E80" w:rsidRDefault="00286CD9" w:rsidP="00286CD9">
            <w:r>
              <w:t>M</w:t>
            </w:r>
            <w:r w:rsidRPr="00221E80">
              <w:t xml:space="preserve">ampu menguraikan </w:t>
            </w:r>
            <w:r>
              <w:t>konsep kebijakan public</w:t>
            </w:r>
            <w:r w:rsidR="00686350">
              <w:t xml:space="preserve"> dengan benar</w:t>
            </w:r>
            <w:r>
              <w:t xml:space="preserve"> </w:t>
            </w:r>
          </w:p>
        </w:tc>
        <w:tc>
          <w:tcPr>
            <w:tcW w:w="1717" w:type="dxa"/>
          </w:tcPr>
          <w:p w:rsidR="00CB556D" w:rsidRPr="00221E80" w:rsidRDefault="00286CD9" w:rsidP="00686350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 w:rsidR="00686350">
              <w:t>membahas</w:t>
            </w:r>
            <w:r w:rsidRPr="00221E80">
              <w:t xml:space="preserve"> </w:t>
            </w:r>
            <w:r>
              <w:t>konsep kebijakan public dengan benar</w:t>
            </w:r>
          </w:p>
        </w:tc>
        <w:tc>
          <w:tcPr>
            <w:tcW w:w="1701" w:type="dxa"/>
          </w:tcPr>
          <w:p w:rsidR="00CB556D" w:rsidRPr="00221E80" w:rsidRDefault="00686350" w:rsidP="00686350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>
              <w:t>menyebut konsep kebijakan public dengan benar</w:t>
            </w:r>
          </w:p>
        </w:tc>
        <w:tc>
          <w:tcPr>
            <w:tcW w:w="1701" w:type="dxa"/>
          </w:tcPr>
          <w:p w:rsidR="00CB556D" w:rsidRPr="00221E80" w:rsidRDefault="00CB556D" w:rsidP="00CA6E19">
            <w:r w:rsidRPr="00221E80">
              <w:t xml:space="preserve">Tidak </w:t>
            </w:r>
            <w:r w:rsidR="00FE18D9">
              <w:t>M</w:t>
            </w:r>
            <w:r w:rsidR="00FE18D9" w:rsidRPr="00221E80">
              <w:t xml:space="preserve">ampu menguraikan </w:t>
            </w:r>
            <w:r w:rsidR="00FE18D9">
              <w:t>konsep kebijakan public dan menguraikan proses kebijakan public 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3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CB556D" w:rsidRPr="00221E80" w:rsidRDefault="00330F85" w:rsidP="00CA6E19">
            <w:pPr>
              <w:rPr>
                <w:lang w:val="id-ID"/>
              </w:rPr>
            </w:pPr>
            <w:r>
              <w:t>M</w:t>
            </w:r>
            <w:r w:rsidRPr="00221E80">
              <w:t xml:space="preserve">ampu menguraikan </w:t>
            </w:r>
            <w:r>
              <w:t>analisis kebijakan public dan menguraikan perkembangan analisis kebijakan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221E80" w:rsidRDefault="00686350" w:rsidP="00686350">
            <w:r>
              <w:t>M</w:t>
            </w:r>
            <w:r w:rsidRPr="00221E80">
              <w:t xml:space="preserve">ampu menguraikan </w:t>
            </w:r>
            <w:r>
              <w:t>analisis kebijakan public dengan benar</w:t>
            </w:r>
          </w:p>
        </w:tc>
        <w:tc>
          <w:tcPr>
            <w:tcW w:w="1717" w:type="dxa"/>
          </w:tcPr>
          <w:p w:rsidR="00CB556D" w:rsidRPr="00221E80" w:rsidRDefault="00686350" w:rsidP="00686350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>
              <w:t>analisis kebijakan public dan menguraikan perkembangan analisis kebijakan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686350" w:rsidP="00686350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>
              <w:t>menyebutkan analisis kebijakan public dan menguraikan perkembangan analisis kebijakan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CB556D" w:rsidP="00CA6E19">
            <w:r w:rsidRPr="00221E80">
              <w:t xml:space="preserve">Tidak </w:t>
            </w:r>
            <w:r w:rsidR="00FE18D9">
              <w:t>M</w:t>
            </w:r>
            <w:r w:rsidR="00FE18D9" w:rsidRPr="00221E80">
              <w:t xml:space="preserve">ampu menguraikan </w:t>
            </w:r>
            <w:r w:rsidR="00FE18D9">
              <w:t>analisis kebijakan public dan menguraikan perkembangan analisis kebijakan</w:t>
            </w:r>
            <w:r w:rsidR="00FE18D9" w:rsidRPr="00221E80">
              <w:rPr>
                <w:lang w:val="sv-SE"/>
              </w:rPr>
              <w:t xml:space="preserve"> 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</w:tc>
      </w:tr>
      <w:tr w:rsidR="00CB556D" w:rsidRPr="00221E80" w:rsidTr="00686350">
        <w:tc>
          <w:tcPr>
            <w:tcW w:w="802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</w:t>
            </w:r>
            <w:r w:rsidRPr="00221E80">
              <w:rPr>
                <w:b/>
                <w:lang w:val="id-ID"/>
              </w:rPr>
              <w:lastRenderedPageBreak/>
              <w:t>DUR</w:t>
            </w:r>
          </w:p>
        </w:tc>
        <w:tc>
          <w:tcPr>
            <w:tcW w:w="992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BEN-</w:t>
            </w:r>
            <w:r w:rsidRPr="00221E80">
              <w:rPr>
                <w:b/>
                <w:lang w:val="id-ID"/>
              </w:rPr>
              <w:lastRenderedPageBreak/>
              <w:t>TUK</w:t>
            </w:r>
          </w:p>
        </w:tc>
        <w:tc>
          <w:tcPr>
            <w:tcW w:w="2268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( A / A-)</w:t>
            </w:r>
          </w:p>
        </w:tc>
        <w:tc>
          <w:tcPr>
            <w:tcW w:w="1827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(B- / B / B+ )</w:t>
            </w:r>
          </w:p>
        </w:tc>
        <w:tc>
          <w:tcPr>
            <w:tcW w:w="1717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(C / C+ )</w:t>
            </w:r>
          </w:p>
        </w:tc>
        <w:tc>
          <w:tcPr>
            <w:tcW w:w="170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( D )</w:t>
            </w:r>
          </w:p>
        </w:tc>
        <w:tc>
          <w:tcPr>
            <w:tcW w:w="170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SEKOR &lt;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( E )</w:t>
            </w:r>
          </w:p>
        </w:tc>
        <w:tc>
          <w:tcPr>
            <w:tcW w:w="109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BOBOT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330F85" w:rsidRPr="00742D24" w:rsidRDefault="00330F85" w:rsidP="00330F85">
            <w:pPr>
              <w:suppressAutoHyphens/>
              <w:rPr>
                <w:rStyle w:val="label"/>
                <w:bCs/>
              </w:rPr>
            </w:pPr>
            <w:r>
              <w:t>M</w:t>
            </w:r>
            <w:r w:rsidRPr="00221E80">
              <w:t xml:space="preserve">ampu menguraikan </w:t>
            </w:r>
            <w:r>
              <w:t>kebijakan dan ilmu pengetahuan informasi</w:t>
            </w:r>
            <w:r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221E80" w:rsidRDefault="00330F85" w:rsidP="00330F85">
            <w:pPr>
              <w:rPr>
                <w:lang w:val="id-ID"/>
              </w:rPr>
            </w:pPr>
            <w:r w:rsidRPr="00221E80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CB556D" w:rsidRPr="00221E80" w:rsidRDefault="00686350" w:rsidP="00686350">
            <w:pPr>
              <w:suppressAutoHyphens/>
            </w:pPr>
            <w:r>
              <w:t>M</w:t>
            </w:r>
            <w:r w:rsidRPr="00221E80">
              <w:t xml:space="preserve">ampu menguraikan </w:t>
            </w:r>
            <w:r>
              <w:t>kebijakan dan ilmu pengetahuan informasi</w:t>
            </w:r>
            <w:r>
              <w:rPr>
                <w:lang w:val="es-ES"/>
              </w:rPr>
              <w:t xml:space="preserve"> relevan dengan kebijakan dan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686350" w:rsidRPr="00742D24" w:rsidRDefault="00686350" w:rsidP="00686350">
            <w:pPr>
              <w:suppressAutoHyphens/>
              <w:rPr>
                <w:rStyle w:val="label"/>
                <w:bCs/>
              </w:rPr>
            </w:pPr>
            <w:r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>
              <w:t>kebijakan dan ilmu pengetahuan informasi</w:t>
            </w:r>
            <w:r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221E80" w:rsidRDefault="00686350" w:rsidP="00686350">
            <w:pPr>
              <w:rPr>
                <w:lang w:val="id-ID"/>
              </w:rPr>
            </w:pP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686350" w:rsidRPr="00742D24" w:rsidRDefault="00686350" w:rsidP="00686350">
            <w:pPr>
              <w:suppressAutoHyphens/>
              <w:rPr>
                <w:rStyle w:val="label"/>
                <w:bCs/>
              </w:rPr>
            </w:pPr>
            <w:r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>
              <w:t>kebijakan dan ilmu pengetahuan informasi</w:t>
            </w:r>
            <w:r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221E80" w:rsidRDefault="00686350" w:rsidP="00686350"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FE18D9" w:rsidRPr="00742D24" w:rsidRDefault="00CB556D" w:rsidP="00FE18D9">
            <w:pPr>
              <w:suppressAutoHyphens/>
              <w:rPr>
                <w:rStyle w:val="label"/>
                <w:bCs/>
              </w:rPr>
            </w:pPr>
            <w:r w:rsidRPr="00221E80">
              <w:t xml:space="preserve">Tidak </w:t>
            </w:r>
            <w:r w:rsidR="00FE18D9">
              <w:t>M</w:t>
            </w:r>
            <w:r w:rsidR="00FE18D9" w:rsidRPr="00221E80">
              <w:t xml:space="preserve">ampu menguraikan </w:t>
            </w:r>
            <w:r w:rsidR="00FE18D9">
              <w:t>kebijakan dan ilmu pengetahuan informasi</w:t>
            </w:r>
            <w:r w:rsidR="00FE18D9">
              <w:rPr>
                <w:lang w:val="es-ES"/>
              </w:rPr>
              <w:t xml:space="preserve"> relevan dengan kebijakan dan Modifikasi pendekatan analisa umum ke pendekatan analisa kebijakan</w:t>
            </w:r>
          </w:p>
          <w:p w:rsidR="00CB556D" w:rsidRPr="00221E80" w:rsidRDefault="00FE18D9" w:rsidP="00FE18D9"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5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(UTS)</w:t>
            </w:r>
          </w:p>
        </w:tc>
        <w:tc>
          <w:tcPr>
            <w:tcW w:w="2268" w:type="dxa"/>
          </w:tcPr>
          <w:p w:rsidR="00330F85" w:rsidRPr="00221E80" w:rsidRDefault="00330F85" w:rsidP="00330F85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 xml:space="preserve">ampu menguraikan </w:t>
            </w:r>
            <w:r>
              <w:t>sejarah kebijakan kesehatan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9B6664" w:rsidRPr="00221E80" w:rsidRDefault="009B6664" w:rsidP="009B6664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>ampu m</w:t>
            </w:r>
            <w:r>
              <w:t>embahas</w:t>
            </w:r>
            <w:r w:rsidRPr="00221E80">
              <w:t xml:space="preserve"> </w:t>
            </w:r>
            <w:r>
              <w:t>sejarah kebijakan kesehatan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/>
        </w:tc>
        <w:tc>
          <w:tcPr>
            <w:tcW w:w="1717" w:type="dxa"/>
          </w:tcPr>
          <w:p w:rsidR="009B6664" w:rsidRPr="00221E80" w:rsidRDefault="009B6664" w:rsidP="009B6664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>
              <w:t>sejarah kebijakan kesehatan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/>
        </w:tc>
        <w:tc>
          <w:tcPr>
            <w:tcW w:w="1701" w:type="dxa"/>
          </w:tcPr>
          <w:p w:rsidR="009B6664" w:rsidRPr="00221E80" w:rsidRDefault="009B6664" w:rsidP="009B6664">
            <w:pPr>
              <w:ind w:left="-18"/>
              <w:rPr>
                <w:lang w:val="sv-SE"/>
              </w:rPr>
            </w:pPr>
            <w:r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>
              <w:t>sejarah kebijakan kesehatan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E18D9" w:rsidRPr="00221E80" w:rsidRDefault="00CB556D" w:rsidP="00FE18D9">
            <w:pPr>
              <w:ind w:left="-18"/>
              <w:rPr>
                <w:lang w:val="sv-SE"/>
              </w:rPr>
            </w:pPr>
            <w:r w:rsidRPr="00221E80">
              <w:t xml:space="preserve">Tidak </w:t>
            </w:r>
            <w:r w:rsidR="00FE18D9">
              <w:t>M</w:t>
            </w:r>
            <w:r w:rsidR="00FE18D9" w:rsidRPr="00221E80">
              <w:t xml:space="preserve">ampu menguraikan </w:t>
            </w:r>
            <w:r w:rsidR="00FE18D9">
              <w:t>sejarah kebijakan kesehatan</w:t>
            </w:r>
            <w:r w:rsidR="00FE18D9"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/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6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  <w:lang w:val="id-ID"/>
              </w:rPr>
            </w:pPr>
            <w:r w:rsidRPr="00221E80">
              <w:rPr>
                <w:i/>
              </w:rPr>
              <w:t>Post 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(UTS)</w:t>
            </w:r>
          </w:p>
        </w:tc>
        <w:tc>
          <w:tcPr>
            <w:tcW w:w="2268" w:type="dxa"/>
          </w:tcPr>
          <w:p w:rsidR="00CB556D" w:rsidRPr="00221E80" w:rsidRDefault="00330F85" w:rsidP="00CA6E19">
            <w:pPr>
              <w:rPr>
                <w:lang w:val="id-ID"/>
              </w:rPr>
            </w:pPr>
            <w:r>
              <w:t>Mampu</w:t>
            </w:r>
            <w:r w:rsidRPr="00221E80">
              <w:t xml:space="preserve"> menguraikan </w:t>
            </w:r>
            <w:r>
              <w:t>berbagai pendekatan (model) analisis kebijakan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221E80" w:rsidRDefault="00CA6E19" w:rsidP="00CA6E19">
            <w:r>
              <w:t>Mampu</w:t>
            </w:r>
            <w:r w:rsidRPr="00221E80">
              <w:t xml:space="preserve"> m</w:t>
            </w:r>
            <w:r>
              <w:t>embahas</w:t>
            </w:r>
            <w:r w:rsidRPr="00221E80">
              <w:t xml:space="preserve"> </w:t>
            </w:r>
            <w:r>
              <w:t>berbagai pendekatan (model) analisis kebijakan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17" w:type="dxa"/>
          </w:tcPr>
          <w:p w:rsidR="00CB556D" w:rsidRPr="00221E80" w:rsidRDefault="00CA6E19" w:rsidP="00CA6E19">
            <w:r>
              <w:t>Mampu</w:t>
            </w:r>
            <w:r w:rsidRPr="00221E80">
              <w:t xml:space="preserve"> </w:t>
            </w:r>
            <w:r>
              <w:t>menyebutkan</w:t>
            </w:r>
            <w:r w:rsidRPr="00221E80">
              <w:t xml:space="preserve"> </w:t>
            </w:r>
            <w:r>
              <w:t>berbagai pendekatan (model) analisis kebijakan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CA6E19" w:rsidP="00CA6E19">
            <w:pPr>
              <w:rPr>
                <w:lang w:val="id-ID"/>
              </w:rPr>
            </w:pPr>
            <w:r>
              <w:t>Mampu</w:t>
            </w:r>
            <w:r w:rsidRPr="00221E80">
              <w:t xml:space="preserve"> </w:t>
            </w:r>
            <w:r>
              <w:t>menyebutkan sebagian pendekatan (model) analisis kebijakan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CB556D" w:rsidP="00CA6E19">
            <w:r w:rsidRPr="00221E80">
              <w:t xml:space="preserve">Tidak </w:t>
            </w:r>
            <w:r w:rsidR="00FE18D9">
              <w:t>Mampu</w:t>
            </w:r>
            <w:r w:rsidR="00FE18D9" w:rsidRPr="00221E80">
              <w:t xml:space="preserve"> menguraikan </w:t>
            </w:r>
            <w:r w:rsidR="00FE18D9">
              <w:t>berbagai pendekatan (model) analisis kebijakan</w:t>
            </w:r>
            <w:r w:rsidR="00FE18D9" w:rsidRPr="00221E80">
              <w:rPr>
                <w:lang w:val="sv-SE"/>
              </w:rPr>
              <w:t xml:space="preserve"> 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</w:tc>
      </w:tr>
      <w:tr w:rsidR="00CB556D" w:rsidRPr="00221E80" w:rsidTr="00686350">
        <w:tc>
          <w:tcPr>
            <w:tcW w:w="802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SEKOR &lt;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E )</w:t>
            </w:r>
          </w:p>
        </w:tc>
        <w:tc>
          <w:tcPr>
            <w:tcW w:w="109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BOBOT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7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(UTS)</w:t>
            </w:r>
          </w:p>
        </w:tc>
        <w:tc>
          <w:tcPr>
            <w:tcW w:w="2268" w:type="dxa"/>
          </w:tcPr>
          <w:p w:rsidR="00CB556D" w:rsidRPr="00221E80" w:rsidRDefault="00330F85" w:rsidP="00CA6E19">
            <w:pPr>
              <w:rPr>
                <w:lang w:val="id-ID"/>
              </w:rPr>
            </w:pPr>
            <w:r>
              <w:t>Mampu</w:t>
            </w:r>
            <w:r w:rsidRPr="00221E80">
              <w:t xml:space="preserve"> menguraikan </w:t>
            </w:r>
            <w:r>
              <w:t xml:space="preserve">Analisa kebijakan metode </w:t>
            </w:r>
            <w:r w:rsidRPr="00221E80">
              <w:t>argumentative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827" w:type="dxa"/>
          </w:tcPr>
          <w:p w:rsidR="00CB556D" w:rsidRPr="00221E80" w:rsidRDefault="00CA6E19" w:rsidP="00CA6E19">
            <w:r>
              <w:t>Mampu</w:t>
            </w:r>
            <w:r w:rsidRPr="00221E80">
              <w:t xml:space="preserve"> </w:t>
            </w:r>
            <w:r>
              <w:t>membahas</w:t>
            </w:r>
            <w:r w:rsidRPr="00221E80">
              <w:t xml:space="preserve"> </w:t>
            </w:r>
            <w:r>
              <w:t xml:space="preserve">Analisa kebijakan metode </w:t>
            </w:r>
            <w:r w:rsidRPr="00221E80">
              <w:t>argumentative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17" w:type="dxa"/>
          </w:tcPr>
          <w:p w:rsidR="00CB556D" w:rsidRPr="00221E80" w:rsidRDefault="00CA6E19" w:rsidP="00CA6E19">
            <w:pPr>
              <w:rPr>
                <w:lang w:val="id-ID"/>
              </w:rPr>
            </w:pPr>
            <w:r>
              <w:t>Mampu</w:t>
            </w:r>
            <w:r w:rsidRPr="00221E80">
              <w:t xml:space="preserve"> </w:t>
            </w:r>
            <w:r>
              <w:t>menyebutkan</w:t>
            </w:r>
            <w:r w:rsidRPr="00221E80">
              <w:t xml:space="preserve"> </w:t>
            </w:r>
            <w:r>
              <w:t xml:space="preserve">Analisa kebijakan metode </w:t>
            </w:r>
            <w:r w:rsidRPr="00221E80">
              <w:t>argumentative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CA6E19" w:rsidP="00CA6E19">
            <w:pPr>
              <w:rPr>
                <w:lang w:val="id-ID"/>
              </w:rPr>
            </w:pPr>
            <w:r>
              <w:t>Mampu</w:t>
            </w:r>
            <w:r w:rsidRPr="00221E80">
              <w:t xml:space="preserve"> </w:t>
            </w:r>
            <w:r>
              <w:t>menyebutkan sebagian</w:t>
            </w:r>
            <w:r w:rsidRPr="00221E80">
              <w:t xml:space="preserve"> </w:t>
            </w:r>
            <w:r>
              <w:t xml:space="preserve">Analisa kebijakan metode </w:t>
            </w:r>
            <w:r w:rsidRPr="00221E80">
              <w:t>argumentative</w:t>
            </w:r>
            <w:r w:rsidRPr="00221E80">
              <w:rPr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rPr>
                <w:lang w:val="sv-SE"/>
              </w:rPr>
              <w:t xml:space="preserve">Tidak </w:t>
            </w:r>
            <w:r w:rsidR="00FE18D9">
              <w:t>Mampu</w:t>
            </w:r>
            <w:r w:rsidR="00FE18D9" w:rsidRPr="00221E80">
              <w:t xml:space="preserve"> menguraikan </w:t>
            </w:r>
            <w:r w:rsidR="00FE18D9">
              <w:t xml:space="preserve">Analisa kebijakan metode </w:t>
            </w:r>
            <w:r w:rsidR="00FE18D9" w:rsidRPr="00221E80">
              <w:t>argumentative</w:t>
            </w:r>
            <w:r w:rsidR="00FE18D9" w:rsidRPr="00221E80">
              <w:rPr>
                <w:lang w:val="sv-SE"/>
              </w:rPr>
              <w:t xml:space="preserve"> 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10%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8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330F85" w:rsidRPr="00221E80" w:rsidRDefault="00330F85" w:rsidP="00330F85">
            <w:pPr>
              <w:ind w:left="-108"/>
              <w:rPr>
                <w:lang w:val="sv-SE"/>
              </w:rPr>
            </w:pPr>
            <w:r>
              <w:t xml:space="preserve">Mampu </w:t>
            </w:r>
            <w:r w:rsidRPr="00221E80">
              <w:t xml:space="preserve">menguraikan </w:t>
            </w:r>
            <w:r>
              <w:t>struktur pemahaman masalah dan unsur pemahaman masalah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CA6E19" w:rsidRPr="00221E80" w:rsidRDefault="00CA6E19" w:rsidP="00CA6E19">
            <w:pPr>
              <w:ind w:left="-108"/>
              <w:rPr>
                <w:lang w:val="sv-SE"/>
              </w:rPr>
            </w:pPr>
            <w:r>
              <w:t>Mampu membahas struktur pemahaman masalah dan unsur pemahaman masalah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/>
        </w:tc>
        <w:tc>
          <w:tcPr>
            <w:tcW w:w="1717" w:type="dxa"/>
          </w:tcPr>
          <w:p w:rsidR="00CA6E19" w:rsidRPr="00221E80" w:rsidRDefault="00CA6E19" w:rsidP="00CA6E19">
            <w:pPr>
              <w:ind w:left="-108"/>
              <w:rPr>
                <w:lang w:val="sv-SE"/>
              </w:rPr>
            </w:pPr>
            <w:r>
              <w:t>Mampu menyebutkan</w:t>
            </w:r>
            <w:r w:rsidRPr="00221E80">
              <w:t xml:space="preserve"> </w:t>
            </w:r>
            <w:r>
              <w:t>struktur pemahaman masalah dan unsur pemahaman masalah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CA6E19" w:rsidRPr="00221E80" w:rsidRDefault="00CA6E19" w:rsidP="00CA6E19">
            <w:pPr>
              <w:ind w:left="-108"/>
              <w:rPr>
                <w:lang w:val="sv-SE"/>
              </w:rPr>
            </w:pPr>
            <w:r>
              <w:t>Mampu menyebutkan sebagian</w:t>
            </w:r>
            <w:r w:rsidRPr="00221E80">
              <w:t xml:space="preserve"> </w:t>
            </w:r>
            <w:r>
              <w:t>struktur pemahaman masalah dan unsur pemahaman masalah</w:t>
            </w:r>
            <w:r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>
            <w:pPr>
              <w:rPr>
                <w:lang w:val="id-ID"/>
              </w:rPr>
            </w:pPr>
          </w:p>
        </w:tc>
        <w:tc>
          <w:tcPr>
            <w:tcW w:w="1701" w:type="dxa"/>
          </w:tcPr>
          <w:p w:rsidR="00FE18D9" w:rsidRPr="00221E80" w:rsidRDefault="00CB556D" w:rsidP="00FE18D9">
            <w:pPr>
              <w:ind w:left="-108"/>
              <w:rPr>
                <w:lang w:val="sv-SE"/>
              </w:rPr>
            </w:pPr>
            <w:r w:rsidRPr="00221E80">
              <w:t xml:space="preserve">Tidak </w:t>
            </w:r>
            <w:r w:rsidR="00FE18D9">
              <w:t xml:space="preserve">Mampu </w:t>
            </w:r>
            <w:r w:rsidR="00FE18D9" w:rsidRPr="00221E80">
              <w:t xml:space="preserve">menguraikan </w:t>
            </w:r>
            <w:r w:rsidR="00FE18D9">
              <w:t>struktur pemahaman masalah dan unsur pemahaman masalah</w:t>
            </w:r>
            <w:r w:rsidR="00FE18D9" w:rsidRPr="00221E80">
              <w:rPr>
                <w:lang w:val="sv-SE"/>
              </w:rPr>
              <w:t xml:space="preserve"> dengan benar</w:t>
            </w:r>
          </w:p>
          <w:p w:rsidR="00CB556D" w:rsidRPr="00221E80" w:rsidRDefault="00CB556D" w:rsidP="00CA6E19"/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9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(Quiz)</w:t>
            </w:r>
          </w:p>
        </w:tc>
        <w:tc>
          <w:tcPr>
            <w:tcW w:w="2268" w:type="dxa"/>
          </w:tcPr>
          <w:p w:rsidR="00CB556D" w:rsidRPr="00221E80" w:rsidRDefault="00330F85" w:rsidP="00CA6E19">
            <w:pPr>
              <w:rPr>
                <w:lang w:val="id-ID"/>
              </w:rPr>
            </w:pPr>
            <w:r>
              <w:t>M</w:t>
            </w:r>
            <w:r w:rsidRPr="00221E80">
              <w:t xml:space="preserve">ampu menguraikan </w:t>
            </w:r>
            <w:r w:rsidRPr="00221E80">
              <w:rPr>
                <w:rStyle w:val="label"/>
                <w:bCs/>
              </w:rPr>
              <w:t>Identifikasi berbagai masalah kebijakan</w:t>
            </w:r>
            <w:r w:rsidRPr="00221E80"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CB556D" w:rsidRPr="00221E80" w:rsidRDefault="00CA6E19" w:rsidP="00CA6E19">
            <w:r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 w:rsidRPr="00221E80">
              <w:rPr>
                <w:rStyle w:val="label"/>
                <w:bCs/>
              </w:rPr>
              <w:t>Identifikasi berbagai masalah kebijakan</w:t>
            </w:r>
            <w:r w:rsidRPr="00221E80"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CB556D" w:rsidRPr="00221E80" w:rsidRDefault="00CA6E19" w:rsidP="00CA6E19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 w:rsidRPr="00221E80">
              <w:rPr>
                <w:rStyle w:val="label"/>
                <w:bCs/>
              </w:rPr>
              <w:t>Identifikasi berbagai masalah kebijakan</w:t>
            </w:r>
            <w:r w:rsidRPr="00221E80"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CB556D" w:rsidRPr="00221E80" w:rsidRDefault="00CA6E19" w:rsidP="00CA6E19">
            <w:pPr>
              <w:rPr>
                <w:lang w:val="id-ID"/>
              </w:rPr>
            </w:pPr>
            <w:r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 w:rsidRPr="00221E80">
              <w:rPr>
                <w:rStyle w:val="label"/>
                <w:bCs/>
              </w:rPr>
              <w:t>Identifikasi berbagai masalah kebijakan</w:t>
            </w:r>
            <w:r w:rsidRPr="00221E80"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CB556D" w:rsidRPr="00221E80" w:rsidRDefault="00CB556D" w:rsidP="00CA6E19">
            <w:r w:rsidRPr="00221E80">
              <w:t xml:space="preserve">Tidak </w:t>
            </w:r>
            <w:r w:rsidR="00FE18D9">
              <w:t>M</w:t>
            </w:r>
            <w:r w:rsidR="00FE18D9" w:rsidRPr="00221E80">
              <w:t xml:space="preserve">ampu menguraikan </w:t>
            </w:r>
            <w:r w:rsidR="00FE18D9" w:rsidRPr="00221E80">
              <w:rPr>
                <w:rStyle w:val="label"/>
                <w:bCs/>
              </w:rPr>
              <w:t>Identifikasi berbagai masalah kebijakan</w:t>
            </w:r>
            <w:r w:rsidR="00FE18D9" w:rsidRPr="00221E80">
              <w:t xml:space="preserve"> </w:t>
            </w:r>
            <w:r w:rsidR="00FE18D9"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10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Pre-Test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lastRenderedPageBreak/>
              <w:t>Tes tulisan (Quiz)</w:t>
            </w:r>
          </w:p>
        </w:tc>
        <w:tc>
          <w:tcPr>
            <w:tcW w:w="2268" w:type="dxa"/>
          </w:tcPr>
          <w:p w:rsidR="00330F85" w:rsidRPr="00221E80" w:rsidRDefault="00330F85" w:rsidP="00330F85">
            <w:pPr>
              <w:suppressAutoHyphens/>
              <w:rPr>
                <w:rStyle w:val="label"/>
                <w:bCs/>
              </w:rPr>
            </w:pPr>
            <w:r>
              <w:t>M</w:t>
            </w:r>
            <w:r w:rsidRPr="00221E80">
              <w:t xml:space="preserve">ampu menguraikan </w:t>
            </w:r>
            <w:r w:rsidRPr="00221E80">
              <w:rPr>
                <w:rStyle w:val="label"/>
                <w:bCs/>
              </w:rPr>
              <w:t>Model pohon masalah</w:t>
            </w:r>
            <w:r>
              <w:rPr>
                <w:rStyle w:val="label"/>
                <w:bCs/>
              </w:rPr>
              <w:t xml:space="preserve"> dan </w:t>
            </w:r>
          </w:p>
          <w:p w:rsidR="00CB556D" w:rsidRPr="00221E80" w:rsidRDefault="00330F85" w:rsidP="00330F85">
            <w:pPr>
              <w:rPr>
                <w:lang w:val="id-ID"/>
              </w:rPr>
            </w:pPr>
            <w:r w:rsidRPr="00221E80">
              <w:rPr>
                <w:rStyle w:val="label"/>
                <w:bCs/>
              </w:rPr>
              <w:lastRenderedPageBreak/>
              <w:t>Model pemecahan masalah</w:t>
            </w:r>
            <w:r w:rsidRPr="00221E80">
              <w:rPr>
                <w:lang w:val="id-ID"/>
              </w:rPr>
              <w:t xml:space="preserve"> </w:t>
            </w:r>
            <w:r w:rsidRPr="00221E80">
              <w:t>dengan benar</w:t>
            </w:r>
          </w:p>
        </w:tc>
        <w:tc>
          <w:tcPr>
            <w:tcW w:w="1827" w:type="dxa"/>
          </w:tcPr>
          <w:p w:rsidR="00CA6E19" w:rsidRPr="00221E80" w:rsidRDefault="00CA6E19" w:rsidP="00CA6E19">
            <w:pPr>
              <w:suppressAutoHyphens/>
              <w:rPr>
                <w:rStyle w:val="label"/>
                <w:bCs/>
              </w:rPr>
            </w:pPr>
            <w:r>
              <w:lastRenderedPageBreak/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 w:rsidRPr="00221E80">
              <w:rPr>
                <w:rStyle w:val="label"/>
                <w:bCs/>
              </w:rPr>
              <w:t xml:space="preserve">Model pohon </w:t>
            </w:r>
            <w:r w:rsidRPr="00221E80">
              <w:rPr>
                <w:rStyle w:val="label"/>
                <w:bCs/>
              </w:rPr>
              <w:lastRenderedPageBreak/>
              <w:t>masalah</w:t>
            </w:r>
            <w:r>
              <w:rPr>
                <w:rStyle w:val="label"/>
                <w:bCs/>
              </w:rPr>
              <w:t xml:space="preserve"> dan </w:t>
            </w:r>
          </w:p>
          <w:p w:rsidR="00CB556D" w:rsidRPr="00221E80" w:rsidRDefault="00CA6E19" w:rsidP="00CA6E19">
            <w:r w:rsidRPr="00221E80">
              <w:rPr>
                <w:rStyle w:val="label"/>
                <w:bCs/>
              </w:rPr>
              <w:t>Model pemecahan masalah</w:t>
            </w:r>
            <w:r w:rsidRPr="00221E80">
              <w:rPr>
                <w:lang w:val="id-ID"/>
              </w:rPr>
              <w:t xml:space="preserve"> </w:t>
            </w:r>
            <w:r w:rsidRPr="00221E80">
              <w:t>dengan benar</w:t>
            </w:r>
          </w:p>
        </w:tc>
        <w:tc>
          <w:tcPr>
            <w:tcW w:w="1717" w:type="dxa"/>
          </w:tcPr>
          <w:p w:rsidR="00CA6E19" w:rsidRPr="00221E80" w:rsidRDefault="00CA6E19" w:rsidP="00CA6E19">
            <w:pPr>
              <w:suppressAutoHyphens/>
              <w:rPr>
                <w:rStyle w:val="label"/>
                <w:bCs/>
              </w:rPr>
            </w:pPr>
            <w:r>
              <w:lastRenderedPageBreak/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 w:rsidRPr="00221E80">
              <w:rPr>
                <w:rStyle w:val="label"/>
                <w:bCs/>
              </w:rPr>
              <w:t xml:space="preserve">Model pohon </w:t>
            </w:r>
            <w:r w:rsidRPr="00221E80">
              <w:rPr>
                <w:rStyle w:val="label"/>
                <w:bCs/>
              </w:rPr>
              <w:lastRenderedPageBreak/>
              <w:t>masalah</w:t>
            </w:r>
            <w:r>
              <w:rPr>
                <w:rStyle w:val="label"/>
                <w:bCs/>
              </w:rPr>
              <w:t xml:space="preserve"> dan </w:t>
            </w:r>
          </w:p>
          <w:p w:rsidR="00CB556D" w:rsidRPr="00221E80" w:rsidRDefault="00CA6E19" w:rsidP="00CA6E19">
            <w:r w:rsidRPr="00221E80">
              <w:rPr>
                <w:rStyle w:val="label"/>
                <w:bCs/>
              </w:rPr>
              <w:t>Model pemecahan masalah</w:t>
            </w:r>
            <w:r w:rsidRPr="00221E80">
              <w:rPr>
                <w:lang w:val="id-ID"/>
              </w:rPr>
              <w:t xml:space="preserve"> </w:t>
            </w:r>
            <w:r w:rsidRPr="00221E80">
              <w:t>dengan benar</w:t>
            </w:r>
          </w:p>
        </w:tc>
        <w:tc>
          <w:tcPr>
            <w:tcW w:w="1701" w:type="dxa"/>
          </w:tcPr>
          <w:p w:rsidR="00CA6E19" w:rsidRPr="00221E80" w:rsidRDefault="00CA6E19" w:rsidP="00CA6E19">
            <w:pPr>
              <w:suppressAutoHyphens/>
              <w:rPr>
                <w:rStyle w:val="label"/>
                <w:bCs/>
              </w:rPr>
            </w:pPr>
            <w:r>
              <w:lastRenderedPageBreak/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 w:rsidRPr="00221E80">
              <w:rPr>
                <w:rStyle w:val="label"/>
                <w:bCs/>
              </w:rPr>
              <w:lastRenderedPageBreak/>
              <w:t>Model pohon masalah</w:t>
            </w:r>
            <w:r>
              <w:rPr>
                <w:rStyle w:val="label"/>
                <w:bCs/>
              </w:rPr>
              <w:t xml:space="preserve"> dan </w:t>
            </w:r>
          </w:p>
          <w:p w:rsidR="00CB556D" w:rsidRPr="00221E80" w:rsidRDefault="00CA6E19" w:rsidP="00CA6E19">
            <w:r w:rsidRPr="00221E80">
              <w:rPr>
                <w:rStyle w:val="label"/>
                <w:bCs/>
              </w:rPr>
              <w:t>Model pemecahan masalah</w:t>
            </w:r>
            <w:r w:rsidRPr="00221E80">
              <w:rPr>
                <w:lang w:val="id-ID"/>
              </w:rPr>
              <w:t xml:space="preserve"> </w:t>
            </w:r>
            <w:r w:rsidRPr="00221E80">
              <w:t>dengan benar</w:t>
            </w:r>
          </w:p>
        </w:tc>
        <w:tc>
          <w:tcPr>
            <w:tcW w:w="1701" w:type="dxa"/>
          </w:tcPr>
          <w:p w:rsidR="00FE18D9" w:rsidRPr="00221E80" w:rsidRDefault="00CB556D" w:rsidP="00FE18D9">
            <w:pPr>
              <w:suppressAutoHyphens/>
              <w:rPr>
                <w:rStyle w:val="label"/>
                <w:bCs/>
              </w:rPr>
            </w:pPr>
            <w:r w:rsidRPr="00221E80">
              <w:lastRenderedPageBreak/>
              <w:t xml:space="preserve">Tidak </w:t>
            </w:r>
            <w:r w:rsidR="00FE18D9">
              <w:t>M</w:t>
            </w:r>
            <w:r w:rsidR="00FE18D9" w:rsidRPr="00221E80">
              <w:t xml:space="preserve">ampu menguraikan </w:t>
            </w:r>
            <w:r w:rsidR="00FE18D9" w:rsidRPr="00221E80">
              <w:rPr>
                <w:rStyle w:val="label"/>
                <w:bCs/>
              </w:rPr>
              <w:t xml:space="preserve">Model pohon </w:t>
            </w:r>
            <w:r w:rsidR="00FE18D9" w:rsidRPr="00221E80">
              <w:rPr>
                <w:rStyle w:val="label"/>
                <w:bCs/>
              </w:rPr>
              <w:lastRenderedPageBreak/>
              <w:t>masalah</w:t>
            </w:r>
            <w:r w:rsidR="00FE18D9">
              <w:rPr>
                <w:rStyle w:val="label"/>
                <w:bCs/>
              </w:rPr>
              <w:t xml:space="preserve"> dan </w:t>
            </w:r>
          </w:p>
          <w:p w:rsidR="00CB556D" w:rsidRPr="00221E80" w:rsidRDefault="00FE18D9" w:rsidP="00FE18D9">
            <w:r w:rsidRPr="00221E80">
              <w:rPr>
                <w:rStyle w:val="label"/>
                <w:bCs/>
              </w:rPr>
              <w:t>Model pemecahan masalah</w:t>
            </w:r>
            <w:r w:rsidRPr="00221E80">
              <w:rPr>
                <w:lang w:val="id-ID"/>
              </w:rPr>
              <w:t xml:space="preserve"> </w:t>
            </w:r>
            <w:r w:rsidRPr="00221E80">
              <w:t>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lastRenderedPageBreak/>
              <w:t>5%</w:t>
            </w: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  <w:p w:rsidR="00CB556D" w:rsidRPr="00221E80" w:rsidRDefault="00CB556D" w:rsidP="00CA6E19">
            <w:pPr>
              <w:jc w:val="center"/>
            </w:pPr>
          </w:p>
        </w:tc>
      </w:tr>
      <w:tr w:rsidR="00CB556D" w:rsidRPr="00221E80" w:rsidTr="00686350">
        <w:tc>
          <w:tcPr>
            <w:tcW w:w="802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77 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A / A-)</w:t>
            </w:r>
          </w:p>
        </w:tc>
        <w:tc>
          <w:tcPr>
            <w:tcW w:w="1827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65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(B- / B / B+ )</w:t>
            </w:r>
          </w:p>
        </w:tc>
        <w:tc>
          <w:tcPr>
            <w:tcW w:w="1717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 xml:space="preserve">&gt; </w:t>
            </w:r>
            <w:r w:rsidRPr="00221E80">
              <w:rPr>
                <w:b/>
                <w:lang w:val="id-ID"/>
              </w:rPr>
              <w:t>60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 xml:space="preserve">SEKOR </w:t>
            </w:r>
            <w:r w:rsidRPr="00221E80">
              <w:rPr>
                <w:b/>
                <w:u w:val="single"/>
                <w:lang w:val="id-ID"/>
              </w:rPr>
              <w:t>&gt;</w:t>
            </w:r>
            <w:r w:rsidRPr="00221E80">
              <w:rPr>
                <w:b/>
                <w:lang w:val="id-ID"/>
              </w:rPr>
              <w:t xml:space="preserve">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SEKOR &lt; 45</w:t>
            </w:r>
          </w:p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( E )</w:t>
            </w:r>
          </w:p>
        </w:tc>
        <w:tc>
          <w:tcPr>
            <w:tcW w:w="1091" w:type="dxa"/>
            <w:shd w:val="clear" w:color="auto" w:fill="99FFCC"/>
          </w:tcPr>
          <w:p w:rsidR="00CB556D" w:rsidRPr="00221E80" w:rsidRDefault="00CB556D" w:rsidP="00CA6E19">
            <w:pPr>
              <w:jc w:val="center"/>
              <w:rPr>
                <w:b/>
                <w:lang w:val="id-ID"/>
              </w:rPr>
            </w:pPr>
            <w:r w:rsidRPr="00221E80">
              <w:rPr>
                <w:b/>
                <w:lang w:val="id-ID"/>
              </w:rPr>
              <w:t>BOBOT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11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(UAS)</w:t>
            </w:r>
          </w:p>
        </w:tc>
        <w:tc>
          <w:tcPr>
            <w:tcW w:w="2268" w:type="dxa"/>
          </w:tcPr>
          <w:p w:rsidR="00330F85" w:rsidRPr="00221E80" w:rsidRDefault="00330F85" w:rsidP="00330F85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>
              <w:rPr>
                <w:rStyle w:val="label"/>
                <w:bCs/>
              </w:rPr>
              <w:t>s</w:t>
            </w:r>
            <w:r w:rsidRPr="00221E80">
              <w:rPr>
                <w:rStyle w:val="label"/>
                <w:bCs/>
              </w:rPr>
              <w:t xml:space="preserve">yarat kebijakan kesehatan yang baik </w:t>
            </w:r>
            <w:r>
              <w:rPr>
                <w:rStyle w:val="label"/>
                <w:bCs/>
              </w:rPr>
              <w:t>untuk m</w:t>
            </w:r>
            <w:r w:rsidRPr="00221E80">
              <w:rPr>
                <w:rStyle w:val="label"/>
                <w:bCs/>
              </w:rPr>
              <w:t>endesain kebijakan</w:t>
            </w:r>
          </w:p>
          <w:p w:rsidR="00330F85" w:rsidRPr="00221E80" w:rsidRDefault="00330F85" w:rsidP="00330F85">
            <w:pPr>
              <w:ind w:firstLine="34"/>
            </w:pPr>
            <w:r w:rsidRPr="00221E80">
              <w:t>dengan benar</w:t>
            </w:r>
          </w:p>
          <w:p w:rsidR="00CB556D" w:rsidRPr="00221E80" w:rsidRDefault="00CB556D" w:rsidP="00CA6E19">
            <w:pPr>
              <w:rPr>
                <w:lang w:val="id-ID"/>
              </w:rPr>
            </w:pPr>
          </w:p>
        </w:tc>
        <w:tc>
          <w:tcPr>
            <w:tcW w:w="1827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>
              <w:rPr>
                <w:rStyle w:val="label"/>
                <w:bCs/>
              </w:rPr>
              <w:t>s</w:t>
            </w:r>
            <w:r w:rsidRPr="00221E80">
              <w:rPr>
                <w:rStyle w:val="label"/>
                <w:bCs/>
              </w:rPr>
              <w:t xml:space="preserve">yarat kebijakan kesehatan yang baik </w:t>
            </w:r>
            <w:r>
              <w:rPr>
                <w:rStyle w:val="label"/>
                <w:bCs/>
              </w:rPr>
              <w:t>untuk m</w:t>
            </w:r>
            <w:r w:rsidRPr="00221E80">
              <w:rPr>
                <w:rStyle w:val="label"/>
                <w:bCs/>
              </w:rPr>
              <w:t>endesain kebijakan</w:t>
            </w:r>
          </w:p>
          <w:p w:rsidR="00CA6E19" w:rsidRPr="00221E80" w:rsidRDefault="00CA6E19" w:rsidP="00CA6E19">
            <w:pPr>
              <w:ind w:firstLine="34"/>
            </w:pPr>
            <w:r w:rsidRPr="00221E80">
              <w:t>dengan benar</w:t>
            </w:r>
          </w:p>
          <w:p w:rsidR="00CB556D" w:rsidRPr="00221E80" w:rsidRDefault="00CB556D" w:rsidP="00CA6E19"/>
        </w:tc>
        <w:tc>
          <w:tcPr>
            <w:tcW w:w="1717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menyebutkan</w:t>
            </w:r>
            <w:r w:rsidRPr="00221E80">
              <w:t xml:space="preserve"> </w:t>
            </w:r>
            <w:r>
              <w:rPr>
                <w:rStyle w:val="label"/>
                <w:bCs/>
              </w:rPr>
              <w:t>s</w:t>
            </w:r>
            <w:r w:rsidRPr="00221E80">
              <w:rPr>
                <w:rStyle w:val="label"/>
                <w:bCs/>
              </w:rPr>
              <w:t xml:space="preserve">yarat kebijakan kesehatan yang baik </w:t>
            </w:r>
            <w:r>
              <w:rPr>
                <w:rStyle w:val="label"/>
                <w:bCs/>
              </w:rPr>
              <w:t>untuk m</w:t>
            </w:r>
            <w:r w:rsidRPr="00221E80">
              <w:rPr>
                <w:rStyle w:val="label"/>
                <w:bCs/>
              </w:rPr>
              <w:t>endesain kebijakan</w:t>
            </w:r>
          </w:p>
          <w:p w:rsidR="00CA6E19" w:rsidRPr="00221E80" w:rsidRDefault="00CA6E19" w:rsidP="00CA6E19">
            <w:pPr>
              <w:ind w:firstLine="34"/>
            </w:pPr>
            <w:r w:rsidRPr="00221E80">
              <w:t>dengan benar</w:t>
            </w:r>
          </w:p>
          <w:p w:rsidR="00CB556D" w:rsidRPr="00221E80" w:rsidRDefault="00CB556D" w:rsidP="00CA6E19"/>
        </w:tc>
        <w:tc>
          <w:tcPr>
            <w:tcW w:w="1701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>
              <w:rPr>
                <w:rStyle w:val="label"/>
                <w:bCs/>
              </w:rPr>
              <w:t>s</w:t>
            </w:r>
            <w:r w:rsidRPr="00221E80">
              <w:rPr>
                <w:rStyle w:val="label"/>
                <w:bCs/>
              </w:rPr>
              <w:t xml:space="preserve">yarat kebijakan kesehatan yang baik </w:t>
            </w:r>
            <w:r>
              <w:rPr>
                <w:rStyle w:val="label"/>
                <w:bCs/>
              </w:rPr>
              <w:t>untuk m</w:t>
            </w:r>
            <w:r w:rsidRPr="00221E80">
              <w:rPr>
                <w:rStyle w:val="label"/>
                <w:bCs/>
              </w:rPr>
              <w:t>endesain kebijakan</w:t>
            </w:r>
          </w:p>
          <w:p w:rsidR="00CA6E19" w:rsidRPr="00221E80" w:rsidRDefault="00CA6E19" w:rsidP="00CA6E19">
            <w:pPr>
              <w:ind w:firstLine="34"/>
            </w:pPr>
            <w:r w:rsidRPr="00221E80">
              <w:t>dengan benar</w:t>
            </w:r>
          </w:p>
          <w:p w:rsidR="00CB556D" w:rsidRPr="00221E80" w:rsidRDefault="00CB556D" w:rsidP="00CA6E19"/>
        </w:tc>
        <w:tc>
          <w:tcPr>
            <w:tcW w:w="1701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>
              <w:rPr>
                <w:rStyle w:val="label"/>
                <w:bCs/>
              </w:rPr>
              <w:t>s</w:t>
            </w:r>
            <w:r w:rsidRPr="00221E80">
              <w:rPr>
                <w:rStyle w:val="label"/>
                <w:bCs/>
              </w:rPr>
              <w:t xml:space="preserve">yarat kebijakan kesehatan yang baik </w:t>
            </w:r>
            <w:r>
              <w:rPr>
                <w:rStyle w:val="label"/>
                <w:bCs/>
              </w:rPr>
              <w:t>untuk m</w:t>
            </w:r>
            <w:r w:rsidRPr="00221E80">
              <w:rPr>
                <w:rStyle w:val="label"/>
                <w:bCs/>
              </w:rPr>
              <w:t>endesain kebijakan</w:t>
            </w:r>
          </w:p>
          <w:p w:rsidR="00CA6E19" w:rsidRPr="00221E80" w:rsidRDefault="00CA6E19" w:rsidP="00CA6E19">
            <w:pPr>
              <w:ind w:firstLine="34"/>
            </w:pPr>
            <w:r w:rsidRPr="00221E80">
              <w:t>dengan benar</w:t>
            </w:r>
          </w:p>
          <w:p w:rsidR="00CB556D" w:rsidRPr="00221E80" w:rsidRDefault="00CB556D" w:rsidP="00FE18D9"/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5%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12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(UAS)</w:t>
            </w:r>
          </w:p>
        </w:tc>
        <w:tc>
          <w:tcPr>
            <w:tcW w:w="2268" w:type="dxa"/>
          </w:tcPr>
          <w:p w:rsidR="00330F85" w:rsidRPr="00221E80" w:rsidRDefault="00330F85" w:rsidP="00330F85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>
              <w:t>kebijakan Indonesia sehat 2010, sasaran strategi dan pencapainnya</w:t>
            </w:r>
          </w:p>
          <w:p w:rsidR="00CB556D" w:rsidRPr="00221E80" w:rsidRDefault="00330F85" w:rsidP="00330F85">
            <w:pPr>
              <w:rPr>
                <w:lang w:val="id-ID"/>
              </w:rPr>
            </w:pPr>
            <w:r w:rsidRPr="00221E80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membahas</w:t>
            </w:r>
            <w:r w:rsidRPr="00221E80">
              <w:t xml:space="preserve"> </w:t>
            </w:r>
            <w:r>
              <w:t>kebijakan Indonesia sehat 2010, sasaran strategi dan pencapainnya</w:t>
            </w:r>
          </w:p>
          <w:p w:rsidR="00CB556D" w:rsidRPr="00221E80" w:rsidRDefault="00CA6E19" w:rsidP="00CA6E19">
            <w:r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menyebutkan kebijakan Indonesia sehat 2010, sasaran strategi dan pencapainnya</w:t>
            </w:r>
          </w:p>
          <w:p w:rsidR="00CB556D" w:rsidRPr="00221E80" w:rsidRDefault="00CA6E19" w:rsidP="00CA6E19"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</w:t>
            </w:r>
            <w:r>
              <w:t>menyebutkan sebagian</w:t>
            </w:r>
            <w:r w:rsidRPr="00221E80">
              <w:t xml:space="preserve"> </w:t>
            </w:r>
            <w:r>
              <w:t>kebijakan Indonesia sehat 2010, sasaran strategi dan pencapainnya</w:t>
            </w:r>
          </w:p>
          <w:p w:rsidR="00CB556D" w:rsidRPr="00221E80" w:rsidRDefault="00CA6E19" w:rsidP="00CA6E19"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CA6E19" w:rsidRPr="00221E80" w:rsidRDefault="00CA6E19" w:rsidP="00CA6E19">
            <w:pPr>
              <w:tabs>
                <w:tab w:val="left" w:pos="3131"/>
                <w:tab w:val="left" w:pos="5526"/>
              </w:tabs>
            </w:pPr>
            <w:r>
              <w:t>M</w:t>
            </w:r>
            <w:r w:rsidRPr="00221E80">
              <w:t xml:space="preserve">ampu menguraikan </w:t>
            </w:r>
            <w:r>
              <w:t>kebijakan Indonesia sehat 2010, sasaran strategi dan pencapainnya</w:t>
            </w:r>
          </w:p>
          <w:p w:rsidR="00CB556D" w:rsidRPr="00221E80" w:rsidRDefault="00CA6E19" w:rsidP="00CA6E19"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10%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t>13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  <w:lang w:val="id-ID"/>
              </w:rPr>
            </w:pPr>
            <w:r w:rsidRPr="00221E80">
              <w:rPr>
                <w:i/>
              </w:rPr>
              <w:t>Post-Test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(UAS)</w:t>
            </w:r>
          </w:p>
        </w:tc>
        <w:tc>
          <w:tcPr>
            <w:tcW w:w="2268" w:type="dxa"/>
          </w:tcPr>
          <w:p w:rsidR="00CB556D" w:rsidRPr="00221E80" w:rsidRDefault="00330F85" w:rsidP="00CA6E19">
            <w:pPr>
              <w:rPr>
                <w:lang w:val="id-ID"/>
              </w:rPr>
            </w:pPr>
            <w:r>
              <w:t xml:space="preserve">Mampu </w:t>
            </w:r>
            <w:r w:rsidRPr="00221E80">
              <w:t xml:space="preserve">menguraikan </w:t>
            </w:r>
            <w:r>
              <w:t xml:space="preserve">konsep implementasi kebijakan dan pengawasan pelaksanaan </w:t>
            </w:r>
            <w:r>
              <w:lastRenderedPageBreak/>
              <w:t>kebijakan</w:t>
            </w:r>
          </w:p>
        </w:tc>
        <w:tc>
          <w:tcPr>
            <w:tcW w:w="1827" w:type="dxa"/>
          </w:tcPr>
          <w:p w:rsidR="00CB556D" w:rsidRPr="00221E80" w:rsidRDefault="005C377D" w:rsidP="005C377D">
            <w:r>
              <w:lastRenderedPageBreak/>
              <w:t>Mampu membahas</w:t>
            </w:r>
            <w:r w:rsidRPr="00221E80">
              <w:t xml:space="preserve"> </w:t>
            </w:r>
            <w:r>
              <w:t xml:space="preserve">konsep implementasi kebijakan dan pengawasan </w:t>
            </w:r>
            <w:r>
              <w:lastRenderedPageBreak/>
              <w:t>pelaksanaan kebijakan</w:t>
            </w:r>
          </w:p>
        </w:tc>
        <w:tc>
          <w:tcPr>
            <w:tcW w:w="1717" w:type="dxa"/>
          </w:tcPr>
          <w:p w:rsidR="00CB556D" w:rsidRPr="00221E80" w:rsidRDefault="005C377D" w:rsidP="005C377D">
            <w:pPr>
              <w:rPr>
                <w:lang w:val="id-ID"/>
              </w:rPr>
            </w:pPr>
            <w:r>
              <w:lastRenderedPageBreak/>
              <w:t>Mampu menyebutkan</w:t>
            </w:r>
            <w:r w:rsidRPr="00221E80">
              <w:t xml:space="preserve"> </w:t>
            </w:r>
            <w:r>
              <w:t xml:space="preserve">konsep implementasi kebijakan dan pengawasan </w:t>
            </w:r>
            <w:r>
              <w:lastRenderedPageBreak/>
              <w:t>pelaksanaan kebijakan</w:t>
            </w:r>
          </w:p>
        </w:tc>
        <w:tc>
          <w:tcPr>
            <w:tcW w:w="1701" w:type="dxa"/>
          </w:tcPr>
          <w:p w:rsidR="00CB556D" w:rsidRPr="00221E80" w:rsidRDefault="005C377D" w:rsidP="005C377D">
            <w:pPr>
              <w:rPr>
                <w:lang w:val="id-ID"/>
              </w:rPr>
            </w:pPr>
            <w:r>
              <w:lastRenderedPageBreak/>
              <w:t>Mampu menyebutkan sebagian</w:t>
            </w:r>
            <w:r w:rsidRPr="00221E80">
              <w:t xml:space="preserve"> </w:t>
            </w:r>
            <w:r>
              <w:t xml:space="preserve">konsep implementasi kebijakan dan </w:t>
            </w:r>
            <w:r>
              <w:lastRenderedPageBreak/>
              <w:t>pengawasan pelaksanaan kebijakan</w:t>
            </w:r>
          </w:p>
        </w:tc>
        <w:tc>
          <w:tcPr>
            <w:tcW w:w="1701" w:type="dxa"/>
          </w:tcPr>
          <w:p w:rsidR="00CB556D" w:rsidRPr="00221E80" w:rsidRDefault="005C377D" w:rsidP="00CA6E19">
            <w:r>
              <w:lastRenderedPageBreak/>
              <w:t xml:space="preserve">Mampu </w:t>
            </w:r>
            <w:r w:rsidRPr="00221E80">
              <w:t xml:space="preserve">menguraikan </w:t>
            </w:r>
            <w:r>
              <w:t xml:space="preserve">konsep implementasi kebijakan dan pengawasan </w:t>
            </w:r>
            <w:r>
              <w:lastRenderedPageBreak/>
              <w:t>pelaksanaan kebijakan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lastRenderedPageBreak/>
              <w:t>10%</w:t>
            </w:r>
          </w:p>
        </w:tc>
      </w:tr>
      <w:tr w:rsidR="00CB556D" w:rsidRPr="00221E80" w:rsidTr="00686350">
        <w:tc>
          <w:tcPr>
            <w:tcW w:w="802" w:type="dxa"/>
          </w:tcPr>
          <w:p w:rsidR="00CB556D" w:rsidRPr="00221E80" w:rsidRDefault="00CB556D" w:rsidP="00CA6E19">
            <w:pPr>
              <w:jc w:val="center"/>
              <w:rPr>
                <w:lang w:val="id-ID"/>
              </w:rPr>
            </w:pPr>
            <w:r w:rsidRPr="00221E80">
              <w:rPr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CB556D" w:rsidRPr="00221E80" w:rsidRDefault="00CB556D" w:rsidP="00CA6E19">
            <w:pPr>
              <w:rPr>
                <w:i/>
              </w:rPr>
            </w:pPr>
            <w:r w:rsidRPr="00221E80">
              <w:rPr>
                <w:i/>
              </w:rPr>
              <w:t>Post Test</w:t>
            </w: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  <w:p w:rsidR="00CB556D" w:rsidRPr="00221E80" w:rsidRDefault="00CB556D" w:rsidP="00CA6E19">
            <w:pPr>
              <w:rPr>
                <w:i/>
                <w:lang w:val="id-ID"/>
              </w:rPr>
            </w:pPr>
          </w:p>
        </w:tc>
        <w:tc>
          <w:tcPr>
            <w:tcW w:w="992" w:type="dxa"/>
          </w:tcPr>
          <w:p w:rsidR="00CB556D" w:rsidRPr="00221E80" w:rsidRDefault="00CB556D" w:rsidP="00CA6E19">
            <w:pPr>
              <w:rPr>
                <w:lang w:val="id-ID"/>
              </w:rPr>
            </w:pPr>
            <w:r w:rsidRPr="00221E80">
              <w:t>Tes tulisan (UAS)</w:t>
            </w:r>
          </w:p>
        </w:tc>
        <w:tc>
          <w:tcPr>
            <w:tcW w:w="2268" w:type="dxa"/>
          </w:tcPr>
          <w:p w:rsidR="00330F85" w:rsidRPr="00221E80" w:rsidRDefault="00330F85" w:rsidP="00330F85">
            <w:pPr>
              <w:suppressAutoHyphens/>
              <w:rPr>
                <w:rStyle w:val="label"/>
                <w:bCs/>
              </w:rPr>
            </w:pPr>
            <w:r>
              <w:t xml:space="preserve">Mampu </w:t>
            </w:r>
            <w:r w:rsidRPr="00221E80">
              <w:t xml:space="preserve">menguraikan </w:t>
            </w:r>
            <w:r>
              <w:rPr>
                <w:rStyle w:val="label"/>
                <w:bCs/>
              </w:rPr>
              <w:t>K</w:t>
            </w:r>
            <w:r w:rsidRPr="00221E80">
              <w:rPr>
                <w:rStyle w:val="label"/>
                <w:bCs/>
              </w:rPr>
              <w:t>onsep M</w:t>
            </w:r>
            <w:r>
              <w:rPr>
                <w:rStyle w:val="label"/>
                <w:bCs/>
              </w:rPr>
              <w:t>D</w:t>
            </w:r>
            <w:r w:rsidRPr="00221E80">
              <w:rPr>
                <w:rStyle w:val="label"/>
                <w:bCs/>
              </w:rPr>
              <w:t>GS,s</w:t>
            </w:r>
          </w:p>
          <w:p w:rsidR="00CB556D" w:rsidRPr="00221E80" w:rsidRDefault="00330F85" w:rsidP="00330F85">
            <w:pPr>
              <w:rPr>
                <w:lang w:val="es-ES"/>
              </w:rPr>
            </w:pPr>
            <w:r w:rsidRPr="00221E80">
              <w:rPr>
                <w:rStyle w:val="label"/>
                <w:bCs/>
              </w:rPr>
              <w:t>pencapaian MDG’s di Indonesia</w:t>
            </w:r>
            <w:r w:rsidRPr="00221E80">
              <w:rPr>
                <w:lang w:val="id-ID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827" w:type="dxa"/>
          </w:tcPr>
          <w:p w:rsidR="005C377D" w:rsidRPr="00221E80" w:rsidRDefault="005C377D" w:rsidP="005C377D">
            <w:pPr>
              <w:suppressAutoHyphens/>
              <w:rPr>
                <w:rStyle w:val="label"/>
                <w:bCs/>
              </w:rPr>
            </w:pPr>
            <w:r>
              <w:t>Mampu membahas</w:t>
            </w:r>
            <w:r w:rsidRPr="00221E80">
              <w:t xml:space="preserve"> </w:t>
            </w:r>
            <w:r>
              <w:rPr>
                <w:rStyle w:val="label"/>
                <w:bCs/>
              </w:rPr>
              <w:t>K</w:t>
            </w:r>
            <w:r w:rsidRPr="00221E80">
              <w:rPr>
                <w:rStyle w:val="label"/>
                <w:bCs/>
              </w:rPr>
              <w:t>onsep M</w:t>
            </w:r>
            <w:r>
              <w:rPr>
                <w:rStyle w:val="label"/>
                <w:bCs/>
              </w:rPr>
              <w:t>D</w:t>
            </w:r>
            <w:r w:rsidRPr="00221E80">
              <w:rPr>
                <w:rStyle w:val="label"/>
                <w:bCs/>
              </w:rPr>
              <w:t>GS,s</w:t>
            </w:r>
          </w:p>
          <w:p w:rsidR="00CB556D" w:rsidRPr="00221E80" w:rsidRDefault="005C377D" w:rsidP="005C377D">
            <w:pPr>
              <w:rPr>
                <w:lang w:val="es-ES"/>
              </w:rPr>
            </w:pPr>
            <w:r w:rsidRPr="00221E80">
              <w:rPr>
                <w:rStyle w:val="label"/>
                <w:bCs/>
              </w:rPr>
              <w:t>pencapaian MDG’s di Indonesia</w:t>
            </w:r>
            <w:r w:rsidRPr="00221E80">
              <w:rPr>
                <w:lang w:val="id-ID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17" w:type="dxa"/>
          </w:tcPr>
          <w:p w:rsidR="005C377D" w:rsidRPr="00221E80" w:rsidRDefault="005C377D" w:rsidP="005C377D">
            <w:pPr>
              <w:suppressAutoHyphens/>
              <w:rPr>
                <w:rStyle w:val="label"/>
                <w:bCs/>
              </w:rPr>
            </w:pPr>
            <w:r>
              <w:t>Mampu menyebutkan</w:t>
            </w:r>
            <w:r w:rsidRPr="00221E80">
              <w:t xml:space="preserve"> </w:t>
            </w:r>
            <w:r>
              <w:rPr>
                <w:rStyle w:val="label"/>
                <w:bCs/>
              </w:rPr>
              <w:t>K</w:t>
            </w:r>
            <w:r w:rsidRPr="00221E80">
              <w:rPr>
                <w:rStyle w:val="label"/>
                <w:bCs/>
              </w:rPr>
              <w:t>onsep M</w:t>
            </w:r>
            <w:r>
              <w:rPr>
                <w:rStyle w:val="label"/>
                <w:bCs/>
              </w:rPr>
              <w:t>D</w:t>
            </w:r>
            <w:r w:rsidRPr="00221E80">
              <w:rPr>
                <w:rStyle w:val="label"/>
                <w:bCs/>
              </w:rPr>
              <w:t>GS,s</w:t>
            </w:r>
          </w:p>
          <w:p w:rsidR="00CB556D" w:rsidRPr="00221E80" w:rsidRDefault="005C377D" w:rsidP="005C377D">
            <w:pPr>
              <w:rPr>
                <w:lang w:val="es-ES"/>
              </w:rPr>
            </w:pPr>
            <w:r w:rsidRPr="00221E80">
              <w:rPr>
                <w:rStyle w:val="label"/>
                <w:bCs/>
              </w:rPr>
              <w:t>pencapaian MDG’s di Indonesia</w:t>
            </w:r>
            <w:r w:rsidRPr="00221E80">
              <w:rPr>
                <w:lang w:val="id-ID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5C377D" w:rsidRPr="00221E80" w:rsidRDefault="005C377D" w:rsidP="005C377D">
            <w:pPr>
              <w:suppressAutoHyphens/>
              <w:rPr>
                <w:rStyle w:val="label"/>
                <w:bCs/>
              </w:rPr>
            </w:pPr>
            <w:r>
              <w:t xml:space="preserve">Mampu menyebutkan sebagian </w:t>
            </w:r>
            <w:r>
              <w:rPr>
                <w:rStyle w:val="label"/>
                <w:bCs/>
              </w:rPr>
              <w:t>K</w:t>
            </w:r>
            <w:r w:rsidRPr="00221E80">
              <w:rPr>
                <w:rStyle w:val="label"/>
                <w:bCs/>
              </w:rPr>
              <w:t>onsep M</w:t>
            </w:r>
            <w:r>
              <w:rPr>
                <w:rStyle w:val="label"/>
                <w:bCs/>
              </w:rPr>
              <w:t>D</w:t>
            </w:r>
            <w:r w:rsidRPr="00221E80">
              <w:rPr>
                <w:rStyle w:val="label"/>
                <w:bCs/>
              </w:rPr>
              <w:t>GS,s</w:t>
            </w:r>
          </w:p>
          <w:p w:rsidR="00CB556D" w:rsidRPr="00221E80" w:rsidRDefault="005C377D" w:rsidP="005C377D">
            <w:pPr>
              <w:rPr>
                <w:lang w:val="es-ES"/>
              </w:rPr>
            </w:pPr>
            <w:r w:rsidRPr="00221E80">
              <w:rPr>
                <w:rStyle w:val="label"/>
                <w:bCs/>
              </w:rPr>
              <w:t>pencapaian MDG’s di Indonesia</w:t>
            </w:r>
            <w:r w:rsidRPr="00221E80">
              <w:rPr>
                <w:lang w:val="id-ID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701" w:type="dxa"/>
          </w:tcPr>
          <w:p w:rsidR="00FE18D9" w:rsidRPr="00221E80" w:rsidRDefault="00CB556D" w:rsidP="00FE18D9">
            <w:pPr>
              <w:suppressAutoHyphens/>
              <w:rPr>
                <w:rStyle w:val="label"/>
                <w:bCs/>
              </w:rPr>
            </w:pPr>
            <w:r w:rsidRPr="00221E80">
              <w:rPr>
                <w:lang w:val="sv-SE"/>
              </w:rPr>
              <w:t xml:space="preserve">Tidak </w:t>
            </w:r>
            <w:r w:rsidR="00FE18D9">
              <w:t xml:space="preserve">Mampu </w:t>
            </w:r>
            <w:r w:rsidR="00FE18D9" w:rsidRPr="00221E80">
              <w:t xml:space="preserve">menguraikan </w:t>
            </w:r>
            <w:r w:rsidR="00FE18D9">
              <w:rPr>
                <w:rStyle w:val="label"/>
                <w:bCs/>
              </w:rPr>
              <w:t>K</w:t>
            </w:r>
            <w:r w:rsidR="00FE18D9" w:rsidRPr="00221E80">
              <w:rPr>
                <w:rStyle w:val="label"/>
                <w:bCs/>
              </w:rPr>
              <w:t>onsep M</w:t>
            </w:r>
            <w:r w:rsidR="00FE18D9">
              <w:rPr>
                <w:rStyle w:val="label"/>
                <w:bCs/>
              </w:rPr>
              <w:t>D</w:t>
            </w:r>
            <w:r w:rsidR="00FE18D9" w:rsidRPr="00221E80">
              <w:rPr>
                <w:rStyle w:val="label"/>
                <w:bCs/>
              </w:rPr>
              <w:t>GS,s</w:t>
            </w:r>
          </w:p>
          <w:p w:rsidR="00CB556D" w:rsidRPr="00221E80" w:rsidRDefault="00FE18D9" w:rsidP="00FE18D9">
            <w:pPr>
              <w:rPr>
                <w:lang w:val="sv-SE"/>
              </w:rPr>
            </w:pPr>
            <w:r w:rsidRPr="00221E80">
              <w:rPr>
                <w:rStyle w:val="label"/>
                <w:bCs/>
              </w:rPr>
              <w:t>pencapaian MDG’s di Indonesia</w:t>
            </w:r>
            <w:r w:rsidRPr="00221E80">
              <w:rPr>
                <w:lang w:val="id-ID"/>
              </w:rPr>
              <w:t xml:space="preserve"> </w:t>
            </w:r>
            <w:r w:rsidRPr="00221E80">
              <w:rPr>
                <w:lang w:val="sv-SE"/>
              </w:rPr>
              <w:t>dengan benar</w:t>
            </w:r>
          </w:p>
        </w:tc>
        <w:tc>
          <w:tcPr>
            <w:tcW w:w="1091" w:type="dxa"/>
          </w:tcPr>
          <w:p w:rsidR="00CB556D" w:rsidRPr="00221E80" w:rsidRDefault="00CB556D" w:rsidP="00CA6E19">
            <w:pPr>
              <w:jc w:val="center"/>
            </w:pPr>
            <w:r w:rsidRPr="00221E80">
              <w:t>10%</w:t>
            </w:r>
          </w:p>
        </w:tc>
      </w:tr>
    </w:tbl>
    <w:p w:rsidR="00CB556D" w:rsidRPr="00221E80" w:rsidRDefault="00CB556D" w:rsidP="00CB556D"/>
    <w:p w:rsidR="00CB556D" w:rsidRPr="00221E80" w:rsidRDefault="00CB556D" w:rsidP="00CB556D">
      <w:pPr>
        <w:rPr>
          <w:b/>
          <w:lang w:val="id-ID"/>
        </w:rPr>
      </w:pPr>
      <w:r w:rsidRPr="00221E80">
        <w:rPr>
          <w:b/>
          <w:lang w:val="id-ID"/>
        </w:rPr>
        <w:t>Komponen penilaian :</w:t>
      </w:r>
    </w:p>
    <w:p w:rsidR="00CB556D" w:rsidRPr="00221E80" w:rsidRDefault="00CB556D" w:rsidP="00CB556D">
      <w:pPr>
        <w:rPr>
          <w:lang w:val="id-ID"/>
        </w:rPr>
      </w:pPr>
    </w:p>
    <w:p w:rsidR="00CB556D" w:rsidRPr="00221E80" w:rsidRDefault="00CB556D" w:rsidP="00537AF5">
      <w:pPr>
        <w:numPr>
          <w:ilvl w:val="0"/>
          <w:numId w:val="15"/>
        </w:numPr>
        <w:rPr>
          <w:lang w:val="id-ID"/>
        </w:rPr>
      </w:pPr>
      <w:r w:rsidRPr="00221E80">
        <w:rPr>
          <w:lang w:val="id-ID"/>
        </w:rPr>
        <w:t xml:space="preserve">Kehadiran = </w:t>
      </w:r>
      <w:r w:rsidRPr="00221E80">
        <w:t>1</w:t>
      </w:r>
      <w:r w:rsidRPr="00221E80">
        <w:rPr>
          <w:lang w:val="id-ID"/>
        </w:rPr>
        <w:t>0 %</w:t>
      </w:r>
    </w:p>
    <w:p w:rsidR="00CB556D" w:rsidRPr="00221E80" w:rsidRDefault="00CB556D" w:rsidP="00537AF5">
      <w:pPr>
        <w:numPr>
          <w:ilvl w:val="0"/>
          <w:numId w:val="15"/>
        </w:numPr>
        <w:rPr>
          <w:lang w:val="id-ID"/>
        </w:rPr>
      </w:pPr>
      <w:r w:rsidRPr="00221E80">
        <w:rPr>
          <w:lang w:val="id-ID"/>
        </w:rPr>
        <w:t xml:space="preserve">Tugas = </w:t>
      </w:r>
      <w:r w:rsidR="00637BE0">
        <w:t>3</w:t>
      </w:r>
      <w:r w:rsidRPr="00221E80">
        <w:rPr>
          <w:lang w:val="id-ID"/>
        </w:rPr>
        <w:t>0 %</w:t>
      </w:r>
    </w:p>
    <w:p w:rsidR="00CB556D" w:rsidRPr="00221E80" w:rsidRDefault="00CB556D" w:rsidP="00537AF5">
      <w:pPr>
        <w:numPr>
          <w:ilvl w:val="0"/>
          <w:numId w:val="15"/>
        </w:numPr>
        <w:rPr>
          <w:lang w:val="id-ID"/>
        </w:rPr>
      </w:pPr>
      <w:r w:rsidRPr="00221E80">
        <w:rPr>
          <w:lang w:val="id-ID"/>
        </w:rPr>
        <w:t>UTS = 30 %</w:t>
      </w:r>
    </w:p>
    <w:p w:rsidR="00CB556D" w:rsidRPr="00221E80" w:rsidRDefault="00CB556D" w:rsidP="00537AF5">
      <w:pPr>
        <w:numPr>
          <w:ilvl w:val="0"/>
          <w:numId w:val="15"/>
        </w:numPr>
        <w:rPr>
          <w:lang w:val="id-ID"/>
        </w:rPr>
      </w:pPr>
      <w:r w:rsidRPr="00221E80">
        <w:rPr>
          <w:lang w:val="id-ID"/>
        </w:rPr>
        <w:t>UAS = 30 %</w:t>
      </w:r>
    </w:p>
    <w:p w:rsidR="00CB556D" w:rsidRPr="00221E80" w:rsidRDefault="00CB556D" w:rsidP="00CB556D">
      <w:pPr>
        <w:autoSpaceDE w:val="0"/>
        <w:autoSpaceDN w:val="0"/>
        <w:adjustRightInd w:val="0"/>
        <w:ind w:left="7058" w:firstLine="862"/>
        <w:rPr>
          <w:b/>
          <w:lang w:val="id-ID"/>
        </w:rPr>
      </w:pPr>
      <w:r w:rsidRPr="00221E80">
        <w:rPr>
          <w:b/>
          <w:lang w:val="id-ID"/>
        </w:rPr>
        <w:t xml:space="preserve">Jakarta, </w:t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 xml:space="preserve">Mengetahui, 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  <w:r w:rsidRPr="00221E80">
        <w:rPr>
          <w:b/>
          <w:lang w:val="id-ID"/>
        </w:rPr>
        <w:t>Ketua Program Studi,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  <w:t>Dosen Pengampu,</w:t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</w:p>
    <w:p w:rsidR="00CB556D" w:rsidRPr="00221E80" w:rsidRDefault="00E771AD" w:rsidP="00E771AD">
      <w:pPr>
        <w:tabs>
          <w:tab w:val="left" w:pos="7920"/>
        </w:tabs>
        <w:autoSpaceDE w:val="0"/>
        <w:autoSpaceDN w:val="0"/>
        <w:adjustRightInd w:val="0"/>
        <w:rPr>
          <w:b/>
          <w:lang w:val="id-ID"/>
        </w:rPr>
      </w:pPr>
      <w:r>
        <w:rPr>
          <w:b/>
          <w:lang w:val="id-ID"/>
        </w:rPr>
        <w:tab/>
      </w:r>
      <w:r>
        <w:rPr>
          <w:noProof/>
          <w:color w:val="000000"/>
        </w:rPr>
        <w:drawing>
          <wp:inline distT="0" distB="0" distL="0" distR="0">
            <wp:extent cx="1621790" cy="1026795"/>
            <wp:effectExtent l="0" t="0" r="0" b="1905"/>
            <wp:docPr id="4" name="Picture 4" descr="TT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</w:p>
    <w:p w:rsidR="00CB556D" w:rsidRPr="00221E80" w:rsidRDefault="00CB556D" w:rsidP="00CB556D">
      <w:pPr>
        <w:autoSpaceDE w:val="0"/>
        <w:autoSpaceDN w:val="0"/>
        <w:adjustRightInd w:val="0"/>
        <w:rPr>
          <w:b/>
          <w:lang w:val="id-ID"/>
        </w:rPr>
      </w:pPr>
      <w:bookmarkStart w:id="0" w:name="_GoBack"/>
      <w:bookmarkEnd w:id="0"/>
      <w:r w:rsidRPr="00221E80">
        <w:rPr>
          <w:b/>
        </w:rPr>
        <w:t>Putri Handayani SKM., MKKK.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</w:rPr>
        <w:t xml:space="preserve">Gisely Vionalita </w:t>
      </w:r>
      <w:proofErr w:type="gramStart"/>
      <w:r w:rsidRPr="00221E80">
        <w:rPr>
          <w:b/>
        </w:rPr>
        <w:t>SKM.,</w:t>
      </w:r>
      <w:proofErr w:type="gramEnd"/>
      <w:r w:rsidRPr="00221E80">
        <w:rPr>
          <w:b/>
        </w:rPr>
        <w:t xml:space="preserve"> M.Sc.</w:t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  <w:r w:rsidRPr="00221E80">
        <w:rPr>
          <w:b/>
          <w:lang w:val="id-ID"/>
        </w:rPr>
        <w:tab/>
      </w:r>
    </w:p>
    <w:p w:rsidR="00CA6E19" w:rsidRPr="00221E80" w:rsidRDefault="00CA6E19"/>
    <w:sectPr w:rsidR="00CA6E19" w:rsidRPr="00221E80" w:rsidSect="00CA6E1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5CE"/>
    <w:multiLevelType w:val="hybridMultilevel"/>
    <w:tmpl w:val="DE8C2462"/>
    <w:lvl w:ilvl="0" w:tplc="CD6C389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516F1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E1DB6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60FD"/>
    <w:multiLevelType w:val="hybridMultilevel"/>
    <w:tmpl w:val="B6E4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6CE"/>
    <w:multiLevelType w:val="hybridMultilevel"/>
    <w:tmpl w:val="D5E09964"/>
    <w:lvl w:ilvl="0" w:tplc="02CC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008A3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C5BF6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30C69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26D47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A76A6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2787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42719B"/>
    <w:multiLevelType w:val="hybridMultilevel"/>
    <w:tmpl w:val="F560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64173"/>
    <w:multiLevelType w:val="hybridMultilevel"/>
    <w:tmpl w:val="1ECAA01C"/>
    <w:lvl w:ilvl="0" w:tplc="CD6C389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C045F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D4EFD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00CA1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D9F"/>
    <w:multiLevelType w:val="hybridMultilevel"/>
    <w:tmpl w:val="C726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B1CCD"/>
    <w:multiLevelType w:val="hybridMultilevel"/>
    <w:tmpl w:val="F560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16"/>
  </w:num>
  <w:num w:numId="5">
    <w:abstractNumId w:val="22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20"/>
  </w:num>
  <w:num w:numId="11">
    <w:abstractNumId w:val="24"/>
  </w:num>
  <w:num w:numId="12">
    <w:abstractNumId w:val="12"/>
  </w:num>
  <w:num w:numId="13">
    <w:abstractNumId w:val="26"/>
  </w:num>
  <w:num w:numId="14">
    <w:abstractNumId w:val="15"/>
  </w:num>
  <w:num w:numId="15">
    <w:abstractNumId w:val="13"/>
  </w:num>
  <w:num w:numId="16">
    <w:abstractNumId w:val="29"/>
  </w:num>
  <w:num w:numId="17">
    <w:abstractNumId w:val="0"/>
  </w:num>
  <w:num w:numId="18">
    <w:abstractNumId w:val="23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5"/>
  </w:num>
  <w:num w:numId="24">
    <w:abstractNumId w:val="3"/>
  </w:num>
  <w:num w:numId="25">
    <w:abstractNumId w:val="27"/>
  </w:num>
  <w:num w:numId="26">
    <w:abstractNumId w:val="31"/>
  </w:num>
  <w:num w:numId="27">
    <w:abstractNumId w:val="14"/>
  </w:num>
  <w:num w:numId="28">
    <w:abstractNumId w:val="1"/>
  </w:num>
  <w:num w:numId="29">
    <w:abstractNumId w:val="25"/>
  </w:num>
  <w:num w:numId="30">
    <w:abstractNumId w:val="10"/>
  </w:num>
  <w:num w:numId="31">
    <w:abstractNumId w:val="28"/>
  </w:num>
  <w:num w:numId="3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D"/>
    <w:rsid w:val="0009375D"/>
    <w:rsid w:val="00221E80"/>
    <w:rsid w:val="00286CD9"/>
    <w:rsid w:val="00330F85"/>
    <w:rsid w:val="00537AF5"/>
    <w:rsid w:val="005C377D"/>
    <w:rsid w:val="005F5E27"/>
    <w:rsid w:val="0060246B"/>
    <w:rsid w:val="00637BE0"/>
    <w:rsid w:val="006676CB"/>
    <w:rsid w:val="00686350"/>
    <w:rsid w:val="00742D24"/>
    <w:rsid w:val="0075562D"/>
    <w:rsid w:val="009B2580"/>
    <w:rsid w:val="009B6664"/>
    <w:rsid w:val="009F3B3C"/>
    <w:rsid w:val="00B44736"/>
    <w:rsid w:val="00B61C2C"/>
    <w:rsid w:val="00B9634B"/>
    <w:rsid w:val="00BF0395"/>
    <w:rsid w:val="00CA6E19"/>
    <w:rsid w:val="00CB556D"/>
    <w:rsid w:val="00DC7C4E"/>
    <w:rsid w:val="00E771AD"/>
    <w:rsid w:val="00F24DDD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56D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B556D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6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76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76C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676CB"/>
  </w:style>
  <w:style w:type="paragraph" w:styleId="ListParagraph">
    <w:name w:val="List Paragraph"/>
    <w:basedOn w:val="Normal"/>
    <w:uiPriority w:val="34"/>
    <w:qFormat/>
    <w:rsid w:val="00B6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56D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B556D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B556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6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76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76C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6676CB"/>
  </w:style>
  <w:style w:type="paragraph" w:styleId="ListParagraph">
    <w:name w:val="List Paragraph"/>
    <w:basedOn w:val="Normal"/>
    <w:uiPriority w:val="34"/>
    <w:qFormat/>
    <w:rsid w:val="00B6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Gisely Vionalita</cp:lastModifiedBy>
  <cp:revision>23</cp:revision>
  <dcterms:created xsi:type="dcterms:W3CDTF">2016-10-11T03:50:00Z</dcterms:created>
  <dcterms:modified xsi:type="dcterms:W3CDTF">2017-08-30T09:23:00Z</dcterms:modified>
</cp:coreProperties>
</file>