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45" w:rsidRPr="005F16CB" w:rsidRDefault="00692C5C" w:rsidP="005F16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CB">
        <w:rPr>
          <w:rFonts w:ascii="Times New Roman" w:hAnsi="Times New Roman" w:cs="Times New Roman"/>
          <w:b/>
          <w:sz w:val="24"/>
          <w:szCs w:val="24"/>
        </w:rPr>
        <w:t>MEMPERSIAPKAN KARYA TULIS ILMIAH</w:t>
      </w:r>
    </w:p>
    <w:p w:rsidR="005F16CB" w:rsidRDefault="005F16CB" w:rsidP="005F16C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karya ilmiah merupakan pekerjaan yang memerlukan gabungan berbagai proses dan sumberdaya sehingga perlu dipersiapkan dengan matang. Persiapan awal dibutuhkan agar penulis tidak banyak menemui hambatan.</w:t>
      </w:r>
      <w:r w:rsidR="00645325">
        <w:rPr>
          <w:rFonts w:ascii="Times New Roman" w:hAnsi="Times New Roman" w:cs="Times New Roman"/>
          <w:sz w:val="24"/>
          <w:szCs w:val="24"/>
        </w:rPr>
        <w:t xml:space="preserve"> Secara umum persiapan dalam membuat penulisan ilmiah terbagi menjadi dua yaitu Persiapan Teknis dan Persiapan Non-Teknis.</w:t>
      </w:r>
    </w:p>
    <w:p w:rsidR="00645325" w:rsidRPr="005245A3" w:rsidRDefault="005245A3" w:rsidP="005245A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5A3">
        <w:rPr>
          <w:rFonts w:ascii="Times New Roman" w:hAnsi="Times New Roman" w:cs="Times New Roman"/>
          <w:b/>
          <w:sz w:val="24"/>
          <w:szCs w:val="24"/>
        </w:rPr>
        <w:t>Persiapan Teknis</w:t>
      </w:r>
    </w:p>
    <w:p w:rsidR="005245A3" w:rsidRDefault="005245A3" w:rsidP="005245A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Persiapan teknis adalah persiapan dalam penulisan ilmiah yang berhubungan dengan aspek-aspek teknik penulisan ilmiah.</w:t>
      </w:r>
      <w:bookmarkStart w:id="0" w:name="_GoBack"/>
      <w:bookmarkEnd w:id="0"/>
    </w:p>
    <w:p w:rsidR="005F16CB" w:rsidRPr="005F16CB" w:rsidRDefault="005F16CB" w:rsidP="005F16C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6A8" w:rsidRDefault="00692C5C" w:rsidP="004C16A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CB">
        <w:rPr>
          <w:rFonts w:ascii="Times New Roman" w:hAnsi="Times New Roman" w:cs="Times New Roman"/>
          <w:b/>
          <w:sz w:val="24"/>
          <w:szCs w:val="24"/>
        </w:rPr>
        <w:t xml:space="preserve">FAKTOR PENDUKUNG PENULISAN ILMIAH </w:t>
      </w:r>
    </w:p>
    <w:p w:rsidR="004C16A8" w:rsidRDefault="004C16A8" w:rsidP="004C16A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Penulisan ilmiah </w:t>
      </w:r>
      <w:r>
        <w:rPr>
          <w:rFonts w:ascii="Times New Roman" w:hAnsi="Times New Roman" w:cs="Times New Roman"/>
          <w:sz w:val="24"/>
          <w:szCs w:val="24"/>
        </w:rPr>
        <w:t>yang baik merupakan proses menulis yang dapat menciptakan atau menghasilkan dukungan bagi penulisnya. Dukungan tersebut umumnya berasal dari luar/eksternal penulis, termasuk pula dari sisi internal penulis.</w:t>
      </w:r>
    </w:p>
    <w:p w:rsidR="004C16A8" w:rsidRPr="004C16A8" w:rsidRDefault="004C16A8" w:rsidP="004C16A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CB" w:rsidRPr="005F16CB" w:rsidRDefault="00692C5C" w:rsidP="005F16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CB">
        <w:rPr>
          <w:rFonts w:ascii="Times New Roman" w:hAnsi="Times New Roman" w:cs="Times New Roman"/>
          <w:b/>
          <w:sz w:val="24"/>
          <w:szCs w:val="24"/>
        </w:rPr>
        <w:t>FAKTOR PENGHAMBAT PENULISAN ILMIAH</w:t>
      </w:r>
    </w:p>
    <w:p w:rsidR="005F16CB" w:rsidRDefault="005F16CB" w:rsidP="005F16C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seluruh aktivitas atau kegiatan menulis dapat berjalan dengan lancar sesuai dengan harapan penulis. Jarang sekali penulis tidak menghadapi kesulitan dalam menulis karena proses penulisan ilmiah memerlukan </w:t>
      </w:r>
      <w:r w:rsidR="004C16A8">
        <w:rPr>
          <w:rFonts w:ascii="Times New Roman" w:hAnsi="Times New Roman" w:cs="Times New Roman"/>
          <w:sz w:val="24"/>
          <w:szCs w:val="24"/>
        </w:rPr>
        <w:t>sumberdaya bahkan kerjasama dengan beberapa pihak. Disamping itu sifat karya tulis ilmiah yang ketat dengan berbagai persyaratan dan aturan baku membuat proses penulisan akan mengalami hambatan.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CB" w:rsidRPr="005F16CB" w:rsidRDefault="005F16CB" w:rsidP="005F16C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CB" w:rsidRPr="005F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CB"/>
    <w:rsid w:val="00134545"/>
    <w:rsid w:val="004C16A8"/>
    <w:rsid w:val="005245A3"/>
    <w:rsid w:val="005F16CB"/>
    <w:rsid w:val="00645325"/>
    <w:rsid w:val="006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D72D-8F04-43C1-838E-239CA2B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2018-03-18T11:11:00Z</dcterms:created>
  <dcterms:modified xsi:type="dcterms:W3CDTF">2018-03-18T11:37:00Z</dcterms:modified>
</cp:coreProperties>
</file>