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10"/>
        <w:gridCol w:w="236"/>
        <w:gridCol w:w="1748"/>
        <w:gridCol w:w="2097"/>
        <w:gridCol w:w="2439"/>
        <w:gridCol w:w="1071"/>
        <w:gridCol w:w="630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CA2D32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noProof/>
                <w:sz w:val="22"/>
                <w:szCs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870" cy="645795"/>
                      <wp:effectExtent l="7620" t="5080" r="698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DD3" w:rsidRDefault="00895DD3" w:rsidP="006D7D8F">
                                  <w:r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>
                                        <wp:extent cx="542925" cy="542925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">
                      <v:textbox style="mso-fit-shape-to-text:t">
                        <w:txbxContent>
                          <w:p w:rsidR="00895DD3" w:rsidRDefault="00895DD3" w:rsidP="006D7D8F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542925" cy="542925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414E8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0F0B04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0F0B04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0F0B04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2537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 w:rsidR="00BE6490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PROGRAM STUDI </w:t>
            </w:r>
            <w:r w:rsidR="00253787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MAGISTER </w:t>
            </w:r>
            <w:r w:rsidR="000F0B04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ADMINISTRASI PUBLIK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765506" w:rsidRDefault="00765506" w:rsidP="00913A0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ANALISIS KEBIJAKAN PUBLIK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D860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765506" w:rsidRDefault="00404632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MAP 502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2D7372" w:rsidRDefault="00765506" w:rsidP="002537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D8603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3</w:t>
            </w:r>
            <w:r w:rsidR="002962CD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D8603B" w:rsidRDefault="00856DB4" w:rsidP="00D860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Ir. Ded</w:t>
            </w:r>
            <w:r w:rsidR="00CD409D">
              <w:rPr>
                <w:rFonts w:ascii="Segoe UI" w:hAnsi="Segoe UI" w:cs="Segoe UI"/>
                <w:sz w:val="22"/>
                <w:szCs w:val="22"/>
              </w:rPr>
              <w:t>dy S Bratakusumah, BE, MURP, MSc</w:t>
            </w:r>
            <w:r>
              <w:rPr>
                <w:rFonts w:ascii="Segoe UI" w:hAnsi="Segoe UI" w:cs="Segoe UI"/>
                <w:sz w:val="22"/>
                <w:szCs w:val="22"/>
              </w:rPr>
              <w:t>, PhD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D8603B" w:rsidRDefault="00856DB4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6135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5780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 w:rsidR="0095780A">
              <w:rPr>
                <w:rFonts w:ascii="Segoe UI" w:hAnsi="Segoe UI" w:cs="Segoe UI"/>
                <w:sz w:val="22"/>
                <w:szCs w:val="22"/>
              </w:rPr>
              <w:t>5</w:t>
            </w:r>
            <w:r w:rsidR="00856DB4">
              <w:rPr>
                <w:rFonts w:ascii="Segoe UI" w:hAnsi="Segoe UI" w:cs="Segoe UI"/>
                <w:sz w:val="22"/>
                <w:szCs w:val="22"/>
                <w:lang w:val="id-ID"/>
              </w:rPr>
              <w:t>0 menit,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tidak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A367A" w:rsidRPr="00FA367A" w:rsidRDefault="00FA367A" w:rsidP="008874FC">
            <w:pPr>
              <w:numPr>
                <w:ilvl w:val="0"/>
                <w:numId w:val="24"/>
              </w:numPr>
              <w:tabs>
                <w:tab w:val="clear" w:pos="720"/>
                <w:tab w:val="num" w:pos="365"/>
              </w:tabs>
              <w:ind w:left="365" w:hanging="36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Pr="00FA367A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765506">
              <w:rPr>
                <w:rFonts w:ascii="Segoe UI" w:hAnsi="Segoe UI" w:cs="Segoe UI"/>
                <w:sz w:val="22"/>
                <w:szCs w:val="22"/>
                <w:lang w:val="sv-SE"/>
              </w:rPr>
              <w:t>emahami konsep kebijakan publik</w:t>
            </w:r>
          </w:p>
          <w:p w:rsidR="00FA367A" w:rsidRPr="00FA367A" w:rsidRDefault="00FA367A" w:rsidP="008874FC">
            <w:pPr>
              <w:numPr>
                <w:ilvl w:val="0"/>
                <w:numId w:val="24"/>
              </w:numPr>
              <w:tabs>
                <w:tab w:val="clear" w:pos="720"/>
                <w:tab w:val="num" w:pos="365"/>
              </w:tabs>
              <w:ind w:left="365" w:hanging="36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memahami </w:t>
            </w:r>
            <w:r w:rsidR="0076550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proses pembuatan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kebijakan publik </w:t>
            </w:r>
          </w:p>
          <w:p w:rsidR="009E3A82" w:rsidRPr="00156CDC" w:rsidRDefault="00FA367A" w:rsidP="008874FC">
            <w:pPr>
              <w:numPr>
                <w:ilvl w:val="0"/>
                <w:numId w:val="24"/>
              </w:numPr>
              <w:tabs>
                <w:tab w:val="clear" w:pos="720"/>
                <w:tab w:val="num" w:pos="365"/>
              </w:tabs>
              <w:ind w:left="365" w:hanging="365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765506">
              <w:rPr>
                <w:rFonts w:ascii="Segoe UI" w:hAnsi="Segoe UI" w:cs="Segoe UI"/>
                <w:sz w:val="22"/>
                <w:szCs w:val="22"/>
                <w:lang w:val="sv-SE"/>
              </w:rPr>
              <w:t>memahami teori dan metoda analisis kebijakan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publik 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276B8C" w:rsidP="00156CD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5780A" w:rsidRPr="00E62FB5" w:rsidRDefault="00276B8C" w:rsidP="0095780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</w:t>
            </w:r>
            <w:r w:rsidR="0095780A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diharapkan mampu: </w:t>
            </w:r>
          </w:p>
          <w:p w:rsidR="0095780A" w:rsidRPr="00E62FB5" w:rsidRDefault="008B392F" w:rsidP="008874FC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Menjelaskan k</w:t>
            </w:r>
            <w:r w:rsidR="001C60A3">
              <w:rPr>
                <w:rFonts w:ascii="Segoe UI" w:hAnsi="Segoe UI" w:cs="Segoe UI"/>
                <w:sz w:val="20"/>
                <w:szCs w:val="20"/>
                <w:lang w:val="id-ID"/>
              </w:rPr>
              <w:t>onsep</w:t>
            </w:r>
            <w:r w:rsidR="006507B8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1C60A3">
              <w:rPr>
                <w:rFonts w:ascii="Segoe UI" w:hAnsi="Segoe UI" w:cs="Segoe UI"/>
                <w:sz w:val="20"/>
                <w:szCs w:val="20"/>
              </w:rPr>
              <w:t>Kebijakan Publik</w:t>
            </w:r>
          </w:p>
          <w:p w:rsidR="00276B8C" w:rsidRPr="00E62FB5" w:rsidRDefault="0095780A" w:rsidP="008874FC">
            <w:pPr>
              <w:numPr>
                <w:ilvl w:val="0"/>
                <w:numId w:val="4"/>
              </w:numPr>
              <w:tabs>
                <w:tab w:val="clear" w:pos="720"/>
              </w:tabs>
              <w:ind w:left="263" w:hanging="263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8B392F">
              <w:rPr>
                <w:rFonts w:ascii="Segoe UI" w:hAnsi="Segoe UI" w:cs="Segoe UI"/>
                <w:sz w:val="20"/>
                <w:szCs w:val="20"/>
                <w:lang w:val="id-ID"/>
              </w:rPr>
              <w:t>enjelaskan d</w:t>
            </w:r>
            <w:r w:rsidR="006507B8">
              <w:rPr>
                <w:rFonts w:ascii="Segoe UI" w:hAnsi="Segoe UI" w:cs="Segoe UI"/>
                <w:sz w:val="20"/>
                <w:szCs w:val="20"/>
                <w:lang w:val="id-ID"/>
              </w:rPr>
              <w:t>e</w:t>
            </w:r>
            <w:r w:rsidR="008B392F">
              <w:rPr>
                <w:rFonts w:ascii="Segoe UI" w:hAnsi="Segoe UI" w:cs="Segoe UI"/>
                <w:sz w:val="20"/>
                <w:szCs w:val="20"/>
                <w:lang w:val="id-ID"/>
              </w:rPr>
              <w:t>finisi dan p</w:t>
            </w:r>
            <w:r w:rsidR="001C60A3">
              <w:rPr>
                <w:rFonts w:ascii="Segoe UI" w:hAnsi="Segoe UI" w:cs="Segoe UI"/>
                <w:sz w:val="20"/>
                <w:szCs w:val="20"/>
                <w:lang w:val="id-ID"/>
              </w:rPr>
              <w:t>engertian Kebijakan P</w:t>
            </w:r>
            <w:r w:rsidR="006507B8">
              <w:rPr>
                <w:rFonts w:ascii="Segoe UI" w:hAnsi="Segoe UI" w:cs="Segoe UI"/>
                <w:sz w:val="20"/>
                <w:szCs w:val="20"/>
                <w:lang w:val="id-ID"/>
              </w:rPr>
              <w:t>ublik</w:t>
            </w:r>
            <w:r w:rsidR="0074579F"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04632" w:rsidRPr="00404632" w:rsidRDefault="001C60A3" w:rsidP="00404632">
            <w:pP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Definisi Kebijakan dan K</w:t>
            </w:r>
            <w:r w:rsidR="00404632" w:rsidRPr="00404632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onsepsi</w:t>
            </w:r>
          </w:p>
          <w:p w:rsidR="00CA315B" w:rsidRPr="00E62FB5" w:rsidRDefault="00404632" w:rsidP="00404632">
            <w:pPr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</w:pPr>
            <w:r w:rsidRPr="00404632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Kebijakan</w:t>
            </w:r>
            <w:r w:rsidR="001C60A3">
              <w:rPr>
                <w:rFonts w:ascii="Segoe UI" w:hAnsi="Segoe UI" w:cs="Segoe UI"/>
                <w:noProof/>
                <w:sz w:val="20"/>
                <w:szCs w:val="20"/>
                <w:lang w:val="id-ID"/>
              </w:rPr>
              <w:t xml:space="preserve"> </w:t>
            </w:r>
            <w:r w:rsidRPr="00404632">
              <w:rPr>
                <w:rFonts w:ascii="Segoe UI" w:hAnsi="Segoe UI" w:cs="Segoe UI"/>
                <w:noProof/>
                <w:sz w:val="20"/>
                <w:szCs w:val="20"/>
                <w:lang w:val="sv-SE"/>
              </w:rPr>
              <w:t>Publik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76B8C" w:rsidRPr="00E62FB5" w:rsidRDefault="006507B8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Ceramah dan diskusi</w:t>
            </w:r>
          </w:p>
          <w:p w:rsidR="00276B8C" w:rsidRPr="00E62FB5" w:rsidRDefault="0088197C" w:rsidP="00F86B3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276B8C"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276B8C"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komputer,</w:t>
            </w:r>
            <w:r w:rsidR="003453C0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tayangan audio visual,</w:t>
            </w:r>
            <w:r w:rsidR="00276B8C"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="00276B8C" w:rsidRPr="00E62FB5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</w:t>
            </w:r>
            <w:r w:rsidR="006507B8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rd.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7B8" w:rsidRPr="00A46B19" w:rsidRDefault="00EC3481" w:rsidP="00EC3481">
            <w:pPr>
              <w:tabs>
                <w:tab w:val="left" w:pos="0"/>
              </w:tabs>
              <w:ind w:left="9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C3481">
              <w:rPr>
                <w:rFonts w:ascii="Segoe UI" w:hAnsi="Segoe UI" w:cs="Segoe UI"/>
                <w:sz w:val="20"/>
                <w:szCs w:val="20"/>
                <w:lang w:val="sv-SE"/>
              </w:rPr>
              <w:t>Anderson, James E.</w:t>
            </w:r>
            <w:r w:rsidR="00A46B19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, </w:t>
            </w:r>
            <w:r w:rsidR="00A46B19" w:rsidRPr="00A46B19">
              <w:rPr>
                <w:rFonts w:ascii="Segoe UI" w:hAnsi="Segoe UI" w:cs="Segoe UI"/>
                <w:sz w:val="20"/>
                <w:szCs w:val="20"/>
                <w:lang w:val="sv-SE"/>
              </w:rPr>
              <w:t>Public Policy Making</w:t>
            </w:r>
            <w:r w:rsidR="00A46B19">
              <w:rPr>
                <w:rFonts w:ascii="Segoe UI" w:hAnsi="Segoe UI" w:cs="Segoe UI"/>
                <w:sz w:val="20"/>
                <w:szCs w:val="20"/>
                <w:lang w:val="id-ID"/>
              </w:rPr>
              <w:t>,</w:t>
            </w:r>
            <w:r w:rsidR="00A46B19">
              <w:t xml:space="preserve"> </w:t>
            </w:r>
            <w:r w:rsidR="00A46B19" w:rsidRPr="00A46B19">
              <w:rPr>
                <w:rFonts w:ascii="Segoe UI" w:hAnsi="Segoe UI" w:cs="Segoe UI"/>
                <w:sz w:val="20"/>
                <w:szCs w:val="20"/>
                <w:lang w:val="id-ID"/>
              </w:rPr>
              <w:t>Wadsworth, Cengage Learning, 2006.</w:t>
            </w:r>
            <w:r w:rsidR="00A46B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  <w:p w:rsidR="00276B8C" w:rsidRPr="00E62FB5" w:rsidRDefault="00276B8C" w:rsidP="006507B8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066C71" w:rsidRDefault="0095780A" w:rsidP="00066C7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066C71">
              <w:rPr>
                <w:rFonts w:ascii="Segoe UI" w:hAnsi="Segoe UI" w:cs="Segoe UI"/>
                <w:sz w:val="20"/>
                <w:szCs w:val="20"/>
                <w:lang w:val="id-ID"/>
              </w:rPr>
              <w:t>Memahami</w:t>
            </w:r>
            <w:r w:rsidR="006507B8" w:rsidRPr="00066C7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6507B8" w:rsidRPr="00066C71">
              <w:rPr>
                <w:rFonts w:ascii="Segoe UI" w:hAnsi="Segoe UI" w:cs="Segoe UI"/>
                <w:sz w:val="20"/>
                <w:szCs w:val="20"/>
              </w:rPr>
              <w:t xml:space="preserve">definisi dan </w:t>
            </w:r>
            <w:r w:rsidR="006507B8" w:rsidRPr="00066C71">
              <w:rPr>
                <w:rFonts w:ascii="Segoe UI" w:hAnsi="Segoe UI" w:cs="Segoe UI"/>
                <w:sz w:val="20"/>
                <w:szCs w:val="20"/>
                <w:lang w:val="id-ID"/>
              </w:rPr>
              <w:t>arti</w:t>
            </w:r>
            <w:r w:rsidR="006507B8" w:rsidRPr="00066C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66C71">
              <w:rPr>
                <w:rFonts w:ascii="Segoe UI" w:hAnsi="Segoe UI" w:cs="Segoe UI"/>
                <w:sz w:val="20"/>
                <w:szCs w:val="20"/>
                <w:lang w:val="id-ID"/>
              </w:rPr>
              <w:t>Analisis Kebijakan Publik</w:t>
            </w:r>
          </w:p>
        </w:tc>
      </w:tr>
      <w:tr w:rsidR="00F86B3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62FB5" w:rsidRPr="001C60A3" w:rsidRDefault="00F86B3A" w:rsidP="001C60A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</w:rPr>
              <w:t>M</w:t>
            </w:r>
            <w:r w:rsidR="001C60A3">
              <w:rPr>
                <w:rFonts w:ascii="Segoe UI" w:hAnsi="Segoe UI" w:cs="Segoe UI"/>
                <w:sz w:val="20"/>
                <w:szCs w:val="20"/>
                <w:lang w:val="id-ID"/>
              </w:rPr>
              <w:t>ahasiswa diharapkan mampu menje</w:t>
            </w:r>
            <w:r w:rsidR="008B392F">
              <w:rPr>
                <w:rFonts w:ascii="Segoe UI" w:hAnsi="Segoe UI" w:cs="Segoe UI"/>
                <w:sz w:val="20"/>
                <w:szCs w:val="20"/>
                <w:lang w:val="id-ID"/>
              </w:rPr>
              <w:t>laskan d</w:t>
            </w:r>
            <w:r w:rsidR="001C60A3">
              <w:rPr>
                <w:rFonts w:ascii="Segoe UI" w:hAnsi="Segoe UI" w:cs="Segoe UI"/>
                <w:sz w:val="20"/>
                <w:szCs w:val="20"/>
                <w:lang w:val="id-ID"/>
              </w:rPr>
              <w:t>inamika Kebijakan Publik</w:t>
            </w:r>
          </w:p>
          <w:p w:rsidR="00EC2846" w:rsidRDefault="00EC2846" w:rsidP="00EC284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Default="00EC2846" w:rsidP="00EC284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Pr="00E62FB5" w:rsidRDefault="00EC2846" w:rsidP="00EC2846">
            <w:pPr>
              <w:rPr>
                <w:rFonts w:ascii="Segoe UI" w:hAnsi="Segoe UI" w:cs="Segoe UI"/>
                <w:sz w:val="20"/>
                <w:szCs w:val="20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F81367" w:rsidP="006507B8">
            <w:pPr>
              <w:ind w:left="34"/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</w:pPr>
            <w:r w:rsidRPr="00F81367">
              <w:rPr>
                <w:rFonts w:ascii="Segoe UI" w:hAnsi="Segoe UI" w:cs="Segoe UI"/>
                <w:noProof/>
                <w:sz w:val="20"/>
                <w:szCs w:val="20"/>
                <w:lang w:val="es-ES"/>
              </w:rPr>
              <w:t>Dinamika Kebijakan Publik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6507B8" w:rsidP="008874FC">
            <w:pPr>
              <w:numPr>
                <w:ilvl w:val="0"/>
                <w:numId w:val="18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sz w:val="20"/>
                <w:szCs w:val="20"/>
                <w:lang w:val="es-ES"/>
              </w:rPr>
              <w:t>Ceramah dan Diskusi</w:t>
            </w:r>
          </w:p>
          <w:p w:rsidR="00F86B3A" w:rsidRDefault="004A49C2" w:rsidP="008874FC">
            <w:pPr>
              <w:numPr>
                <w:ilvl w:val="0"/>
                <w:numId w:val="18"/>
              </w:numPr>
              <w:ind w:left="189" w:hanging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F86B3A" w:rsidRPr="00E62FB5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F86B3A" w:rsidRPr="00E62FB5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6507B8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 whiteboard.</w:t>
            </w:r>
          </w:p>
          <w:p w:rsidR="00ED0E0B" w:rsidRDefault="00ED0E0B" w:rsidP="00ED0E0B">
            <w:pPr>
              <w:ind w:left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</w:p>
          <w:p w:rsidR="00ED0E0B" w:rsidRDefault="00ED0E0B" w:rsidP="00ED0E0B">
            <w:pPr>
              <w:ind w:left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</w:p>
          <w:p w:rsidR="00ED0E0B" w:rsidRDefault="00ED0E0B" w:rsidP="00ED0E0B">
            <w:pPr>
              <w:ind w:left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</w:p>
          <w:p w:rsidR="00ED0E0B" w:rsidRDefault="00ED0E0B" w:rsidP="00ED0E0B">
            <w:pPr>
              <w:ind w:left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</w:p>
          <w:p w:rsidR="00ED0E0B" w:rsidRDefault="00ED0E0B" w:rsidP="00ED0E0B">
            <w:pPr>
              <w:ind w:left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</w:p>
          <w:p w:rsidR="00ED0E0B" w:rsidRPr="00E62FB5" w:rsidRDefault="00ED0E0B" w:rsidP="00ED0E0B">
            <w:pPr>
              <w:ind w:left="189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6B3A" w:rsidRPr="00EC3481" w:rsidRDefault="00EC3481" w:rsidP="00EC3481">
            <w:pPr>
              <w:tabs>
                <w:tab w:val="left" w:pos="252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C3481">
              <w:rPr>
                <w:rFonts w:ascii="Segoe UI" w:hAnsi="Segoe UI" w:cs="Segoe UI"/>
                <w:sz w:val="20"/>
                <w:szCs w:val="20"/>
                <w:lang w:val="sv-SE"/>
              </w:rPr>
              <w:t>Kingdon, John W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EC3481">
              <w:rPr>
                <w:rFonts w:ascii="Segoe UI" w:hAnsi="Segoe UI" w:cs="Segoe UI"/>
                <w:sz w:val="20"/>
                <w:szCs w:val="20"/>
                <w:lang w:val="id-ID"/>
              </w:rPr>
              <w:t>Agendas, Alternatives, and Public Policies (Second Edition)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EC3481">
              <w:rPr>
                <w:rFonts w:ascii="Segoe UI" w:hAnsi="Segoe UI" w:cs="Segoe UI"/>
                <w:sz w:val="20"/>
                <w:szCs w:val="20"/>
                <w:lang w:val="id-ID"/>
              </w:rPr>
              <w:t>Longman Inc., 1995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6B3A" w:rsidRPr="00E62FB5" w:rsidRDefault="00943D88" w:rsidP="00913A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Memahami dinamika Kebijakan Publik</w:t>
            </w:r>
          </w:p>
          <w:p w:rsidR="00F86B3A" w:rsidRPr="00E62FB5" w:rsidRDefault="00F86B3A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276B8C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76B8C" w:rsidRPr="00156CDC" w:rsidRDefault="00276B8C" w:rsidP="00970DC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F86B3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156CD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86B3A" w:rsidRPr="00E62FB5" w:rsidRDefault="00F86B3A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579F" w:rsidRDefault="00F86B3A" w:rsidP="00913A0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</w:t>
            </w:r>
            <w:r w:rsidR="0074579F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diharapkan </w:t>
            </w: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>mampu</w:t>
            </w:r>
            <w:r w:rsidR="0074579F">
              <w:rPr>
                <w:rFonts w:ascii="Segoe UI" w:hAnsi="Segoe UI" w:cs="Segoe UI"/>
                <w:sz w:val="20"/>
                <w:szCs w:val="20"/>
                <w:lang w:val="id-ID"/>
              </w:rPr>
              <w:t>:</w:t>
            </w:r>
          </w:p>
          <w:p w:rsidR="00F86B3A" w:rsidRDefault="00943D88" w:rsidP="008874FC">
            <w:pPr>
              <w:numPr>
                <w:ilvl w:val="0"/>
                <w:numId w:val="30"/>
              </w:numPr>
              <w:ind w:left="317" w:hanging="283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Memahami tahapan penyusu</w:t>
            </w:r>
            <w:r w:rsidR="007715F7">
              <w:rPr>
                <w:rFonts w:ascii="Segoe UI" w:hAnsi="Segoe UI" w:cs="Segoe UI"/>
                <w:sz w:val="20"/>
                <w:szCs w:val="20"/>
                <w:lang w:val="id-ID"/>
              </w:rPr>
              <w:t>nan K</w:t>
            </w:r>
            <w:r w:rsidR="0067164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ebijakan </w:t>
            </w:r>
            <w:r w:rsidR="007715F7">
              <w:rPr>
                <w:rFonts w:ascii="Segoe UI" w:hAnsi="Segoe UI" w:cs="Segoe UI"/>
                <w:sz w:val="20"/>
                <w:szCs w:val="20"/>
                <w:lang w:val="id-ID"/>
              </w:rPr>
              <w:t>P</w:t>
            </w:r>
            <w:r w:rsidR="0074579F">
              <w:rPr>
                <w:rFonts w:ascii="Segoe UI" w:hAnsi="Segoe UI" w:cs="Segoe UI"/>
                <w:sz w:val="20"/>
                <w:szCs w:val="20"/>
                <w:lang w:val="id-ID"/>
              </w:rPr>
              <w:t>ublik</w:t>
            </w:r>
          </w:p>
          <w:p w:rsidR="00F86B3A" w:rsidRPr="005424BF" w:rsidRDefault="0074579F" w:rsidP="00671640">
            <w:pPr>
              <w:numPr>
                <w:ilvl w:val="0"/>
                <w:numId w:val="30"/>
              </w:numPr>
              <w:ind w:left="317" w:hanging="283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Menje</w:t>
            </w:r>
            <w:r w:rsidR="00671640">
              <w:rPr>
                <w:rFonts w:ascii="Segoe UI" w:hAnsi="Segoe UI" w:cs="Segoe UI"/>
                <w:sz w:val="20"/>
                <w:szCs w:val="20"/>
                <w:lang w:val="id-ID"/>
              </w:rPr>
              <w:t>lask</w:t>
            </w:r>
            <w:r w:rsidR="007715F7">
              <w:rPr>
                <w:rFonts w:ascii="Segoe UI" w:hAnsi="Segoe UI" w:cs="Segoe UI"/>
                <w:sz w:val="20"/>
                <w:szCs w:val="20"/>
                <w:lang w:val="id-ID"/>
              </w:rPr>
              <w:t>an model dan teknik penyusunan Kebijakan P</w:t>
            </w:r>
            <w:r w:rsidR="00671640">
              <w:rPr>
                <w:rFonts w:ascii="Segoe UI" w:hAnsi="Segoe UI" w:cs="Segoe UI"/>
                <w:sz w:val="20"/>
                <w:szCs w:val="20"/>
                <w:lang w:val="id-ID"/>
              </w:rPr>
              <w:t>ublik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C60A3" w:rsidRPr="001C60A3" w:rsidRDefault="001C60A3" w:rsidP="001C60A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C60A3">
              <w:rPr>
                <w:rFonts w:ascii="Segoe UI" w:hAnsi="Segoe UI" w:cs="Segoe UI"/>
                <w:sz w:val="20"/>
                <w:szCs w:val="20"/>
                <w:lang w:val="id-ID"/>
              </w:rPr>
              <w:t>Tahap Kebijakan Publik dan Model / Teknik</w:t>
            </w:r>
          </w:p>
          <w:p w:rsidR="00F86B3A" w:rsidRPr="0081384E" w:rsidRDefault="001C60A3" w:rsidP="001C60A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C60A3">
              <w:rPr>
                <w:rFonts w:ascii="Segoe UI" w:hAnsi="Segoe UI" w:cs="Segoe UI"/>
                <w:sz w:val="20"/>
                <w:szCs w:val="20"/>
                <w:lang w:val="id-ID"/>
              </w:rPr>
              <w:t>Kebijakan Publik</w:t>
            </w:r>
          </w:p>
        </w:tc>
        <w:tc>
          <w:tcPr>
            <w:tcW w:w="2097" w:type="dxa"/>
            <w:shd w:val="clear" w:color="auto" w:fill="auto"/>
          </w:tcPr>
          <w:p w:rsidR="004A49C2" w:rsidRPr="004A49C2" w:rsidRDefault="004A49C2" w:rsidP="004A49C2">
            <w:p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1.</w:t>
            </w:r>
            <w:r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 dan Diskusi</w:t>
            </w:r>
          </w:p>
          <w:p w:rsidR="00F86B3A" w:rsidRPr="004A49C2" w:rsidRDefault="004A49C2" w:rsidP="004A49C2">
            <w:p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2. Media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: komputer, </w:t>
            </w:r>
            <w:r w:rsidRPr="0025765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F86B3A" w:rsidRPr="00531AE4" w:rsidRDefault="00531AE4" w:rsidP="00257652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531AE4">
              <w:rPr>
                <w:rFonts w:ascii="Segoe UI" w:hAnsi="Segoe UI" w:cs="Segoe UI"/>
                <w:sz w:val="20"/>
                <w:szCs w:val="20"/>
                <w:lang w:val="sv-SE"/>
              </w:rPr>
              <w:t>Dunn, William N.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531AE4">
              <w:rPr>
                <w:rFonts w:ascii="Segoe UI" w:hAnsi="Segoe UI" w:cs="Segoe UI"/>
                <w:sz w:val="20"/>
                <w:szCs w:val="20"/>
                <w:lang w:val="id-ID"/>
              </w:rPr>
              <w:t>An Introduction Public Policy Analysis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,</w:t>
            </w:r>
            <w:r>
              <w:t xml:space="preserve"> </w:t>
            </w:r>
            <w:r w:rsidRPr="00531AE4">
              <w:rPr>
                <w:rFonts w:ascii="Segoe UI" w:hAnsi="Segoe UI" w:cs="Segoe UI"/>
                <w:sz w:val="20"/>
                <w:szCs w:val="20"/>
                <w:lang w:val="id-ID"/>
              </w:rPr>
              <w:t>Prentice-Hall, Inc., Englewood Cliffs, 1981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FE6714" w:rsidRDefault="00CA315B" w:rsidP="00FE671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Setelah mengik</w:t>
            </w:r>
            <w:r w:rsidR="00943D88">
              <w:rPr>
                <w:rFonts w:ascii="Segoe UI" w:hAnsi="Segoe UI" w:cs="Segoe UI"/>
                <w:sz w:val="20"/>
                <w:szCs w:val="20"/>
                <w:lang w:val="id-ID"/>
              </w:rPr>
              <w:t>uti perkuliahan mahasiswa:</w:t>
            </w:r>
          </w:p>
          <w:p w:rsidR="00943D88" w:rsidRDefault="00943D88" w:rsidP="00943D88">
            <w:pPr>
              <w:pStyle w:val="ListParagraph"/>
              <w:numPr>
                <w:ilvl w:val="0"/>
                <w:numId w:val="38"/>
              </w:numPr>
              <w:ind w:left="268" w:hanging="26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Memahami tahapan penyusunan Kebijakan Publik</w:t>
            </w:r>
          </w:p>
          <w:p w:rsidR="00943D88" w:rsidRPr="00943D88" w:rsidRDefault="00943D88" w:rsidP="00943D88">
            <w:pPr>
              <w:pStyle w:val="ListParagraph"/>
              <w:numPr>
                <w:ilvl w:val="0"/>
                <w:numId w:val="38"/>
              </w:numPr>
              <w:ind w:left="268" w:hanging="268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Mengetahui dan menerapkan model dan teknik penyusunan Kebijakan Publik</w:t>
            </w:r>
          </w:p>
          <w:p w:rsidR="00F86B3A" w:rsidRPr="00E62FB5" w:rsidRDefault="00F86B3A" w:rsidP="00FE671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276B8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E62FB5" w:rsidRDefault="00CA315B" w:rsidP="008B392F">
            <w:pPr>
              <w:ind w:left="-7"/>
              <w:rPr>
                <w:rFonts w:ascii="Segoe UI" w:hAnsi="Segoe UI" w:cs="Segoe UI"/>
                <w:sz w:val="20"/>
                <w:szCs w:val="20"/>
                <w:lang w:val="fi-FI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Mahasiswa </w:t>
            </w:r>
            <w:r w:rsidR="00BA7AD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diharapkan </w:t>
            </w:r>
            <w:r w:rsidR="008B392F">
              <w:rPr>
                <w:rFonts w:ascii="Segoe UI" w:hAnsi="Segoe UI" w:cs="Segoe UI"/>
                <w:sz w:val="20"/>
                <w:szCs w:val="20"/>
                <w:lang w:val="sv-SE"/>
              </w:rPr>
              <w:t>mampu m</w:t>
            </w:r>
            <w:r w:rsidR="00BA7AD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engetahui </w:t>
            </w:r>
            <w:r w:rsidR="008B392F">
              <w:rPr>
                <w:rFonts w:ascii="Segoe UI" w:hAnsi="Segoe UI" w:cs="Segoe UI"/>
                <w:sz w:val="20"/>
                <w:szCs w:val="20"/>
                <w:lang w:val="id-ID"/>
              </w:rPr>
              <w:t>keterkaitan dan interaksi antara Kebijakan Publik dan Good Governance</w:t>
            </w:r>
            <w:r w:rsidR="00BA7AD9"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03EA9" w:rsidRPr="0081384E" w:rsidRDefault="00F81367" w:rsidP="0081384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81367">
              <w:rPr>
                <w:rFonts w:ascii="Segoe UI" w:hAnsi="Segoe UI" w:cs="Segoe UI"/>
                <w:sz w:val="20"/>
                <w:szCs w:val="20"/>
                <w:lang w:val="id-ID"/>
              </w:rPr>
              <w:t>Relasi Kebijakan Publik dan Good Governance</w:t>
            </w:r>
          </w:p>
        </w:tc>
        <w:tc>
          <w:tcPr>
            <w:tcW w:w="2097" w:type="dxa"/>
            <w:shd w:val="clear" w:color="auto" w:fill="auto"/>
          </w:tcPr>
          <w:p w:rsidR="004A49C2" w:rsidRDefault="004A49C2" w:rsidP="008874FC">
            <w:pPr>
              <w:numPr>
                <w:ilvl w:val="0"/>
                <w:numId w:val="25"/>
              </w:num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 dan Diskusi</w:t>
            </w:r>
          </w:p>
          <w:p w:rsidR="00CA315B" w:rsidRPr="004A49C2" w:rsidRDefault="004A49C2" w:rsidP="008874FC">
            <w:pPr>
              <w:numPr>
                <w:ilvl w:val="0"/>
                <w:numId w:val="25"/>
              </w:num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: komputer, </w:t>
            </w:r>
            <w:r w:rsidRPr="0025765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r w:rsidR="00CA315B"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E62FB5" w:rsidRDefault="00B52CA5" w:rsidP="009B648C">
            <w:pPr>
              <w:ind w:left="261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52CA5">
              <w:rPr>
                <w:rFonts w:ascii="Segoe UI" w:hAnsi="Segoe UI" w:cs="Segoe UI"/>
                <w:sz w:val="20"/>
                <w:szCs w:val="20"/>
                <w:lang w:val="id-ID"/>
              </w:rPr>
              <w:t>Cheema, G. Shabbir and Dennis A. Rondinelli (editor)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B52CA5">
              <w:rPr>
                <w:rFonts w:ascii="Segoe UI" w:hAnsi="Segoe UI" w:cs="Segoe UI"/>
                <w:sz w:val="20"/>
                <w:szCs w:val="20"/>
                <w:lang w:val="id-ID"/>
              </w:rPr>
              <w:t>Decentralizing Governance: Emerging Concepts and Practices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B52CA5">
              <w:rPr>
                <w:rFonts w:ascii="Segoe UI" w:hAnsi="Segoe UI" w:cs="Segoe UI"/>
                <w:sz w:val="20"/>
                <w:szCs w:val="20"/>
                <w:lang w:val="id-ID"/>
              </w:rPr>
              <w:t>Brookings, 2007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FE6714" w:rsidRPr="00E62FB5" w:rsidRDefault="00CA315B" w:rsidP="00FE671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Setelah mengik</w:t>
            </w:r>
            <w:r w:rsidR="00943D88">
              <w:rPr>
                <w:rFonts w:ascii="Segoe UI" w:hAnsi="Segoe UI" w:cs="Segoe UI"/>
                <w:sz w:val="20"/>
                <w:szCs w:val="20"/>
                <w:lang w:val="id-ID"/>
              </w:rPr>
              <w:t>uti perkuliahan mahasiswa mengetahui keterkaitan Good Governance dengan Kebijakan Publik</w:t>
            </w:r>
          </w:p>
          <w:p w:rsidR="00CA315B" w:rsidRPr="00E62FB5" w:rsidRDefault="00CA315B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E62FB5">
              <w:rPr>
                <w:rFonts w:ascii="Segoe UI" w:hAnsi="Segoe UI" w:cs="Segoe UI"/>
                <w:sz w:val="20"/>
                <w:szCs w:val="20"/>
              </w:rPr>
              <w:t>5</w:t>
            </w: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E62FB5" w:rsidRDefault="00CA315B" w:rsidP="006A753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A315B" w:rsidRPr="00E62FB5" w:rsidRDefault="00CA315B" w:rsidP="006A753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E62FB5" w:rsidRDefault="00BA7AD9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</w:t>
            </w:r>
            <w:r w:rsidR="00CA315B"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emaha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mi dan memiliki wawasan </w:t>
            </w:r>
            <w:r w:rsidR="008B392F">
              <w:rPr>
                <w:rFonts w:ascii="Segoe UI" w:hAnsi="Segoe UI" w:cs="Segoe UI"/>
                <w:sz w:val="20"/>
                <w:szCs w:val="20"/>
                <w:lang w:val="id-ID"/>
              </w:rPr>
              <w:t>tentang pengaruh</w:t>
            </w:r>
            <w:r w:rsidR="007715F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budaya terhadap Kebijakan P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ublik.</w:t>
            </w:r>
          </w:p>
          <w:p w:rsidR="00CA315B" w:rsidRDefault="00CA315B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Default="00EC2846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Default="00EC2846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715F7" w:rsidRDefault="007715F7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715F7" w:rsidRDefault="007715F7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715F7" w:rsidRDefault="007715F7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715F7" w:rsidRDefault="007715F7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Pr="00E62FB5" w:rsidRDefault="00EC2846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81367" w:rsidRPr="00F81367" w:rsidRDefault="00F81367" w:rsidP="00F81367">
            <w:pPr>
              <w:ind w:left="3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81367">
              <w:rPr>
                <w:rFonts w:ascii="Segoe UI" w:hAnsi="Segoe UI" w:cs="Segoe UI"/>
                <w:sz w:val="20"/>
                <w:szCs w:val="20"/>
                <w:lang w:val="id-ID"/>
              </w:rPr>
              <w:t>Relasi dan pengaruh budaya terhadap produk</w:t>
            </w:r>
          </w:p>
          <w:p w:rsidR="00CA315B" w:rsidRPr="00E62FB5" w:rsidRDefault="00F81367" w:rsidP="00F81367">
            <w:pPr>
              <w:ind w:left="3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81367">
              <w:rPr>
                <w:rFonts w:ascii="Segoe UI" w:hAnsi="Segoe UI" w:cs="Segoe UI"/>
                <w:sz w:val="20"/>
                <w:szCs w:val="20"/>
                <w:lang w:val="id-ID"/>
              </w:rPr>
              <w:t>Kebijakan Publik</w:t>
            </w:r>
          </w:p>
        </w:tc>
        <w:tc>
          <w:tcPr>
            <w:tcW w:w="2097" w:type="dxa"/>
            <w:shd w:val="clear" w:color="auto" w:fill="auto"/>
          </w:tcPr>
          <w:p w:rsidR="004A49C2" w:rsidRDefault="004A49C2" w:rsidP="008874FC">
            <w:pPr>
              <w:numPr>
                <w:ilvl w:val="0"/>
                <w:numId w:val="26"/>
              </w:num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 dan Diskusi</w:t>
            </w:r>
          </w:p>
          <w:p w:rsidR="00CA315B" w:rsidRPr="004A49C2" w:rsidRDefault="004A49C2" w:rsidP="008874FC">
            <w:pPr>
              <w:numPr>
                <w:ilvl w:val="0"/>
                <w:numId w:val="26"/>
              </w:num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Media: komputer, </w:t>
            </w:r>
            <w:r w:rsidRPr="0025765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</w:t>
            </w:r>
            <w:r w:rsidRPr="004A49C2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  <w:r w:rsidR="00CA315B" w:rsidRPr="004A49C2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E62FB5" w:rsidRDefault="000D5926" w:rsidP="009B648C">
            <w:pPr>
              <w:ind w:left="261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0D5926">
              <w:rPr>
                <w:rFonts w:ascii="Segoe UI" w:hAnsi="Segoe UI" w:cs="Segoe UI"/>
                <w:sz w:val="20"/>
                <w:szCs w:val="20"/>
                <w:lang w:val="id-ID"/>
              </w:rPr>
              <w:t>Weimer, David L. and Aidan R. Vining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0D5926">
              <w:rPr>
                <w:rFonts w:ascii="Segoe UI" w:hAnsi="Segoe UI" w:cs="Segoe UI"/>
                <w:sz w:val="20"/>
                <w:szCs w:val="20"/>
                <w:lang w:val="id-ID"/>
              </w:rPr>
              <w:t>Policy Analysis: Concept and Practice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0D5926">
              <w:rPr>
                <w:rFonts w:ascii="Segoe UI" w:hAnsi="Segoe UI" w:cs="Segoe UI"/>
                <w:sz w:val="20"/>
                <w:szCs w:val="20"/>
                <w:lang w:val="id-ID"/>
              </w:rPr>
              <w:t>Prentince Hall Inc, 1989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E62FB5" w:rsidRDefault="00943D88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E62FB5">
              <w:rPr>
                <w:rFonts w:ascii="Segoe UI" w:hAnsi="Segoe UI" w:cs="Segoe UI"/>
                <w:sz w:val="20"/>
                <w:szCs w:val="20"/>
                <w:lang w:val="id-ID"/>
              </w:rPr>
              <w:t>Setelah mengik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uti perkuliahan mahasiswa mengetahui pengaruh budaya terhadap Kebijakan Publik</w:t>
            </w:r>
          </w:p>
          <w:p w:rsidR="00CA315B" w:rsidRPr="00E62FB5" w:rsidRDefault="00CA315B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913A02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13A02" w:rsidRPr="00156CDC" w:rsidRDefault="00913A02" w:rsidP="006A753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</w:rPr>
              <w:t>6</w:t>
            </w: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FD7683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CA315B" w:rsidRPr="00946601" w:rsidRDefault="00BA7AD9" w:rsidP="007715F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CA315B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ah</w:t>
            </w:r>
            <w:r w:rsidR="007715F7">
              <w:rPr>
                <w:rFonts w:ascii="Segoe UI" w:hAnsi="Segoe UI" w:cs="Segoe UI"/>
                <w:sz w:val="20"/>
                <w:szCs w:val="20"/>
                <w:lang w:val="id-ID"/>
              </w:rPr>
              <w:t>asiswa diharapkan mampu m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emahami</w:t>
            </w:r>
            <w:r w:rsidR="007715F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faktor faktor yang mempengaruhi pembuatan Kebijakan Publik.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81367" w:rsidRPr="00F81367" w:rsidRDefault="00F81367" w:rsidP="00F8136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81367">
              <w:rPr>
                <w:rFonts w:ascii="Segoe UI" w:hAnsi="Segoe UI" w:cs="Segoe UI"/>
                <w:sz w:val="20"/>
                <w:szCs w:val="20"/>
                <w:lang w:val="id-ID"/>
              </w:rPr>
              <w:t>Faktor-faktor yang Mempengaruhi Pembuatan</w:t>
            </w:r>
          </w:p>
          <w:p w:rsidR="00CA315B" w:rsidRPr="00946601" w:rsidRDefault="00F81367" w:rsidP="00F8136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81367">
              <w:rPr>
                <w:rFonts w:ascii="Segoe UI" w:hAnsi="Segoe UI" w:cs="Segoe UI"/>
                <w:sz w:val="20"/>
                <w:szCs w:val="20"/>
                <w:lang w:val="id-ID"/>
              </w:rPr>
              <w:t>Kebijakan</w:t>
            </w:r>
          </w:p>
        </w:tc>
        <w:tc>
          <w:tcPr>
            <w:tcW w:w="2097" w:type="dxa"/>
            <w:shd w:val="clear" w:color="auto" w:fill="auto"/>
          </w:tcPr>
          <w:p w:rsidR="004A49C2" w:rsidRPr="00946601" w:rsidRDefault="004A49C2" w:rsidP="000D5926">
            <w:pPr>
              <w:numPr>
                <w:ilvl w:val="0"/>
                <w:numId w:val="27"/>
              </w:numPr>
              <w:ind w:left="346" w:hanging="34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 dan Diskusi</w:t>
            </w:r>
          </w:p>
          <w:p w:rsidR="00CA315B" w:rsidRPr="00946601" w:rsidRDefault="004A49C2" w:rsidP="000D5926">
            <w:pPr>
              <w:numPr>
                <w:ilvl w:val="0"/>
                <w:numId w:val="27"/>
              </w:numPr>
              <w:ind w:left="346" w:hanging="34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Media: komputer,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VCD,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946601" w:rsidRDefault="00DF0C67" w:rsidP="00DF0C67">
            <w:pPr>
              <w:ind w:left="9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F0C67">
              <w:rPr>
                <w:rFonts w:ascii="Segoe UI" w:hAnsi="Segoe UI" w:cs="Segoe UI"/>
                <w:sz w:val="20"/>
                <w:szCs w:val="20"/>
                <w:lang w:val="id-ID"/>
              </w:rPr>
              <w:t>Dunn, William N., An Introduction Public Policy Analysis, Prentice-Hall, Inc., Englewood Cliffs, 1981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946601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</w:t>
            </w:r>
            <w:r w:rsidR="00981CBA">
              <w:rPr>
                <w:rFonts w:ascii="Segoe UI" w:hAnsi="Segoe UI" w:cs="Segoe UI"/>
                <w:sz w:val="20"/>
                <w:szCs w:val="20"/>
                <w:lang w:val="id-ID"/>
              </w:rPr>
              <w:t>iahan mahasiswa memahami faktor faktor yang berpengaruh pada pembuatan Kebijakan Publik</w:t>
            </w:r>
          </w:p>
          <w:p w:rsidR="00CA315B" w:rsidRPr="00946601" w:rsidRDefault="00CA315B" w:rsidP="00FE6714">
            <w:pPr>
              <w:ind w:left="16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F12C9" w:rsidRPr="00946601" w:rsidRDefault="000F12C9" w:rsidP="000F12C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CA315B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ah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asiswa diharapkan mampu </w:t>
            </w:r>
            <w:r w:rsidR="00D15FB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mengidentifikasi dan 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memahami latar belakang dan hakekat </w:t>
            </w:r>
            <w:r w:rsidR="00D15FB0">
              <w:rPr>
                <w:rFonts w:ascii="Segoe UI" w:hAnsi="Segoe UI" w:cs="Segoe UI"/>
                <w:sz w:val="20"/>
                <w:szCs w:val="20"/>
                <w:lang w:val="id-ID"/>
              </w:rPr>
              <w:t>permasalahan K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eb</w:t>
            </w:r>
            <w:r w:rsidR="00D15FB0">
              <w:rPr>
                <w:rFonts w:ascii="Segoe UI" w:hAnsi="Segoe UI" w:cs="Segoe UI"/>
                <w:sz w:val="20"/>
                <w:szCs w:val="20"/>
                <w:lang w:val="id-ID"/>
              </w:rPr>
              <w:t>ijakan P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ublik</w:t>
            </w:r>
            <w:r w:rsidR="00D15FB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di Daerah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  <w:p w:rsidR="00E62FB5" w:rsidRPr="00946601" w:rsidRDefault="00E62FB5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946601" w:rsidRDefault="00731A94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31A94">
              <w:rPr>
                <w:rFonts w:ascii="Segoe UI" w:hAnsi="Segoe UI" w:cs="Segoe UI"/>
                <w:sz w:val="20"/>
                <w:szCs w:val="20"/>
                <w:lang w:val="id-ID"/>
              </w:rPr>
              <w:t>Permasalahan Kebijakan Publik di Daerah</w:t>
            </w:r>
          </w:p>
        </w:tc>
        <w:tc>
          <w:tcPr>
            <w:tcW w:w="2097" w:type="dxa"/>
            <w:shd w:val="clear" w:color="auto" w:fill="auto"/>
          </w:tcPr>
          <w:p w:rsidR="004A49C2" w:rsidRPr="00946601" w:rsidRDefault="00CA315B" w:rsidP="00267736">
            <w:pPr>
              <w:numPr>
                <w:ilvl w:val="0"/>
                <w:numId w:val="20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  <w:r w:rsidR="004A49C2"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A315B" w:rsidRPr="00946601" w:rsidRDefault="0088197C" w:rsidP="00267736">
            <w:pPr>
              <w:numPr>
                <w:ilvl w:val="0"/>
                <w:numId w:val="20"/>
              </w:numPr>
              <w:ind w:left="176" w:hanging="180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 </w:t>
            </w:r>
            <w:r w:rsidR="004A49C2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946601" w:rsidRDefault="00DF0C67" w:rsidP="009B648C">
            <w:pPr>
              <w:ind w:left="171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F0C67">
              <w:rPr>
                <w:rFonts w:ascii="Segoe UI" w:hAnsi="Segoe UI" w:cs="Segoe UI"/>
                <w:sz w:val="20"/>
                <w:szCs w:val="20"/>
                <w:lang w:val="id-ID"/>
              </w:rPr>
              <w:t>Dunn, William N., An Introduction Public Policy Analysis, Prentice-Hall, Inc., Englewood Cliffs, 1981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946601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</w:t>
            </w:r>
            <w:r w:rsidR="00981CBA">
              <w:rPr>
                <w:rFonts w:ascii="Segoe UI" w:hAnsi="Segoe UI" w:cs="Segoe UI"/>
                <w:sz w:val="20"/>
                <w:szCs w:val="20"/>
                <w:lang w:val="id-ID"/>
              </w:rPr>
              <w:t>han mahasiswa dapat mengidentifikasi berbagai permasalahan terkait Kebijakan Publik di daerah.</w:t>
            </w:r>
          </w:p>
          <w:p w:rsidR="00CA315B" w:rsidRPr="00946601" w:rsidRDefault="00CA315B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F12C9" w:rsidRPr="00946601" w:rsidRDefault="00355E6A" w:rsidP="00355E6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 m</w:t>
            </w:r>
            <w:r w:rsidR="000F12C9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engetahui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komponen dan tahapan formulasi serta implementasi Kebijakan Publik</w:t>
            </w:r>
            <w:r w:rsidR="000F12C9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  <w:p w:rsidR="00CA315B" w:rsidRPr="00946601" w:rsidRDefault="00CA315B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946601" w:rsidRDefault="00731A94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31A94">
              <w:rPr>
                <w:rFonts w:ascii="Segoe UI" w:hAnsi="Segoe UI" w:cs="Segoe UI"/>
                <w:sz w:val="20"/>
                <w:szCs w:val="20"/>
                <w:lang w:val="id-ID"/>
              </w:rPr>
              <w:t>Formulasi dan Implementasi Kebijakan Publik</w:t>
            </w:r>
          </w:p>
        </w:tc>
        <w:tc>
          <w:tcPr>
            <w:tcW w:w="2097" w:type="dxa"/>
            <w:shd w:val="clear" w:color="auto" w:fill="auto"/>
          </w:tcPr>
          <w:p w:rsidR="0088197C" w:rsidRPr="00946601" w:rsidRDefault="004A49C2" w:rsidP="00267736">
            <w:pPr>
              <w:numPr>
                <w:ilvl w:val="0"/>
                <w:numId w:val="29"/>
              </w:numPr>
              <w:ind w:left="205" w:hanging="255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A315B" w:rsidRPr="00946601" w:rsidRDefault="004A49C2" w:rsidP="00267736">
            <w:pPr>
              <w:numPr>
                <w:ilvl w:val="0"/>
                <w:numId w:val="29"/>
              </w:numPr>
              <w:ind w:left="205" w:hanging="284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946601" w:rsidRDefault="00DF0C67" w:rsidP="009B648C">
            <w:pPr>
              <w:ind w:left="171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F0C67">
              <w:rPr>
                <w:rFonts w:ascii="Segoe UI" w:hAnsi="Segoe UI" w:cs="Segoe UI"/>
                <w:sz w:val="20"/>
                <w:szCs w:val="20"/>
                <w:lang w:val="id-ID"/>
              </w:rPr>
              <w:t>Dunn, William N., An Introduction Public Policy Analysis, Prentice-Hall, Inc., Englewood Cliffs, 1981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981CBA" w:rsidRPr="00946601" w:rsidRDefault="00981CBA" w:rsidP="00981CB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ahan mahasiswa dapat mengetahui bagaimana memformulasikan dan mengimplementasikan Kebijakan Publik.</w:t>
            </w:r>
          </w:p>
          <w:p w:rsidR="00E62FB5" w:rsidRPr="00946601" w:rsidRDefault="00E62FB5" w:rsidP="00981CBA">
            <w:pPr>
              <w:ind w:left="126" w:hanging="14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</w:rPr>
              <w:t>9</w:t>
            </w: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2F11F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A315B" w:rsidRPr="00946601" w:rsidRDefault="00CA315B" w:rsidP="00B2418B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EC2846" w:rsidRDefault="00614582" w:rsidP="00355E6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</w:t>
            </w:r>
            <w:r w:rsidR="00355E6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m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emahami wahana (</w:t>
            </w:r>
            <w:r w:rsidRPr="00943D88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tools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) dan pr</w:t>
            </w:r>
            <w:r w:rsidR="00355E6A">
              <w:rPr>
                <w:rFonts w:ascii="Segoe UI" w:hAnsi="Segoe UI" w:cs="Segoe UI"/>
                <w:sz w:val="20"/>
                <w:szCs w:val="20"/>
                <w:lang w:val="id-ID"/>
              </w:rPr>
              <w:t>oses analisis dan evaluasi Kebijakan Publik</w:t>
            </w:r>
          </w:p>
          <w:p w:rsidR="00355E6A" w:rsidRDefault="00355E6A" w:rsidP="00355E6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355E6A" w:rsidRDefault="00355E6A" w:rsidP="00355E6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355E6A" w:rsidRDefault="00355E6A" w:rsidP="00355E6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355E6A" w:rsidRPr="00946601" w:rsidRDefault="00355E6A" w:rsidP="00355E6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CA315B" w:rsidRPr="00946601" w:rsidRDefault="00355E6A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31A94">
              <w:rPr>
                <w:rFonts w:ascii="Segoe UI" w:hAnsi="Segoe UI" w:cs="Segoe UI"/>
                <w:sz w:val="20"/>
                <w:szCs w:val="20"/>
                <w:lang w:val="id-ID"/>
              </w:rPr>
              <w:t>Analisis</w:t>
            </w:r>
            <w:r w:rsidR="00731A94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731A94" w:rsidRPr="00731A94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dan </w:t>
            </w:r>
            <w:r w:rsidRPr="00731A94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Evaluasi </w:t>
            </w:r>
            <w:r w:rsidR="00731A94" w:rsidRPr="00731A94">
              <w:rPr>
                <w:rFonts w:ascii="Segoe UI" w:hAnsi="Segoe UI" w:cs="Segoe UI"/>
                <w:sz w:val="20"/>
                <w:szCs w:val="20"/>
                <w:lang w:val="id-ID"/>
              </w:rPr>
              <w:t>Kebijakan Publik</w:t>
            </w:r>
          </w:p>
          <w:p w:rsidR="00E62FB5" w:rsidRPr="00946601" w:rsidRDefault="00E62FB5" w:rsidP="00E62FB5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2097" w:type="dxa"/>
            <w:shd w:val="clear" w:color="auto" w:fill="auto"/>
          </w:tcPr>
          <w:p w:rsidR="004A49C2" w:rsidRPr="00946601" w:rsidRDefault="0088197C" w:rsidP="0088197C">
            <w:p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1. </w:t>
            </w:r>
            <w:r w:rsidR="004A49C2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Ceramah, Diskusi</w:t>
            </w:r>
          </w:p>
          <w:p w:rsidR="00CA315B" w:rsidRPr="00946601" w:rsidRDefault="004A49C2" w:rsidP="0088197C">
            <w:pPr>
              <w:ind w:left="176" w:hanging="176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2.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ab/>
              <w:t xml:space="preserve">Media: komputer,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whiteboard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CA315B" w:rsidRPr="00946601" w:rsidRDefault="00DF0C67" w:rsidP="009B648C">
            <w:pPr>
              <w:ind w:left="171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F0C67">
              <w:rPr>
                <w:rFonts w:ascii="Segoe UI" w:hAnsi="Segoe UI" w:cs="Segoe UI"/>
                <w:sz w:val="20"/>
                <w:szCs w:val="20"/>
                <w:lang w:val="id-ID"/>
              </w:rPr>
              <w:t>Dunn, William N., An Introduction Public Policy Analysis, Prentice-Hall, Inc., Englewood Cliffs, 1981</w:t>
            </w:r>
          </w:p>
        </w:tc>
        <w:tc>
          <w:tcPr>
            <w:tcW w:w="2473" w:type="dxa"/>
            <w:gridSpan w:val="3"/>
            <w:shd w:val="clear" w:color="auto" w:fill="auto"/>
          </w:tcPr>
          <w:p w:rsidR="00CA315B" w:rsidRPr="00946601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</w:t>
            </w:r>
            <w:r w:rsidR="00981CBA">
              <w:rPr>
                <w:rFonts w:ascii="Segoe UI" w:hAnsi="Segoe UI" w:cs="Segoe UI"/>
                <w:sz w:val="20"/>
                <w:szCs w:val="20"/>
                <w:lang w:val="id-ID"/>
              </w:rPr>
              <w:t>ahan mahasiswa memahami dan menerapkan wahana untuk melakukan analisis dan evaluasi Kebijakan Publik.</w:t>
            </w:r>
          </w:p>
          <w:p w:rsidR="00D03EA9" w:rsidRPr="00946601" w:rsidRDefault="00D03EA9" w:rsidP="00FE671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93AB4" w:rsidRPr="00156CDC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KEMAMPUAN</w:t>
            </w:r>
          </w:p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INDIKATOR</w:t>
            </w:r>
          </w:p>
          <w:p w:rsidR="00F93AB4" w:rsidRPr="00946601" w:rsidRDefault="00F93AB4" w:rsidP="00A61DB0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CA315B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D15B88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4C5A57" w:rsidP="0015003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</w:t>
            </w:r>
            <w:r w:rsidR="00355E6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memahami dan merumuskan masalah pada proses penyusunan Kebijakan Publik.</w:t>
            </w:r>
          </w:p>
          <w:p w:rsidR="00CA315B" w:rsidRPr="00946601" w:rsidRDefault="00CA315B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FB5" w:rsidRPr="00946601" w:rsidRDefault="007E501D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E501D">
              <w:rPr>
                <w:rFonts w:ascii="Segoe UI" w:hAnsi="Segoe UI" w:cs="Segoe UI"/>
                <w:sz w:val="20"/>
                <w:szCs w:val="20"/>
                <w:lang w:val="id-ID"/>
              </w:rPr>
              <w:t>Perumusan Masalah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8B10B3" w:rsidRPr="00946601" w:rsidRDefault="008B10B3" w:rsidP="00981CBA">
            <w:pPr>
              <w:numPr>
                <w:ilvl w:val="0"/>
                <w:numId w:val="40"/>
              </w:numPr>
              <w:ind w:left="205" w:hanging="205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A315B" w:rsidRPr="00946601" w:rsidRDefault="008B10B3" w:rsidP="00981CBA">
            <w:pPr>
              <w:numPr>
                <w:ilvl w:val="0"/>
                <w:numId w:val="40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4A49C2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DF0C67" w:rsidP="009B648C">
            <w:pPr>
              <w:ind w:left="261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F0C67">
              <w:rPr>
                <w:rFonts w:ascii="Segoe UI" w:hAnsi="Segoe UI" w:cs="Segoe UI"/>
                <w:sz w:val="20"/>
                <w:szCs w:val="20"/>
                <w:lang w:val="id-ID"/>
              </w:rPr>
              <w:t>Dunn, William N., An Introduction Public Policy Analysis, Prentice-Hall, Inc., Englewood Cliffs, 1981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315B" w:rsidRPr="00946601" w:rsidRDefault="00CA315B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</w:t>
            </w:r>
            <w:r w:rsidR="000A262C">
              <w:rPr>
                <w:rFonts w:ascii="Segoe UI" w:hAnsi="Segoe UI" w:cs="Segoe UI"/>
                <w:sz w:val="20"/>
                <w:szCs w:val="20"/>
                <w:lang w:val="id-ID"/>
              </w:rPr>
              <w:t>uti perkuliahan mahasiswa memahami identifikasi masalah.</w:t>
            </w:r>
          </w:p>
          <w:p w:rsidR="00CA315B" w:rsidRPr="00946601" w:rsidRDefault="00CA315B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CE3BDD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  <w:r w:rsidR="00D15B88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2F11F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9E3A82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E3BDD" w:rsidRPr="00946601" w:rsidRDefault="00CE3BDD" w:rsidP="004615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4C5A57" w:rsidP="007035B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</w:t>
            </w:r>
            <w:r w:rsidR="007035BA">
              <w:rPr>
                <w:rFonts w:ascii="Segoe UI" w:hAnsi="Segoe UI" w:cs="Segoe UI"/>
                <w:sz w:val="20"/>
                <w:szCs w:val="20"/>
                <w:lang w:val="id-ID"/>
              </w:rPr>
              <w:t>diharapkan mampu m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emahami wahana (</w:t>
            </w:r>
            <w:r w:rsidRPr="00946601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tools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) dan p</w:t>
            </w:r>
            <w:r w:rsidR="006D3DD6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rose</w:t>
            </w:r>
            <w:r w:rsidR="007035BA">
              <w:rPr>
                <w:rFonts w:ascii="Segoe UI" w:hAnsi="Segoe UI" w:cs="Segoe UI"/>
                <w:sz w:val="20"/>
                <w:szCs w:val="20"/>
                <w:lang w:val="id-ID"/>
              </w:rPr>
              <w:t>s peramalan atau prediksi serta proyeksi dalam penyusunan Kebijakan Publik</w:t>
            </w:r>
          </w:p>
          <w:p w:rsidR="00CE3BDD" w:rsidRPr="00946601" w:rsidRDefault="00CE3BDD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7E501D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E501D">
              <w:rPr>
                <w:rFonts w:ascii="Segoe UI" w:hAnsi="Segoe UI" w:cs="Segoe UI"/>
                <w:sz w:val="20"/>
                <w:szCs w:val="20"/>
                <w:lang w:val="id-ID"/>
              </w:rPr>
              <w:t>Forecasting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2D50EC" w:rsidP="008874FC">
            <w:pPr>
              <w:numPr>
                <w:ilvl w:val="0"/>
                <w:numId w:val="21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E3BDD" w:rsidRPr="00946601" w:rsidRDefault="002D50EC" w:rsidP="008874FC">
            <w:pPr>
              <w:numPr>
                <w:ilvl w:val="0"/>
                <w:numId w:val="21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CE3BDD"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CE3BDD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8B10B3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DF0C67" w:rsidP="00DF0C67">
            <w:pPr>
              <w:ind w:left="23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DF0C67">
              <w:rPr>
                <w:rFonts w:ascii="Segoe UI" w:hAnsi="Segoe UI" w:cs="Segoe UI"/>
                <w:sz w:val="20"/>
                <w:szCs w:val="20"/>
                <w:lang w:val="id-ID"/>
              </w:rPr>
              <w:t>Carley, Michael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DF0C67">
              <w:rPr>
                <w:rFonts w:ascii="Segoe UI" w:hAnsi="Segoe UI" w:cs="Segoe UI"/>
                <w:sz w:val="20"/>
                <w:szCs w:val="20"/>
                <w:lang w:val="id-ID"/>
              </w:rPr>
              <w:t>Rational Techniques in Policy Analysis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="000A3D14" w:rsidRPr="000A3D14">
              <w:rPr>
                <w:rFonts w:ascii="Segoe UI" w:hAnsi="Segoe UI" w:cs="Segoe UI"/>
                <w:sz w:val="20"/>
                <w:szCs w:val="20"/>
                <w:lang w:val="id-ID"/>
              </w:rPr>
              <w:t>Heinemann Educational Books, 1980.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CE3BDD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>iahan mahasiswa mahir mem</w:t>
            </w:r>
            <w:r w:rsidR="000A262C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>n</w:t>
            </w:r>
            <w:r w:rsidR="000A262C">
              <w:rPr>
                <w:rFonts w:ascii="Segoe UI" w:hAnsi="Segoe UI" w:cs="Segoe UI"/>
                <w:sz w:val="20"/>
                <w:szCs w:val="20"/>
                <w:lang w:val="id-ID"/>
              </w:rPr>
              <w:t>faatkan wahana untuk peramalan dan proyeksi terkait substansi yang akandibuatkan kebijakan publiknya.</w:t>
            </w:r>
          </w:p>
          <w:p w:rsidR="00CE3BDD" w:rsidRPr="00946601" w:rsidRDefault="00CE3BDD" w:rsidP="00FE6714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981CBA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1CBA" w:rsidRPr="00946601" w:rsidRDefault="00D15B88" w:rsidP="009E3A8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CBA" w:rsidRPr="00946601" w:rsidRDefault="00981CBA" w:rsidP="007035B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 m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emahami dan menyusun alternatif pada proses pembuatan Kebijakan Publik.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CBA" w:rsidRPr="007E501D" w:rsidRDefault="00981CBA" w:rsidP="00E13C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31A94">
              <w:rPr>
                <w:rFonts w:ascii="Segoe UI" w:hAnsi="Segoe UI" w:cs="Segoe UI"/>
                <w:sz w:val="20"/>
                <w:szCs w:val="20"/>
                <w:lang w:val="id-ID"/>
              </w:rPr>
              <w:t>Alternatif Kebijakan Publik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981CBA" w:rsidRPr="00946601" w:rsidRDefault="00981CBA" w:rsidP="00981CBA">
            <w:pPr>
              <w:ind w:left="189" w:hanging="189"/>
              <w:rPr>
                <w:rFonts w:ascii="Segoe UI" w:hAnsi="Segoe UI" w:cs="Segoe UI"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1.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ab/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Ceramah, Diskusi</w:t>
            </w:r>
          </w:p>
          <w:p w:rsidR="00981CBA" w:rsidRPr="00946601" w:rsidRDefault="00981CBA" w:rsidP="00981CBA">
            <w:pPr>
              <w:ind w:left="205" w:hanging="205"/>
              <w:rPr>
                <w:rFonts w:ascii="Segoe UI" w:hAnsi="Segoe UI" w:cs="Segoe UI"/>
                <w:sz w:val="20"/>
                <w:szCs w:val="20"/>
                <w:lang w:val="es-ES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2.  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Media: komputer, </w:t>
            </w:r>
            <w:r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CBA" w:rsidRPr="00946601" w:rsidRDefault="00F8724B" w:rsidP="00F8724B">
            <w:pPr>
              <w:ind w:left="23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8724B">
              <w:rPr>
                <w:rFonts w:ascii="Segoe UI" w:hAnsi="Segoe UI" w:cs="Segoe UI"/>
                <w:sz w:val="20"/>
                <w:szCs w:val="20"/>
                <w:lang w:val="id-ID"/>
              </w:rPr>
              <w:t>Dunn, William N., An Introduction Public Policy Analysis, Prentice-Hall, Inc., Englewood Cliffs, 1981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1CBA" w:rsidRPr="00946601" w:rsidRDefault="00D15B88" w:rsidP="00A61DB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kuti perkuliahan mahasiswa memahami dan dapat menyusun alternatif kebijakan.</w:t>
            </w:r>
          </w:p>
        </w:tc>
      </w:tr>
      <w:tr w:rsidR="00CE3BDD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CE3BDD" w:rsidRPr="00946601" w:rsidRDefault="00CE3BDD" w:rsidP="00B50D9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A52E7" w:rsidRPr="00946601" w:rsidRDefault="004C5A57" w:rsidP="00857B1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 m</w:t>
            </w:r>
            <w:r w:rsidR="00CE3BDD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emahami dan memiliki wawasan tentang </w:t>
            </w:r>
            <w:r w:rsidR="00981CB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penyajian </w:t>
            </w:r>
            <w:r w:rsidR="007035B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rekomendasi kebijakan pada </w:t>
            </w:r>
            <w:r w:rsidR="0029597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saat </w:t>
            </w:r>
            <w:r w:rsidR="007035BA">
              <w:rPr>
                <w:rFonts w:ascii="Segoe UI" w:hAnsi="Segoe UI" w:cs="Segoe UI"/>
                <w:sz w:val="20"/>
                <w:szCs w:val="20"/>
                <w:lang w:val="id-ID"/>
              </w:rPr>
              <w:t>pembuatan Kebijakan Publik</w:t>
            </w:r>
          </w:p>
          <w:p w:rsidR="007A52E7" w:rsidRDefault="007A52E7" w:rsidP="005424BF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B5596C" w:rsidRDefault="00B5596C" w:rsidP="005424BF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B5596C" w:rsidRDefault="00B5596C" w:rsidP="005424BF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B5596C" w:rsidRPr="00946601" w:rsidRDefault="00B5596C" w:rsidP="005424BF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A52E7" w:rsidRPr="00946601" w:rsidRDefault="007A52E7" w:rsidP="005424BF">
            <w:pPr>
              <w:ind w:left="293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981CBA" w:rsidP="00981CB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R</w:t>
            </w:r>
            <w:r w:rsidRPr="007E501D">
              <w:rPr>
                <w:rFonts w:ascii="Segoe UI" w:hAnsi="Segoe UI" w:cs="Segoe UI"/>
                <w:sz w:val="20"/>
                <w:szCs w:val="20"/>
                <w:lang w:val="id-ID"/>
              </w:rPr>
              <w:t>ekomendasi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7E501D">
              <w:rPr>
                <w:rFonts w:ascii="Segoe UI" w:hAnsi="Segoe UI" w:cs="Segoe UI"/>
                <w:sz w:val="20"/>
                <w:szCs w:val="20"/>
                <w:lang w:val="id-ID"/>
              </w:rPr>
              <w:t>keb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ijakan </w:t>
            </w:r>
            <w:r w:rsidR="007E501D" w:rsidRPr="007E501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4A49C2" w:rsidRPr="00946601" w:rsidRDefault="00B272B9" w:rsidP="005967BE">
            <w:pPr>
              <w:numPr>
                <w:ilvl w:val="0"/>
                <w:numId w:val="28"/>
              </w:numPr>
              <w:ind w:left="346" w:hanging="283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Ceramah, Diskusi</w:t>
            </w:r>
          </w:p>
          <w:p w:rsidR="00CE3BDD" w:rsidRPr="00946601" w:rsidRDefault="00B272B9" w:rsidP="005967BE">
            <w:pPr>
              <w:numPr>
                <w:ilvl w:val="0"/>
                <w:numId w:val="28"/>
              </w:numPr>
              <w:ind w:left="346" w:hanging="283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Media</w:t>
            </w:r>
            <w:r w:rsidR="00CE3BDD"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CE3BDD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8B10B3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F8724B" w:rsidP="009B648C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8724B">
              <w:rPr>
                <w:rFonts w:ascii="Segoe UI" w:hAnsi="Segoe UI" w:cs="Segoe UI"/>
                <w:sz w:val="20"/>
                <w:szCs w:val="20"/>
                <w:lang w:val="id-ID"/>
              </w:rPr>
              <w:t>Dunn, William N., An Introduction Public Policy Analysis, Prentice-Hall, Inc., Englewood Cliffs, 1981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3BDD" w:rsidRPr="00946601" w:rsidRDefault="00CE3BDD" w:rsidP="00FE6714">
            <w:pPr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perkuliahan m</w:t>
            </w:r>
            <w:r w:rsidR="000A262C">
              <w:rPr>
                <w:rFonts w:ascii="Segoe UI" w:hAnsi="Segoe UI" w:cs="Segoe UI"/>
                <w:sz w:val="20"/>
                <w:szCs w:val="20"/>
                <w:lang w:val="id-ID"/>
              </w:rPr>
              <w:t>ahasiswa mahir menyajikan rekomendasi kebijakan</w:t>
            </w:r>
          </w:p>
          <w:p w:rsidR="00EC2846" w:rsidRPr="00946601" w:rsidRDefault="00EC2846" w:rsidP="00EC284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C2846" w:rsidRPr="00946601" w:rsidRDefault="00EC2846" w:rsidP="00EC284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CE3BDD" w:rsidRPr="00946601" w:rsidRDefault="00CE3BDD" w:rsidP="00E62FB5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D03EA9" w:rsidRPr="00156CDC" w:rsidTr="00A61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D03EA9" w:rsidRPr="00156CDC" w:rsidRDefault="00D03EA9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980D5C" w:rsidRPr="00E62FB5" w:rsidTr="00D03E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461545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980D5C" w:rsidRPr="00946601" w:rsidRDefault="00980D5C" w:rsidP="00B50D9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0D5C" w:rsidRPr="00946601" w:rsidRDefault="004C5A57" w:rsidP="009B648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Mahasiswa diharapkan mampu dan m</w:t>
            </w:r>
            <w:r w:rsidR="00980D5C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em</w:t>
            </w: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ahami serta</w:t>
            </w:r>
            <w:r w:rsidR="00980D5C"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m</w:t>
            </w:r>
            <w:r w:rsidR="00857B1F">
              <w:rPr>
                <w:rFonts w:ascii="Segoe UI" w:hAnsi="Segoe UI" w:cs="Segoe UI"/>
                <w:sz w:val="20"/>
                <w:szCs w:val="20"/>
                <w:lang w:val="id-ID"/>
              </w:rPr>
              <w:t>engenal wahana (tools) untuk melakukan pemantauan dan evaluasi Kebijakan Publik.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D5C" w:rsidRPr="00946601" w:rsidRDefault="007E501D" w:rsidP="00BA4DC3">
            <w:pPr>
              <w:rPr>
                <w:rFonts w:ascii="Segoe UI" w:hAnsi="Segoe UI" w:cs="Segoe UI"/>
                <w:sz w:val="20"/>
                <w:szCs w:val="20"/>
              </w:rPr>
            </w:pPr>
            <w:r w:rsidRPr="007E501D">
              <w:rPr>
                <w:rFonts w:ascii="Segoe UI" w:hAnsi="Segoe UI" w:cs="Segoe UI"/>
                <w:sz w:val="20"/>
                <w:szCs w:val="20"/>
              </w:rPr>
              <w:t>Monitoring dan evaluasi kebijakan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980D5C" w:rsidRPr="00946601" w:rsidRDefault="00980D5C" w:rsidP="008874FC">
            <w:pPr>
              <w:numPr>
                <w:ilvl w:val="0"/>
                <w:numId w:val="19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S</w:t>
            </w:r>
            <w:r w:rsidR="00DE47EE" w:rsidRPr="00946601">
              <w:rPr>
                <w:rFonts w:ascii="Segoe UI" w:hAnsi="Segoe UI" w:cs="Segoe UI"/>
                <w:sz w:val="20"/>
                <w:szCs w:val="20"/>
                <w:lang w:val="es-ES"/>
              </w:rPr>
              <w:t>tudi Kasus, Diskusi Kelompok</w:t>
            </w:r>
          </w:p>
          <w:p w:rsidR="00980D5C" w:rsidRPr="00946601" w:rsidRDefault="00980D5C" w:rsidP="008874FC">
            <w:pPr>
              <w:numPr>
                <w:ilvl w:val="0"/>
                <w:numId w:val="19"/>
              </w:numPr>
              <w:ind w:left="189" w:hanging="180"/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</w:pP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Medi</w:t>
            </w:r>
            <w:r w:rsidR="00DE47EE"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>a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: </w:t>
            </w:r>
            <w:r w:rsidR="00DE47EE" w:rsidRPr="00946601">
              <w:rPr>
                <w:rFonts w:ascii="Segoe UI" w:hAnsi="Segoe UI" w:cs="Segoe UI"/>
                <w:iCs/>
                <w:sz w:val="20"/>
                <w:szCs w:val="20"/>
              </w:rPr>
              <w:t xml:space="preserve">VCD, </w:t>
            </w:r>
            <w:r w:rsidRPr="00946601">
              <w:rPr>
                <w:rFonts w:ascii="Segoe UI" w:hAnsi="Segoe UI" w:cs="Segoe UI"/>
                <w:iCs/>
                <w:sz w:val="20"/>
                <w:szCs w:val="20"/>
                <w:lang w:val="es-ES"/>
              </w:rPr>
              <w:t xml:space="preserve">komputer, </w:t>
            </w:r>
            <w:r w:rsidR="008B10B3" w:rsidRPr="00946601">
              <w:rPr>
                <w:rFonts w:ascii="Segoe UI" w:hAnsi="Segoe UI" w:cs="Segoe UI"/>
                <w:i/>
                <w:iCs/>
                <w:sz w:val="20"/>
                <w:szCs w:val="20"/>
                <w:lang w:val="es-ES"/>
              </w:rPr>
              <w:t>LCD, whiteboard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D5C" w:rsidRPr="00946601" w:rsidRDefault="00F8724B" w:rsidP="009B648C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8724B">
              <w:rPr>
                <w:rFonts w:ascii="Segoe UI" w:hAnsi="Segoe UI" w:cs="Segoe UI"/>
                <w:sz w:val="20"/>
                <w:szCs w:val="20"/>
                <w:lang w:val="id-ID"/>
              </w:rPr>
              <w:t>Grindle, Merilee S.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F8724B">
              <w:rPr>
                <w:rFonts w:ascii="Segoe UI" w:hAnsi="Segoe UI" w:cs="Segoe UI"/>
                <w:sz w:val="20"/>
                <w:szCs w:val="20"/>
                <w:lang w:val="id-ID"/>
              </w:rPr>
              <w:t>Politics and Policy Implementation in The Third World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, </w:t>
            </w:r>
            <w:r w:rsidRPr="00F8724B">
              <w:rPr>
                <w:rFonts w:ascii="Segoe UI" w:hAnsi="Segoe UI" w:cs="Segoe UI"/>
                <w:sz w:val="20"/>
                <w:szCs w:val="20"/>
                <w:lang w:val="id-ID"/>
              </w:rPr>
              <w:t>Princeton University Press, 1980.</w:t>
            </w:r>
          </w:p>
        </w:tc>
        <w:tc>
          <w:tcPr>
            <w:tcW w:w="24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424BF" w:rsidRPr="00946601" w:rsidRDefault="00980D5C" w:rsidP="005424B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46601">
              <w:rPr>
                <w:rFonts w:ascii="Segoe UI" w:hAnsi="Segoe UI" w:cs="Segoe UI"/>
                <w:sz w:val="20"/>
                <w:szCs w:val="20"/>
                <w:lang w:val="id-ID"/>
              </w:rPr>
              <w:t>Setelah mengikuti perkuli</w:t>
            </w:r>
            <w:r w:rsidR="00DA755C">
              <w:rPr>
                <w:rFonts w:ascii="Segoe UI" w:hAnsi="Segoe UI" w:cs="Segoe UI"/>
                <w:sz w:val="20"/>
                <w:szCs w:val="20"/>
                <w:lang w:val="id-ID"/>
              </w:rPr>
              <w:t>ahan mahasiswa mahir menerapkan wahana untuk pemantauan dan evaluasi kebijakan.</w:t>
            </w:r>
          </w:p>
          <w:p w:rsidR="00980D5C" w:rsidRPr="00946601" w:rsidRDefault="00980D5C" w:rsidP="005424BF">
            <w:pPr>
              <w:ind w:left="252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C93987" w:rsidRPr="000A7333" w:rsidRDefault="001625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C93987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24578F" w:rsidRDefault="0024578F" w:rsidP="002F11FC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24578F" w:rsidRPr="00156CDC" w:rsidTr="00255829">
        <w:tc>
          <w:tcPr>
            <w:tcW w:w="80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52C40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2A7AEB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843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)</w:t>
            </w:r>
          </w:p>
        </w:tc>
        <w:tc>
          <w:tcPr>
            <w:tcW w:w="1701" w:type="dxa"/>
            <w:shd w:val="clear" w:color="auto" w:fill="D0FBA5"/>
          </w:tcPr>
          <w:p w:rsidR="0041436A" w:rsidRPr="00156CDC" w:rsidRDefault="00052C40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&lt;</w:t>
            </w:r>
            <w:r w:rsidR="0041436A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45</w:t>
            </w:r>
          </w:p>
          <w:p w:rsidR="002A7AEB" w:rsidRPr="00156CDC" w:rsidRDefault="0041436A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( E </w:t>
            </w:r>
            <w:r w:rsidR="002A7AEB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)</w:t>
            </w:r>
          </w:p>
        </w:tc>
        <w:tc>
          <w:tcPr>
            <w:tcW w:w="1134" w:type="dxa"/>
            <w:shd w:val="clear" w:color="auto" w:fill="D0FBA5"/>
          </w:tcPr>
          <w:p w:rsidR="002A7AEB" w:rsidRPr="00156CDC" w:rsidRDefault="002A7AEB" w:rsidP="0041436A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052C40" w:rsidRPr="00744FDC" w:rsidTr="00255829">
        <w:tc>
          <w:tcPr>
            <w:tcW w:w="802" w:type="dxa"/>
          </w:tcPr>
          <w:p w:rsidR="002A7AEB" w:rsidRPr="00744FDC" w:rsidRDefault="002A7AE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</w:tcPr>
          <w:p w:rsidR="002A7AEB" w:rsidRPr="00744FDC" w:rsidRDefault="002A7AEB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</w:t>
            </w:r>
            <w:r w:rsidR="00643A4D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o</w:t>
            </w:r>
            <w:r w:rsidR="00BC638D" w:rsidRPr="00744FDC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st</w:t>
            </w:r>
            <w:r w:rsidRPr="00744FDC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 test</w:t>
            </w:r>
          </w:p>
        </w:tc>
        <w:tc>
          <w:tcPr>
            <w:tcW w:w="992" w:type="dxa"/>
          </w:tcPr>
          <w:p w:rsidR="002A7AEB" w:rsidRPr="00744FDC" w:rsidRDefault="002A7AEB" w:rsidP="00956AAC">
            <w:pPr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</w:t>
            </w:r>
            <w:r w:rsidR="007118DD" w:rsidRPr="00744FDC">
              <w:rPr>
                <w:rFonts w:ascii="Segoe UI" w:hAnsi="Segoe UI" w:cs="Segoe UI"/>
                <w:sz w:val="20"/>
                <w:szCs w:val="20"/>
              </w:rPr>
              <w:t>tu</w:t>
            </w: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lisan</w:t>
            </w:r>
            <w:r w:rsidR="007118DD" w:rsidRPr="00744FDC">
              <w:rPr>
                <w:rFonts w:ascii="Segoe UI" w:hAnsi="Segoe UI" w:cs="Segoe UI"/>
                <w:sz w:val="20"/>
                <w:szCs w:val="20"/>
              </w:rPr>
              <w:t xml:space="preserve"> (UTS)</w:t>
            </w:r>
          </w:p>
        </w:tc>
        <w:tc>
          <w:tcPr>
            <w:tcW w:w="2268" w:type="dxa"/>
          </w:tcPr>
          <w:p w:rsidR="00C93DCE" w:rsidRPr="00C93DCE" w:rsidRDefault="00C93DCE" w:rsidP="007A28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7A28A0" w:rsidRPr="00066C71">
              <w:rPr>
                <w:rFonts w:ascii="Segoe UI" w:hAnsi="Segoe UI" w:cs="Segoe UI"/>
                <w:sz w:val="20"/>
                <w:szCs w:val="20"/>
              </w:rPr>
              <w:t xml:space="preserve">definisi dan </w:t>
            </w:r>
            <w:r w:rsidR="007A28A0" w:rsidRPr="00066C71">
              <w:rPr>
                <w:rFonts w:ascii="Segoe UI" w:hAnsi="Segoe UI" w:cs="Segoe UI"/>
                <w:sz w:val="20"/>
                <w:szCs w:val="20"/>
                <w:lang w:val="id-ID"/>
              </w:rPr>
              <w:t>arti</w:t>
            </w:r>
            <w:r w:rsidR="007A28A0" w:rsidRPr="00066C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A28A0">
              <w:rPr>
                <w:rFonts w:ascii="Segoe UI" w:hAnsi="Segoe UI" w:cs="Segoe UI"/>
                <w:sz w:val="20"/>
                <w:szCs w:val="20"/>
                <w:lang w:val="id-ID"/>
              </w:rPr>
              <w:t>Analisis Kebijakan Publik</w:t>
            </w:r>
            <w:r w:rsidR="007A28A0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  <w:p w:rsidR="00C93DCE" w:rsidRPr="00C93DCE" w:rsidRDefault="00C93DCE" w:rsidP="00C93DC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2A7AEB" w:rsidRPr="00744FDC" w:rsidRDefault="00C93DCE" w:rsidP="00C93DC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</w:tc>
        <w:tc>
          <w:tcPr>
            <w:tcW w:w="1843" w:type="dxa"/>
          </w:tcPr>
          <w:p w:rsidR="002A7AEB" w:rsidRPr="00744FDC" w:rsidRDefault="00C93DCE" w:rsidP="007A28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7A28A0" w:rsidRPr="00066C71">
              <w:rPr>
                <w:rFonts w:ascii="Segoe UI" w:hAnsi="Segoe UI" w:cs="Segoe UI"/>
                <w:sz w:val="20"/>
                <w:szCs w:val="20"/>
              </w:rPr>
              <w:t xml:space="preserve">definisi dan </w:t>
            </w:r>
            <w:r w:rsidR="007A28A0" w:rsidRPr="00066C71">
              <w:rPr>
                <w:rFonts w:ascii="Segoe UI" w:hAnsi="Segoe UI" w:cs="Segoe UI"/>
                <w:sz w:val="20"/>
                <w:szCs w:val="20"/>
                <w:lang w:val="id-ID"/>
              </w:rPr>
              <w:t>arti</w:t>
            </w:r>
            <w:r w:rsidR="007A28A0" w:rsidRPr="00066C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A28A0">
              <w:rPr>
                <w:rFonts w:ascii="Segoe UI" w:hAnsi="Segoe UI" w:cs="Segoe UI"/>
                <w:sz w:val="20"/>
                <w:szCs w:val="20"/>
                <w:lang w:val="id-ID"/>
              </w:rPr>
              <w:t>Analisis Kebijakan Publik</w:t>
            </w:r>
            <w:r w:rsidR="007A28A0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2A7AEB" w:rsidRPr="00744FDC" w:rsidRDefault="00C93DCE" w:rsidP="007A28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7A28A0" w:rsidRPr="00066C71">
              <w:rPr>
                <w:rFonts w:ascii="Segoe UI" w:hAnsi="Segoe UI" w:cs="Segoe UI"/>
                <w:sz w:val="20"/>
                <w:szCs w:val="20"/>
              </w:rPr>
              <w:t xml:space="preserve">definisi dan </w:t>
            </w:r>
            <w:r w:rsidR="007A28A0" w:rsidRPr="00066C71">
              <w:rPr>
                <w:rFonts w:ascii="Segoe UI" w:hAnsi="Segoe UI" w:cs="Segoe UI"/>
                <w:sz w:val="20"/>
                <w:szCs w:val="20"/>
                <w:lang w:val="id-ID"/>
              </w:rPr>
              <w:t>arti</w:t>
            </w:r>
            <w:r w:rsidR="007A28A0" w:rsidRPr="00066C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A28A0">
              <w:rPr>
                <w:rFonts w:ascii="Segoe UI" w:hAnsi="Segoe UI" w:cs="Segoe UI"/>
                <w:sz w:val="20"/>
                <w:szCs w:val="20"/>
                <w:lang w:val="id-ID"/>
              </w:rPr>
              <w:t>Analisis Kebijakan Publik</w:t>
            </w:r>
            <w:r w:rsidR="007A28A0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B21C9B" w:rsidRDefault="00C93DCE" w:rsidP="007A28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7A28A0" w:rsidRPr="007A28A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definisi dan arti Analisis Kebijakan Publik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  <w:p w:rsidR="005C0BAF" w:rsidRDefault="005C0BAF" w:rsidP="007A28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B21C9B" w:rsidRDefault="00B21C9B" w:rsidP="007A28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B21C9B" w:rsidRPr="00744FDC" w:rsidRDefault="00B21C9B" w:rsidP="007A28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7A28A0" w:rsidRPr="00744FDC" w:rsidRDefault="00C93DCE" w:rsidP="007A28A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menguraikan </w:t>
            </w:r>
            <w:r w:rsidR="007A28A0" w:rsidRPr="00066C71">
              <w:rPr>
                <w:rFonts w:ascii="Segoe UI" w:hAnsi="Segoe UI" w:cs="Segoe UI"/>
                <w:sz w:val="20"/>
                <w:szCs w:val="20"/>
              </w:rPr>
              <w:t xml:space="preserve">definisi dan </w:t>
            </w:r>
            <w:r w:rsidR="007A28A0" w:rsidRPr="00066C71">
              <w:rPr>
                <w:rFonts w:ascii="Segoe UI" w:hAnsi="Segoe UI" w:cs="Segoe UI"/>
                <w:sz w:val="20"/>
                <w:szCs w:val="20"/>
                <w:lang w:val="id-ID"/>
              </w:rPr>
              <w:t>arti</w:t>
            </w:r>
            <w:r w:rsidR="007A28A0" w:rsidRPr="00066C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7A28A0">
              <w:rPr>
                <w:rFonts w:ascii="Segoe UI" w:hAnsi="Segoe UI" w:cs="Segoe UI"/>
                <w:sz w:val="20"/>
                <w:szCs w:val="20"/>
                <w:lang w:val="id-ID"/>
              </w:rPr>
              <w:t>Analisis Kebijakan Publik</w:t>
            </w:r>
          </w:p>
          <w:p w:rsidR="002A7AEB" w:rsidRPr="00744FDC" w:rsidRDefault="002A7AEB" w:rsidP="00C93DC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2A7AEB" w:rsidRPr="00744FDC" w:rsidRDefault="00E05942" w:rsidP="000F293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5</w:t>
            </w:r>
            <w:r w:rsidR="007118DD" w:rsidRPr="00744FDC">
              <w:rPr>
                <w:rFonts w:ascii="Segoe UI" w:hAnsi="Segoe UI" w:cs="Segoe UI"/>
                <w:sz w:val="20"/>
                <w:szCs w:val="20"/>
              </w:rPr>
              <w:t xml:space="preserve"> %</w:t>
            </w:r>
          </w:p>
        </w:tc>
      </w:tr>
      <w:tr w:rsidR="00052C40" w:rsidRPr="00744FDC" w:rsidTr="00255829">
        <w:tc>
          <w:tcPr>
            <w:tcW w:w="802" w:type="dxa"/>
          </w:tcPr>
          <w:p w:rsidR="002A7AEB" w:rsidRPr="00744FDC" w:rsidRDefault="002A7AE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  <w:p w:rsidR="00EA4970" w:rsidRPr="00744FDC" w:rsidRDefault="00EA4970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A4970" w:rsidRPr="00744FDC" w:rsidRDefault="00EA4970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</w:tcPr>
          <w:p w:rsidR="002A7AEB" w:rsidRPr="00744FDC" w:rsidRDefault="008B0DFB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</w:t>
            </w:r>
            <w:r w:rsidR="002A7AEB" w:rsidRPr="00744FDC">
              <w:rPr>
                <w:rFonts w:ascii="Segoe UI" w:hAnsi="Segoe UI" w:cs="Segoe UI"/>
                <w:i/>
                <w:sz w:val="20"/>
                <w:szCs w:val="20"/>
              </w:rPr>
              <w:t>ost test</w:t>
            </w:r>
          </w:p>
        </w:tc>
        <w:tc>
          <w:tcPr>
            <w:tcW w:w="992" w:type="dxa"/>
          </w:tcPr>
          <w:p w:rsidR="002A7AEB" w:rsidRPr="00744FDC" w:rsidRDefault="002A7AE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sv-SE"/>
              </w:rPr>
              <w:t>Tes tulisan (UTS)</w:t>
            </w:r>
          </w:p>
        </w:tc>
        <w:tc>
          <w:tcPr>
            <w:tcW w:w="2268" w:type="dxa"/>
          </w:tcPr>
          <w:p w:rsidR="00286C04" w:rsidRPr="00C93DCE" w:rsidRDefault="00286C04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</w:p>
          <w:p w:rsidR="00286C04" w:rsidRPr="00C93DCE" w:rsidRDefault="00C61401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dinamika Kebijakan Publik 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2A7AEB" w:rsidRPr="00744FDC" w:rsidRDefault="002A7AEB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1401" w:rsidRPr="00E62FB5" w:rsidRDefault="00EA4B12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C61401">
              <w:rPr>
                <w:rFonts w:ascii="Segoe UI" w:hAnsi="Segoe UI" w:cs="Segoe UI"/>
                <w:sz w:val="20"/>
                <w:szCs w:val="20"/>
                <w:lang w:val="id-ID"/>
              </w:rPr>
              <w:t>dinamika Kebijakan Publik</w:t>
            </w:r>
          </w:p>
          <w:p w:rsidR="002A7AEB" w:rsidRPr="00744FDC" w:rsidRDefault="00EA4B12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C61401" w:rsidRPr="00E62FB5" w:rsidRDefault="00213675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C61401">
              <w:rPr>
                <w:rFonts w:ascii="Segoe UI" w:hAnsi="Segoe UI" w:cs="Segoe UI"/>
                <w:sz w:val="20"/>
                <w:szCs w:val="20"/>
                <w:lang w:val="id-ID"/>
              </w:rPr>
              <w:t>dinamika Kebijakan Publik</w:t>
            </w:r>
          </w:p>
          <w:p w:rsidR="002A7AEB" w:rsidRPr="00744FDC" w:rsidRDefault="00213675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C61401" w:rsidRPr="00E62FB5" w:rsidRDefault="00213675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C61401">
              <w:rPr>
                <w:rFonts w:ascii="Segoe UI" w:hAnsi="Segoe UI" w:cs="Segoe UI"/>
                <w:sz w:val="20"/>
                <w:szCs w:val="20"/>
                <w:lang w:val="id-ID"/>
              </w:rPr>
              <w:t>dinamika Kebijakan Publik</w:t>
            </w:r>
          </w:p>
          <w:p w:rsidR="00B21C9B" w:rsidRDefault="00213675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  <w:p w:rsidR="005C0BAF" w:rsidRDefault="005C0BAF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B21C9B" w:rsidRDefault="00B21C9B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B21C9B" w:rsidRPr="00744FDC" w:rsidRDefault="00B21C9B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C61401" w:rsidRPr="00E62FB5" w:rsidRDefault="00144E96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menguraikan </w:t>
            </w:r>
            <w:r w:rsidR="00C61401">
              <w:rPr>
                <w:rFonts w:ascii="Segoe UI" w:hAnsi="Segoe UI" w:cs="Segoe UI"/>
                <w:sz w:val="20"/>
                <w:szCs w:val="20"/>
                <w:lang w:val="id-ID"/>
              </w:rPr>
              <w:t>dinamika Kebijakan Publik</w:t>
            </w:r>
          </w:p>
          <w:p w:rsidR="00956AAC" w:rsidRPr="00744FDC" w:rsidRDefault="00956AAC" w:rsidP="00C61401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2A7AEB" w:rsidRPr="00744FDC" w:rsidRDefault="00E05942" w:rsidP="000F2936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5</w:t>
            </w:r>
            <w:r w:rsidR="0024578F"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052C40" w:rsidRPr="00744FDC" w:rsidTr="00255829">
        <w:tc>
          <w:tcPr>
            <w:tcW w:w="802" w:type="dxa"/>
          </w:tcPr>
          <w:p w:rsidR="002A7AEB" w:rsidRPr="00744FDC" w:rsidRDefault="002A7AE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</w:tcPr>
          <w:p w:rsidR="002A7AEB" w:rsidRPr="00744FDC" w:rsidRDefault="00FB01A5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</w:t>
            </w:r>
            <w:r w:rsidR="002A7AEB" w:rsidRPr="00744FDC">
              <w:rPr>
                <w:rFonts w:ascii="Segoe UI" w:hAnsi="Segoe UI" w:cs="Segoe UI"/>
                <w:i/>
                <w:sz w:val="20"/>
                <w:szCs w:val="20"/>
              </w:rPr>
              <w:t>ost test</w:t>
            </w:r>
          </w:p>
        </w:tc>
        <w:tc>
          <w:tcPr>
            <w:tcW w:w="992" w:type="dxa"/>
          </w:tcPr>
          <w:p w:rsidR="002A7AEB" w:rsidRPr="00744FDC" w:rsidRDefault="002A7AE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Tes </w:t>
            </w:r>
            <w:r w:rsidR="007118DD" w:rsidRPr="00744FDC">
              <w:rPr>
                <w:rFonts w:ascii="Segoe UI" w:hAnsi="Segoe UI" w:cs="Segoe UI"/>
                <w:sz w:val="20"/>
                <w:szCs w:val="20"/>
                <w:lang w:val="es-ES"/>
              </w:rPr>
              <w:t>tu</w:t>
            </w:r>
            <w:r w:rsidRPr="00744FDC">
              <w:rPr>
                <w:rFonts w:ascii="Segoe UI" w:hAnsi="Segoe UI" w:cs="Segoe UI"/>
                <w:sz w:val="20"/>
                <w:szCs w:val="20"/>
                <w:lang w:val="es-ES"/>
              </w:rPr>
              <w:t>lisan</w:t>
            </w:r>
            <w:r w:rsidR="007118DD" w:rsidRPr="00744FDC">
              <w:rPr>
                <w:rFonts w:ascii="Segoe UI" w:hAnsi="Segoe UI" w:cs="Segoe UI"/>
                <w:sz w:val="20"/>
                <w:szCs w:val="20"/>
                <w:lang w:val="es-ES"/>
              </w:rPr>
              <w:t xml:space="preserve"> (UTS)</w:t>
            </w:r>
          </w:p>
        </w:tc>
        <w:tc>
          <w:tcPr>
            <w:tcW w:w="2268" w:type="dxa"/>
          </w:tcPr>
          <w:p w:rsidR="00286C04" w:rsidRPr="00C93DCE" w:rsidRDefault="00286C04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>tahapan penyusunan Kebijakan Publik</w:t>
            </w:r>
            <w:r w:rsid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menerapkan model serta</w:t>
            </w:r>
            <w:r w:rsidR="00792A18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teknik 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>penyusunan Kebijakan Publik</w:t>
            </w:r>
            <w:r w:rsid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24578F" w:rsidRPr="00744FDC" w:rsidRDefault="0024578F" w:rsidP="00956AAC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6AAC" w:rsidRPr="00744FDC" w:rsidRDefault="00EA4B12" w:rsidP="00206FD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>tahapan penyusunan Kebijakan Publik</w:t>
            </w:r>
            <w:r w:rsid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menerapkan model serta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teknik penyusunan Kebijakan Publik</w:t>
            </w:r>
            <w:r w:rsid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2A7AEB" w:rsidRPr="00744FDC" w:rsidRDefault="00213675" w:rsidP="00206FD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>tahapan penyusunan Kebijakan Publik</w:t>
            </w:r>
            <w:r w:rsid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menerapkan model serta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teknik penyusunan Kebijakan Publik</w:t>
            </w:r>
            <w:r w:rsid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213675" w:rsidRPr="00C93DCE" w:rsidRDefault="00213675" w:rsidP="00206FD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>tahapan penyusunan Kebijakan Publik</w:t>
            </w:r>
            <w:r w:rsid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menerapkan model serta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teknik penyusunan Kebijakan Publik</w:t>
            </w:r>
          </w:p>
          <w:p w:rsidR="00B21C9B" w:rsidRDefault="00213675" w:rsidP="002136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  <w:p w:rsidR="00B21C9B" w:rsidRDefault="00B21C9B" w:rsidP="002136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B21C9B" w:rsidRPr="00744FDC" w:rsidRDefault="00B21C9B" w:rsidP="002136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</w:tcPr>
          <w:p w:rsidR="00206FDD" w:rsidRPr="00744FDC" w:rsidRDefault="00144E96" w:rsidP="00206FD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menguraikan 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>tahapan penyusunan Kebijakan Publik</w:t>
            </w:r>
            <w:r w:rsid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menerapkan model serta</w:t>
            </w:r>
            <w:r w:rsidR="00206FDD" w:rsidRPr="00206FDD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teknik penyusunan Kebijakan Publik</w:t>
            </w:r>
          </w:p>
          <w:p w:rsidR="002A7AEB" w:rsidRPr="00744FDC" w:rsidRDefault="002A7AEB" w:rsidP="00144E9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2A7AEB" w:rsidRPr="00744FDC" w:rsidRDefault="00E05942" w:rsidP="000F293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5</w:t>
            </w:r>
            <w:r w:rsidR="007118DD" w:rsidRPr="00744FDC">
              <w:rPr>
                <w:rFonts w:ascii="Segoe UI" w:hAnsi="Segoe UI" w:cs="Segoe UI"/>
                <w:sz w:val="20"/>
                <w:szCs w:val="20"/>
              </w:rPr>
              <w:t xml:space="preserve"> %</w:t>
            </w:r>
          </w:p>
        </w:tc>
      </w:tr>
      <w:tr w:rsidR="00956AAC" w:rsidRPr="00156CDC" w:rsidTr="00A61DB0">
        <w:tc>
          <w:tcPr>
            <w:tcW w:w="802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956AAC" w:rsidRPr="00956AA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956AAC" w:rsidRPr="00156CDC" w:rsidRDefault="00956AAC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A5051B" w:rsidRPr="00BE6490" w:rsidTr="00255829">
        <w:tc>
          <w:tcPr>
            <w:tcW w:w="802" w:type="dxa"/>
          </w:tcPr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</w:tcPr>
          <w:p w:rsidR="00A5051B" w:rsidRPr="00BE6490" w:rsidRDefault="00A5051B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A5051B" w:rsidRPr="00BE6490" w:rsidRDefault="00A5051B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286C04" w:rsidRPr="00C93DCE" w:rsidRDefault="00286C04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9E53E2" w:rsidRPr="009E53E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keterkaitan Good Governance dengan Kebijakan Publik </w:t>
            </w:r>
          </w:p>
          <w:p w:rsidR="00286C04" w:rsidRPr="00C93DCE" w:rsidRDefault="00286C04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A5051B" w:rsidRPr="00BE6490" w:rsidRDefault="00A5051B" w:rsidP="00956AAC">
            <w:pPr>
              <w:ind w:left="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051B" w:rsidRPr="00BE6490" w:rsidRDefault="00EA4B12" w:rsidP="009E53E2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9E53E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keterkaitan Good Governance dengan Kebijakan Publik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956AAC" w:rsidRPr="00BE6490" w:rsidRDefault="00213675" w:rsidP="009E53E2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9E53E2">
              <w:rPr>
                <w:rFonts w:ascii="Segoe UI" w:hAnsi="Segoe UI" w:cs="Segoe UI"/>
                <w:sz w:val="20"/>
                <w:szCs w:val="20"/>
                <w:lang w:val="id-ID"/>
              </w:rPr>
              <w:t>keterkaitan Good Governance dengan Kebijakan Publik</w:t>
            </w:r>
            <w:r w:rsidR="009E53E2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A5051B" w:rsidRDefault="00213675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9E53E2">
              <w:rPr>
                <w:rFonts w:ascii="Segoe UI" w:hAnsi="Segoe UI" w:cs="Segoe UI"/>
                <w:sz w:val="20"/>
                <w:szCs w:val="20"/>
                <w:lang w:val="id-ID"/>
              </w:rPr>
              <w:t>keterkaitan Good Governance dengan Kebijakan Publik</w:t>
            </w:r>
            <w:r w:rsidR="009E53E2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  <w:p w:rsidR="00271E15" w:rsidRDefault="00271E15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F1A84" w:rsidRPr="00BE6490" w:rsidRDefault="00EF1A84" w:rsidP="009E53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3E2" w:rsidRPr="00BE6490" w:rsidRDefault="00144E96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menguraikan </w:t>
            </w:r>
            <w:r w:rsidR="009E53E2">
              <w:rPr>
                <w:rFonts w:ascii="Segoe UI" w:hAnsi="Segoe UI" w:cs="Segoe UI"/>
                <w:sz w:val="20"/>
                <w:szCs w:val="20"/>
                <w:lang w:val="id-ID"/>
              </w:rPr>
              <w:t>keterkaitan Good Governance dengan Kebijakan Publik</w:t>
            </w:r>
          </w:p>
          <w:p w:rsidR="00A5051B" w:rsidRPr="00BE6490" w:rsidRDefault="00A5051B" w:rsidP="00144E9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A5051B" w:rsidRPr="00BE6490" w:rsidRDefault="00E05942" w:rsidP="00E05942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="00A5051B"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947C21" w:rsidRPr="00BE6490" w:rsidTr="006A7537">
        <w:tc>
          <w:tcPr>
            <w:tcW w:w="802" w:type="dxa"/>
          </w:tcPr>
          <w:p w:rsidR="00947C21" w:rsidRPr="00BE6490" w:rsidRDefault="00947C21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1183" w:type="dxa"/>
          </w:tcPr>
          <w:p w:rsidR="00947C21" w:rsidRPr="00BE6490" w:rsidRDefault="00947C21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Post </w:t>
            </w:r>
            <w:r w:rsidRPr="00BE6490">
              <w:rPr>
                <w:rFonts w:ascii="Segoe UI" w:hAnsi="Segoe UI" w:cs="Segoe UI"/>
                <w:i/>
                <w:sz w:val="20"/>
                <w:szCs w:val="20"/>
              </w:rPr>
              <w:t>test</w:t>
            </w:r>
          </w:p>
        </w:tc>
        <w:tc>
          <w:tcPr>
            <w:tcW w:w="992" w:type="dxa"/>
          </w:tcPr>
          <w:p w:rsidR="00947C21" w:rsidRPr="00BE6490" w:rsidRDefault="00947C21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286C04" w:rsidRPr="00C93DCE" w:rsidRDefault="00286C04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</w:p>
          <w:p w:rsidR="00286C04" w:rsidRPr="00C93DCE" w:rsidRDefault="009E53E2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pengaruh budaya terhadap Kebijakan Publik 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947C21" w:rsidRPr="00BE6490" w:rsidRDefault="00947C21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53E2" w:rsidRPr="00E62FB5" w:rsidRDefault="00EA4B12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9E53E2">
              <w:rPr>
                <w:rFonts w:ascii="Segoe UI" w:hAnsi="Segoe UI" w:cs="Segoe UI"/>
                <w:sz w:val="20"/>
                <w:szCs w:val="20"/>
                <w:lang w:val="id-ID"/>
              </w:rPr>
              <w:t>pengaruh budaya terhadap Kebijakan Publik</w:t>
            </w:r>
          </w:p>
          <w:p w:rsidR="00947C21" w:rsidRPr="00BE6490" w:rsidRDefault="00EA4B12" w:rsidP="009E53E2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9E53E2" w:rsidRPr="00C93DCE" w:rsidRDefault="00213675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</w:p>
          <w:p w:rsidR="009E53E2" w:rsidRPr="00E62FB5" w:rsidRDefault="009E53E2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pengaruh budaya terhadap Kebijakan Publik</w:t>
            </w:r>
          </w:p>
          <w:p w:rsidR="00947C21" w:rsidRPr="00BE6490" w:rsidRDefault="00213675" w:rsidP="00213675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9E53E2" w:rsidRPr="00E62FB5" w:rsidRDefault="00213675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Pengertian </w:t>
            </w:r>
            <w:r w:rsidR="009E53E2">
              <w:rPr>
                <w:rFonts w:ascii="Segoe UI" w:hAnsi="Segoe UI" w:cs="Segoe UI"/>
                <w:sz w:val="20"/>
                <w:szCs w:val="20"/>
                <w:lang w:val="id-ID"/>
              </w:rPr>
              <w:t>pengaruh budaya terhadap Kebijakan Publik</w:t>
            </w:r>
          </w:p>
          <w:p w:rsidR="00956AAC" w:rsidRDefault="00213675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  <w:p w:rsidR="00271E15" w:rsidRDefault="00271E15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271E15" w:rsidRDefault="00271E15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F1A84" w:rsidRPr="00BE6490" w:rsidRDefault="00EF1A84" w:rsidP="009E53E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53E2" w:rsidRPr="00E62FB5" w:rsidRDefault="00144E96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menguraikan </w:t>
            </w:r>
            <w:r w:rsidR="009E53E2">
              <w:rPr>
                <w:rFonts w:ascii="Segoe UI" w:hAnsi="Segoe UI" w:cs="Segoe UI"/>
                <w:sz w:val="20"/>
                <w:szCs w:val="20"/>
                <w:lang w:val="id-ID"/>
              </w:rPr>
              <w:t>pengaruh budaya terhadap Kebijakan Publik</w:t>
            </w:r>
          </w:p>
          <w:p w:rsidR="009E53E2" w:rsidRPr="00BE6490" w:rsidRDefault="009E53E2" w:rsidP="009E53E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947C21" w:rsidRPr="00BE6490" w:rsidRDefault="00947C21" w:rsidP="00144E96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</w:tcPr>
          <w:p w:rsidR="00947C21" w:rsidRPr="00BE6490" w:rsidRDefault="00947C21" w:rsidP="006A753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0</w:t>
            </w:r>
            <w:r w:rsidRPr="00BE6490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D55239" w:rsidRPr="00BE6490" w:rsidTr="00255829">
        <w:tc>
          <w:tcPr>
            <w:tcW w:w="802" w:type="dxa"/>
          </w:tcPr>
          <w:p w:rsidR="00D55239" w:rsidRPr="00BE6490" w:rsidRDefault="00D55239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83" w:type="dxa"/>
          </w:tcPr>
          <w:p w:rsidR="00D55239" w:rsidRPr="00BE6490" w:rsidRDefault="00D55239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D55239" w:rsidRPr="00BE6490" w:rsidRDefault="00D55239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BE6490">
              <w:rPr>
                <w:rFonts w:ascii="Segoe UI" w:hAnsi="Segoe UI" w:cs="Segoe UI"/>
                <w:sz w:val="20"/>
                <w:szCs w:val="20"/>
                <w:lang w:val="sv-SE"/>
              </w:rPr>
              <w:t>es tulisan (UTS)</w:t>
            </w:r>
          </w:p>
        </w:tc>
        <w:tc>
          <w:tcPr>
            <w:tcW w:w="2268" w:type="dxa"/>
          </w:tcPr>
          <w:p w:rsidR="00286C04" w:rsidRPr="00C93DCE" w:rsidRDefault="00286C04" w:rsidP="00310A3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</w:p>
          <w:p w:rsidR="00286C04" w:rsidRPr="00C93DCE" w:rsidRDefault="00310A3F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faktor faktor yang berpengaruh pada pembuatan Kebijakan Publik 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D55239" w:rsidRPr="00BE6490" w:rsidRDefault="00D55239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0A3F" w:rsidRPr="00946601" w:rsidRDefault="00EA4B12" w:rsidP="00310A3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310A3F">
              <w:rPr>
                <w:rFonts w:ascii="Segoe UI" w:hAnsi="Segoe UI" w:cs="Segoe UI"/>
                <w:sz w:val="20"/>
                <w:szCs w:val="20"/>
                <w:lang w:val="id-ID"/>
              </w:rPr>
              <w:t>faktor faktor yang berpengaruh pada pembuatan Kebijakan Publik</w:t>
            </w:r>
          </w:p>
          <w:p w:rsidR="00D55239" w:rsidRPr="00BE6490" w:rsidRDefault="00EA4B12" w:rsidP="00310A3F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310A3F" w:rsidRPr="00946601" w:rsidRDefault="00213675" w:rsidP="00310A3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310A3F">
              <w:rPr>
                <w:rFonts w:ascii="Segoe UI" w:hAnsi="Segoe UI" w:cs="Segoe UI"/>
                <w:sz w:val="20"/>
                <w:szCs w:val="20"/>
                <w:lang w:val="id-ID"/>
              </w:rPr>
              <w:t>faktor faktor yang berpengaruh pada pembuatan Kebijakan Publik</w:t>
            </w:r>
          </w:p>
          <w:p w:rsidR="00D55239" w:rsidRPr="00BE6490" w:rsidRDefault="00213675" w:rsidP="00310A3F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310A3F" w:rsidRPr="00946601" w:rsidRDefault="00213675" w:rsidP="00310A3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310A3F">
              <w:rPr>
                <w:rFonts w:ascii="Segoe UI" w:hAnsi="Segoe UI" w:cs="Segoe UI"/>
                <w:sz w:val="20"/>
                <w:szCs w:val="20"/>
                <w:lang w:val="id-ID"/>
              </w:rPr>
              <w:t>faktor faktor yang berpengaruh pada pembuatan Kebijakan Publik</w:t>
            </w:r>
          </w:p>
          <w:p w:rsidR="00D55239" w:rsidRPr="00BE6490" w:rsidRDefault="00213675" w:rsidP="00310A3F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</w:tc>
        <w:tc>
          <w:tcPr>
            <w:tcW w:w="1701" w:type="dxa"/>
          </w:tcPr>
          <w:p w:rsidR="00310A3F" w:rsidRPr="00946601" w:rsidRDefault="00144E96" w:rsidP="00310A3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menguraikan </w:t>
            </w:r>
            <w:r w:rsidR="00310A3F">
              <w:rPr>
                <w:rFonts w:ascii="Segoe UI" w:hAnsi="Segoe UI" w:cs="Segoe UI"/>
                <w:sz w:val="20"/>
                <w:szCs w:val="20"/>
                <w:lang w:val="id-ID"/>
              </w:rPr>
              <w:t>faktor faktor yang berpengaruh pada pembuatan Kebijakan Publik</w:t>
            </w:r>
          </w:p>
          <w:p w:rsidR="00310A3F" w:rsidRDefault="00310A3F" w:rsidP="00310A3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71E15" w:rsidRPr="00BE6490" w:rsidRDefault="00271E15" w:rsidP="00310A3F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55239" w:rsidRPr="00BE6490" w:rsidRDefault="00D55239" w:rsidP="00144E96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34" w:type="dxa"/>
          </w:tcPr>
          <w:p w:rsidR="00D55239" w:rsidRPr="00BE6490" w:rsidRDefault="00D55239" w:rsidP="0041436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E6490">
              <w:rPr>
                <w:rFonts w:ascii="Segoe UI" w:hAnsi="Segoe UI" w:cs="Segoe UI"/>
                <w:sz w:val="20"/>
                <w:szCs w:val="20"/>
              </w:rPr>
              <w:t>10</w:t>
            </w:r>
            <w:r w:rsidRPr="00BE649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BE6490" w:rsidRPr="00156CDC" w:rsidTr="00A61DB0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67F30" w:rsidRPr="00956AAC" w:rsidTr="00255829">
        <w:tc>
          <w:tcPr>
            <w:tcW w:w="802" w:type="dxa"/>
          </w:tcPr>
          <w:p w:rsidR="00267F30" w:rsidRPr="00744FDC" w:rsidRDefault="00267F3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267F30" w:rsidRPr="00744FDC" w:rsidRDefault="00267F30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267F30" w:rsidRPr="00744FDC" w:rsidRDefault="00267F30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="00643A4D">
              <w:rPr>
                <w:rFonts w:ascii="Segoe UI" w:hAnsi="Segoe UI" w:cs="Segoe UI"/>
                <w:sz w:val="20"/>
                <w:szCs w:val="20"/>
                <w:lang w:val="sv-SE"/>
              </w:rPr>
              <w:t>es tulisan (UT</w:t>
            </w:r>
            <w:r w:rsidRPr="00744FDC">
              <w:rPr>
                <w:rFonts w:ascii="Segoe UI" w:hAnsi="Segoe UI" w:cs="Segoe UI"/>
                <w:sz w:val="20"/>
                <w:szCs w:val="20"/>
                <w:lang w:val="sv-SE"/>
              </w:rPr>
              <w:t>S)</w:t>
            </w:r>
          </w:p>
        </w:tc>
        <w:tc>
          <w:tcPr>
            <w:tcW w:w="2268" w:type="dxa"/>
          </w:tcPr>
          <w:p w:rsidR="00286C04" w:rsidRPr="00C93DCE" w:rsidRDefault="0052628D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Mengidentifikasi berbagai permasalahan ter</w:t>
            </w:r>
            <w:r w:rsidR="002441C4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kait Kebijakan Publik di daerah 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267F30" w:rsidRPr="00744FDC" w:rsidRDefault="00267F30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67F30" w:rsidRPr="00744FDC" w:rsidRDefault="002441C4" w:rsidP="00EA4B12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Mengidentifikasi berbagai permasalahan terkait Kebijakan Publik di daerah </w:t>
            </w:r>
            <w:r w:rsidR="00EA4B12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267F30" w:rsidRDefault="002441C4" w:rsidP="002441C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Mengidentifikasi berbagai permasalahan terkait Kebijakan Publik di daerah </w:t>
            </w:r>
            <w:r w:rsidR="0021367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  <w:p w:rsidR="00F61C43" w:rsidRPr="00744FDC" w:rsidRDefault="00F61C43" w:rsidP="002441C4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F30" w:rsidRDefault="002441C4" w:rsidP="002136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Mengidentifikasi berbagai permasalahan terkait Kebijakan Publik di daerah </w:t>
            </w:r>
            <w:r w:rsidR="0021367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  <w:p w:rsidR="0073430B" w:rsidRDefault="0073430B" w:rsidP="002136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73430B" w:rsidRPr="00744FDC" w:rsidRDefault="0073430B" w:rsidP="002136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1C4" w:rsidRPr="00744FDC" w:rsidRDefault="002441C4" w:rsidP="002441C4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Tidak mengidentifikasi berbagai permasalahan terkait Kebijakan Publik di daerah</w:t>
            </w:r>
          </w:p>
          <w:p w:rsidR="00267F30" w:rsidRPr="00744FDC" w:rsidRDefault="00267F30" w:rsidP="00144E9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267F30" w:rsidRPr="00744FDC" w:rsidRDefault="00267F30" w:rsidP="0041436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10</w:t>
            </w: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0B288E" w:rsidRPr="00156CDC" w:rsidTr="00255829">
        <w:tc>
          <w:tcPr>
            <w:tcW w:w="802" w:type="dxa"/>
          </w:tcPr>
          <w:p w:rsidR="000B288E" w:rsidRPr="00744FDC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8</w:t>
            </w:r>
          </w:p>
          <w:p w:rsidR="000B288E" w:rsidRPr="00744FDC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744FDC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744FDC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744FDC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744FDC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744FDC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744FDC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0B288E" w:rsidRPr="00744FDC" w:rsidRDefault="000B288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</w:tcPr>
          <w:p w:rsidR="000B288E" w:rsidRPr="00744FDC" w:rsidRDefault="000B288E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0B288E" w:rsidRPr="00744FDC" w:rsidRDefault="000B288E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744FDC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286C04" w:rsidRPr="00C93DCE" w:rsidRDefault="00286C04" w:rsidP="00895D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</w:p>
          <w:p w:rsidR="00286C04" w:rsidRPr="00C93DCE" w:rsidRDefault="00895DD3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bagaimana memformulasikan dan mengimplementasikan Kebijakan Publik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0B288E" w:rsidRPr="00744FDC" w:rsidRDefault="000B288E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288E" w:rsidRPr="00744FDC" w:rsidRDefault="00EA4B12" w:rsidP="00895DD3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895DD3">
              <w:rPr>
                <w:rFonts w:ascii="Segoe UI" w:hAnsi="Segoe UI" w:cs="Segoe UI"/>
                <w:sz w:val="20"/>
                <w:szCs w:val="20"/>
                <w:lang w:val="id-ID"/>
              </w:rPr>
              <w:t>bagaimana memformulasikan dan mengimplementasikan Kebijakan Publik</w:t>
            </w:r>
            <w:r w:rsidR="00895DD3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0B288E" w:rsidRPr="00744FDC" w:rsidRDefault="00213675" w:rsidP="00895DD3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895DD3">
              <w:rPr>
                <w:rFonts w:ascii="Segoe UI" w:hAnsi="Segoe UI" w:cs="Segoe UI"/>
                <w:sz w:val="20"/>
                <w:szCs w:val="20"/>
                <w:lang w:val="id-ID"/>
              </w:rPr>
              <w:t>bagaimana memformulasikan dan mengimplementasikan Kebijakan Publik</w:t>
            </w:r>
            <w:r w:rsidR="00895DD3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0B288E" w:rsidRPr="00744FDC" w:rsidRDefault="00213675" w:rsidP="00895DD3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895DD3">
              <w:rPr>
                <w:rFonts w:ascii="Segoe UI" w:hAnsi="Segoe UI" w:cs="Segoe UI"/>
                <w:sz w:val="20"/>
                <w:szCs w:val="20"/>
                <w:lang w:val="id-ID"/>
              </w:rPr>
              <w:t>bagaimana memformulasikan dan mengimplementasikan Kebijakan Publik</w:t>
            </w:r>
            <w:r w:rsidR="00895DD3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</w:tc>
        <w:tc>
          <w:tcPr>
            <w:tcW w:w="1701" w:type="dxa"/>
          </w:tcPr>
          <w:p w:rsidR="00895DD3" w:rsidRDefault="00144E96" w:rsidP="00895DD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menguraikan </w:t>
            </w:r>
            <w:r w:rsidR="00895DD3">
              <w:rPr>
                <w:rFonts w:ascii="Segoe UI" w:hAnsi="Segoe UI" w:cs="Segoe UI"/>
                <w:sz w:val="20"/>
                <w:szCs w:val="20"/>
                <w:lang w:val="id-ID"/>
              </w:rPr>
              <w:t>bagaimana memformulasikan dan mengimplementasikan Kebijakan Publik</w:t>
            </w:r>
          </w:p>
          <w:p w:rsidR="0073430B" w:rsidRPr="00744FDC" w:rsidRDefault="0073430B" w:rsidP="00895DD3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  <w:p w:rsidR="000B288E" w:rsidRPr="00744FDC" w:rsidRDefault="000B288E" w:rsidP="00144E9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0B288E" w:rsidRPr="00744FDC" w:rsidRDefault="000B288E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1</w:t>
            </w: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0</w:t>
            </w:r>
            <w:r w:rsidRPr="00744FDC">
              <w:rPr>
                <w:rFonts w:ascii="Segoe UI" w:hAnsi="Segoe UI" w:cs="Segoe UI"/>
                <w:sz w:val="20"/>
                <w:szCs w:val="20"/>
              </w:rPr>
              <w:t>%</w:t>
            </w:r>
          </w:p>
        </w:tc>
      </w:tr>
      <w:tr w:rsidR="00C44EB6" w:rsidRPr="00156CDC" w:rsidTr="00255829">
        <w:tc>
          <w:tcPr>
            <w:tcW w:w="802" w:type="dxa"/>
          </w:tcPr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9</w:t>
            </w: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44EB6" w:rsidRPr="00744FDC" w:rsidRDefault="00C44EB6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</w:tcPr>
          <w:p w:rsidR="00C44EB6" w:rsidRPr="00744FDC" w:rsidRDefault="00643A4D" w:rsidP="00956AAC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</w:t>
            </w:r>
            <w:r w:rsidR="00C44EB6" w:rsidRPr="00744FDC">
              <w:rPr>
                <w:rFonts w:ascii="Segoe UI" w:hAnsi="Segoe UI" w:cs="Segoe UI"/>
                <w:i/>
                <w:sz w:val="20"/>
                <w:szCs w:val="20"/>
              </w:rPr>
              <w:t>ost test</w:t>
            </w:r>
          </w:p>
        </w:tc>
        <w:tc>
          <w:tcPr>
            <w:tcW w:w="992" w:type="dxa"/>
          </w:tcPr>
          <w:p w:rsidR="00C44EB6" w:rsidRPr="00744FDC" w:rsidRDefault="00C44EB6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744FDC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286C04" w:rsidRPr="00C93DCE" w:rsidRDefault="00527489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dan menerapkan wahana untuk melakukan analisis dan evaluasi Kebijakan Publik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Pengertian Administrasi</w:t>
            </w:r>
          </w:p>
          <w:p w:rsidR="00286C04" w:rsidRPr="00C93DCE" w:rsidRDefault="00286C04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Publik dengan baik dan benar.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C44EB6" w:rsidRPr="00744FDC" w:rsidRDefault="00C44EB6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B12" w:rsidRPr="00C93DCE" w:rsidRDefault="00EA4B12" w:rsidP="0052748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527489">
              <w:rPr>
                <w:rFonts w:ascii="Segoe UI" w:hAnsi="Segoe UI" w:cs="Segoe UI"/>
                <w:sz w:val="20"/>
                <w:szCs w:val="20"/>
                <w:lang w:val="id-ID"/>
              </w:rPr>
              <w:t>dan menerapkan wahana untuk melakukan analisis dan evaluasi Kebijakan Publik</w:t>
            </w:r>
          </w:p>
          <w:p w:rsidR="00DE4635" w:rsidRPr="00744FDC" w:rsidRDefault="00EA4B12" w:rsidP="00EA4B12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  <w:p w:rsidR="00C44EB6" w:rsidRPr="00744FDC" w:rsidRDefault="00C44EB6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4EB6" w:rsidRPr="00744FDC" w:rsidRDefault="00527489" w:rsidP="00527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dan menerapkan wahana untuk melakukan analisis dan evaluasi Kebijakan Publik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21367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C44EB6" w:rsidRDefault="00213675" w:rsidP="0052748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527489" w:rsidRPr="0052748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menerapkan wahana untuk melakukan analisis dan evaluasi Kebijakan Publik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  <w:p w:rsidR="00527489" w:rsidRDefault="00527489" w:rsidP="0052748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527489" w:rsidRDefault="00527489" w:rsidP="0052748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527489" w:rsidRPr="00744FDC" w:rsidRDefault="00527489" w:rsidP="00527489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7489" w:rsidRPr="00744FDC" w:rsidRDefault="00527489" w:rsidP="00527489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>Tidak menguraika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menerapkan wahana untuk melakukan analisis dan evaluasi Kebijakan Publik</w:t>
            </w:r>
          </w:p>
          <w:p w:rsidR="00C44EB6" w:rsidRPr="00744FDC" w:rsidRDefault="00C44EB6" w:rsidP="00144E9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C44EB6" w:rsidRPr="00744FDC" w:rsidRDefault="00C44EB6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</w:tr>
      <w:tr w:rsidR="00BE6490" w:rsidRPr="00156CDC" w:rsidTr="00A61DB0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202D20" w:rsidRPr="00156CDC" w:rsidTr="00255829">
        <w:tc>
          <w:tcPr>
            <w:tcW w:w="802" w:type="dxa"/>
          </w:tcPr>
          <w:p w:rsidR="00202D20" w:rsidRPr="00744FDC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10</w:t>
            </w:r>
          </w:p>
          <w:p w:rsidR="00202D20" w:rsidRPr="00744FDC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744FDC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744FDC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744FDC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744FDC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744FDC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744FDC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744FDC" w:rsidRDefault="00202D20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</w:tcPr>
          <w:p w:rsidR="00202D20" w:rsidRPr="00744FDC" w:rsidRDefault="00202D20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202D20" w:rsidRPr="00744FDC" w:rsidRDefault="00202D20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744FDC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747682" w:rsidRPr="00946601" w:rsidRDefault="00286C04" w:rsidP="0074768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teknis 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>identifikasi masalah.</w:t>
            </w:r>
          </w:p>
          <w:p w:rsidR="00286C04" w:rsidRPr="00C93DCE" w:rsidRDefault="00286C04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7744C6" w:rsidRPr="00744FDC" w:rsidRDefault="007744C6" w:rsidP="007744C6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02D20" w:rsidRPr="00744FDC" w:rsidRDefault="00202D20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4C6" w:rsidRPr="00747682" w:rsidRDefault="00EA4B12" w:rsidP="00EA4B1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>teknis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identifikasi masalah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  <w:p w:rsidR="00202D20" w:rsidRPr="00744FDC" w:rsidRDefault="00202D20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7682" w:rsidRPr="00946601" w:rsidRDefault="00213675" w:rsidP="0074768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>teknis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>identifikasi masalah.</w:t>
            </w:r>
          </w:p>
          <w:p w:rsidR="007744C6" w:rsidRPr="00744FDC" w:rsidRDefault="00213675" w:rsidP="00213675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  <w:p w:rsidR="00202D20" w:rsidRPr="00744FDC" w:rsidRDefault="00202D20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7682" w:rsidRPr="00946601" w:rsidRDefault="00213675" w:rsidP="0074768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>teknis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>identifikasi masalah.</w:t>
            </w:r>
          </w:p>
          <w:p w:rsidR="00202D20" w:rsidRPr="00744FDC" w:rsidRDefault="00213675" w:rsidP="00747682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</w:tc>
        <w:tc>
          <w:tcPr>
            <w:tcW w:w="1701" w:type="dxa"/>
          </w:tcPr>
          <w:p w:rsidR="00747682" w:rsidRPr="00946601" w:rsidRDefault="00144E96" w:rsidP="00747682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menguraikan 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>teknis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747682">
              <w:rPr>
                <w:rFonts w:ascii="Segoe UI" w:hAnsi="Segoe UI" w:cs="Segoe UI"/>
                <w:sz w:val="20"/>
                <w:szCs w:val="20"/>
                <w:lang w:val="id-ID"/>
              </w:rPr>
              <w:t>identifikasi masalah.</w:t>
            </w:r>
          </w:p>
          <w:p w:rsidR="00747682" w:rsidRPr="00744FDC" w:rsidRDefault="00747682" w:rsidP="00747682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  <w:p w:rsidR="00202D20" w:rsidRPr="00744FDC" w:rsidRDefault="00202D20" w:rsidP="00144E9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202D20" w:rsidRPr="00744FDC" w:rsidRDefault="00202D20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5 %</w:t>
            </w:r>
          </w:p>
        </w:tc>
      </w:tr>
      <w:tr w:rsidR="00193B1D" w:rsidRPr="00156CDC" w:rsidTr="00255829">
        <w:tc>
          <w:tcPr>
            <w:tcW w:w="802" w:type="dxa"/>
          </w:tcPr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1183" w:type="dxa"/>
          </w:tcPr>
          <w:p w:rsidR="00193B1D" w:rsidRPr="00744FDC" w:rsidRDefault="00193B1D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193B1D" w:rsidRPr="00744FDC" w:rsidRDefault="00193B1D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744FDC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286C04" w:rsidRPr="00C93DCE" w:rsidRDefault="00286C04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>man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>faat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wahana untuk peramalan dan proyeksi terkait substansi yang akan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>dibuatkan kebi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jakan publiknya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193B1D" w:rsidRPr="00744FDC" w:rsidRDefault="00193B1D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B1D" w:rsidRPr="00744FDC" w:rsidRDefault="00B878B6" w:rsidP="00EA4B12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manfaat wahana untuk peramalan dan proyeksi terkait substansi yang akan dibuatkan kebijakan publiknya </w:t>
            </w:r>
            <w:r w:rsidR="00EA4B12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193B1D" w:rsidRPr="00744FDC" w:rsidRDefault="00B878B6" w:rsidP="00213675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manfaat wahana untuk peramalan dan proyeksi terkait substansi yang akan dibuatkan kebijakan publiknya </w:t>
            </w:r>
            <w:r w:rsidR="0021367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193B1D" w:rsidRDefault="00B878B6" w:rsidP="002136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manfaat wahana untuk peramalan dan proyeksi terkait substansi yang akan dibuatkan kebijakan publiknya </w:t>
            </w:r>
            <w:r w:rsidR="0021367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  <w:p w:rsidR="00613FD6" w:rsidRDefault="00613FD6" w:rsidP="002136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613FD6" w:rsidRPr="00744FDC" w:rsidRDefault="00613FD6" w:rsidP="002136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78B6" w:rsidRPr="00744FDC" w:rsidRDefault="00144E96" w:rsidP="00B878B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B878B6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enguraikan </w:t>
            </w:r>
            <w:r w:rsidR="00B878B6">
              <w:rPr>
                <w:rFonts w:ascii="Segoe UI" w:hAnsi="Segoe UI" w:cs="Segoe UI"/>
                <w:sz w:val="20"/>
                <w:szCs w:val="20"/>
                <w:lang w:val="id-ID"/>
              </w:rPr>
              <w:t>manfaat wahana untuk peramalan dan proyeksi terkait substansi yang akan dibuatkan kebijakan publiknya</w:t>
            </w:r>
          </w:p>
          <w:p w:rsidR="00193B1D" w:rsidRPr="00744FDC" w:rsidRDefault="00193B1D" w:rsidP="00144E9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193B1D" w:rsidRPr="00744FDC" w:rsidRDefault="00193B1D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5 %</w:t>
            </w:r>
          </w:p>
        </w:tc>
      </w:tr>
      <w:tr w:rsidR="00193B1D" w:rsidRPr="00156CDC" w:rsidTr="00255829">
        <w:tc>
          <w:tcPr>
            <w:tcW w:w="802" w:type="dxa"/>
          </w:tcPr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12</w:t>
            </w:r>
          </w:p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193B1D" w:rsidRPr="00744FDC" w:rsidRDefault="00193B1D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744FDC" w:rsidRDefault="00193B1D" w:rsidP="00956AA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193B1D" w:rsidRPr="00744FDC" w:rsidRDefault="00193B1D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</w:tcPr>
          <w:p w:rsidR="00193B1D" w:rsidRPr="00744FDC" w:rsidRDefault="00193B1D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193B1D" w:rsidRPr="00744FDC" w:rsidRDefault="00193B1D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744FDC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286C04" w:rsidRPr="00C93DCE" w:rsidRDefault="00286C04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BB7A17">
              <w:rPr>
                <w:rFonts w:ascii="Segoe UI" w:hAnsi="Segoe UI" w:cs="Segoe UI"/>
                <w:sz w:val="20"/>
                <w:szCs w:val="20"/>
                <w:lang w:val="id-ID"/>
              </w:rPr>
              <w:t>dan memahami serta</w:t>
            </w:r>
            <w:r w:rsidR="00BB7A17" w:rsidRPr="00BB7A1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dapa</w:t>
            </w:r>
            <w:r w:rsidR="00BB7A17">
              <w:rPr>
                <w:rFonts w:ascii="Segoe UI" w:hAnsi="Segoe UI" w:cs="Segoe UI"/>
                <w:sz w:val="20"/>
                <w:szCs w:val="20"/>
                <w:lang w:val="id-ID"/>
              </w:rPr>
              <w:t>t menyusun alternatif kebijakan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dengan baik dan benar.</w:t>
            </w:r>
          </w:p>
          <w:p w:rsidR="00193B1D" w:rsidRPr="00744FDC" w:rsidRDefault="00193B1D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3B1D" w:rsidRPr="00744FDC" w:rsidRDefault="00BB7A17" w:rsidP="00EA4B12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dan memahami serta</w:t>
            </w:r>
            <w:r w:rsidRPr="00BB7A1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dapa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t menyusun alternatif kebijakan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EA4B12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193B1D" w:rsidRPr="00744FDC" w:rsidRDefault="00BB7A17" w:rsidP="00213675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dan memahami serta</w:t>
            </w:r>
            <w:r w:rsidRPr="00BB7A1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dapa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t menyusun alternatif kebijakan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21367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193B1D" w:rsidRPr="00744FDC" w:rsidRDefault="007F1D55" w:rsidP="00213675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dan memahami serta</w:t>
            </w:r>
            <w:r w:rsidRPr="00BB7A1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dapa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t menyusun alternatif kebijakan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21367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</w:tc>
        <w:tc>
          <w:tcPr>
            <w:tcW w:w="1701" w:type="dxa"/>
          </w:tcPr>
          <w:p w:rsidR="007F1D55" w:rsidRPr="00744FDC" w:rsidRDefault="00144E96" w:rsidP="007F1D55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7F1D55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7F1D5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enguraikan </w:t>
            </w:r>
            <w:r w:rsidR="007F1D55">
              <w:rPr>
                <w:rFonts w:ascii="Segoe UI" w:hAnsi="Segoe UI" w:cs="Segoe UI"/>
                <w:sz w:val="20"/>
                <w:szCs w:val="20"/>
                <w:lang w:val="id-ID"/>
              </w:rPr>
              <w:t>dan memahami serta</w:t>
            </w:r>
            <w:r w:rsidR="007F1D55" w:rsidRPr="00BB7A17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dapa</w:t>
            </w:r>
            <w:r w:rsidR="007F1D55">
              <w:rPr>
                <w:rFonts w:ascii="Segoe UI" w:hAnsi="Segoe UI" w:cs="Segoe UI"/>
                <w:sz w:val="20"/>
                <w:szCs w:val="20"/>
                <w:lang w:val="id-ID"/>
              </w:rPr>
              <w:t>t menyusun alternatif kebijakan</w:t>
            </w:r>
            <w:r w:rsidR="007F1D55">
              <w:rPr>
                <w:rFonts w:ascii="Segoe UI" w:hAnsi="Segoe UI" w:cs="Segoe UI"/>
                <w:sz w:val="20"/>
                <w:szCs w:val="20"/>
                <w:lang w:val="id-ID"/>
              </w:rPr>
              <w:t>.</w:t>
            </w:r>
          </w:p>
          <w:p w:rsidR="00193B1D" w:rsidRPr="00744FDC" w:rsidRDefault="00193B1D" w:rsidP="00144E9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193B1D" w:rsidRPr="00744FDC" w:rsidRDefault="00193B1D" w:rsidP="0041436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BE6490" w:rsidRPr="00156CDC" w:rsidTr="00A61DB0">
        <w:tc>
          <w:tcPr>
            <w:tcW w:w="80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BE6490" w:rsidRPr="00956AA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56AA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BE6490" w:rsidRPr="00156CDC" w:rsidRDefault="00BE6490" w:rsidP="00A61DB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977CE" w:rsidRPr="00156CDC" w:rsidTr="00B50D9F">
        <w:tc>
          <w:tcPr>
            <w:tcW w:w="802" w:type="dxa"/>
          </w:tcPr>
          <w:p w:rsidR="00E977CE" w:rsidRPr="00744FDC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  <w:p w:rsidR="00E977CE" w:rsidRPr="00744FDC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744FDC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744FDC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744FDC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744FDC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E977CE" w:rsidRPr="00744FDC" w:rsidRDefault="00E977CE" w:rsidP="00956AA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77CE" w:rsidRPr="00744FDC" w:rsidRDefault="00E977CE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E977CE" w:rsidRPr="00744FDC" w:rsidRDefault="00E977CE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744FDC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F27C51" w:rsidRPr="00946601" w:rsidRDefault="00286C04" w:rsidP="00F27C51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F27C51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dan </w:t>
            </w:r>
            <w:r w:rsidR="00F27C51">
              <w:rPr>
                <w:rFonts w:ascii="Segoe UI" w:hAnsi="Segoe UI" w:cs="Segoe UI"/>
                <w:sz w:val="20"/>
                <w:szCs w:val="20"/>
                <w:lang w:val="id-ID"/>
              </w:rPr>
              <w:t>mahir menyajikan rekomendasi kebijakan</w:t>
            </w:r>
          </w:p>
          <w:p w:rsidR="00E977CE" w:rsidRPr="00744FDC" w:rsidRDefault="00F27C51" w:rsidP="0078225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dengan baik dan 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benar.</w:t>
            </w:r>
            <w:r w:rsidR="00286C04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</w:tc>
        <w:tc>
          <w:tcPr>
            <w:tcW w:w="1843" w:type="dxa"/>
          </w:tcPr>
          <w:p w:rsidR="00F27C51" w:rsidRPr="00946601" w:rsidRDefault="00F27C51" w:rsidP="00F27C51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dan mahir menyajikan rekomendasi kebijakan</w:t>
            </w:r>
          </w:p>
          <w:p w:rsidR="00E977CE" w:rsidRPr="00744FDC" w:rsidRDefault="00EA4B12" w:rsidP="00EA4B12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F27C51" w:rsidRPr="00946601" w:rsidRDefault="00F27C51" w:rsidP="00F27C51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dan mahir menyajikan rekomendasi kebijakan</w:t>
            </w:r>
          </w:p>
          <w:p w:rsidR="00E977CE" w:rsidRPr="00744FDC" w:rsidRDefault="00213675" w:rsidP="00213675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F27C51" w:rsidRPr="00946601" w:rsidRDefault="00F27C51" w:rsidP="00F27C51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dan mahir menyajikan rekomendasi kebijakan</w:t>
            </w:r>
          </w:p>
          <w:p w:rsidR="00E977CE" w:rsidRDefault="00213675" w:rsidP="0021367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  <w:p w:rsidR="00782250" w:rsidRPr="00744FDC" w:rsidRDefault="00782250" w:rsidP="002136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77CE" w:rsidRPr="00744FDC" w:rsidRDefault="00144E96" w:rsidP="0078225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F27C51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F27C51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enguraikan </w:t>
            </w:r>
            <w:r w:rsidR="00F27C51">
              <w:rPr>
                <w:rFonts w:ascii="Segoe UI" w:hAnsi="Segoe UI" w:cs="Segoe UI"/>
                <w:sz w:val="20"/>
                <w:szCs w:val="20"/>
                <w:lang w:val="id-ID"/>
              </w:rPr>
              <w:t>dan mahir menyajikan rekomendasi kebijakan</w:t>
            </w:r>
          </w:p>
        </w:tc>
        <w:tc>
          <w:tcPr>
            <w:tcW w:w="1134" w:type="dxa"/>
          </w:tcPr>
          <w:p w:rsidR="00E977CE" w:rsidRPr="00744FDC" w:rsidRDefault="00E977CE" w:rsidP="00B50D9F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 xml:space="preserve">5 </w:t>
            </w: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%</w:t>
            </w:r>
          </w:p>
        </w:tc>
      </w:tr>
      <w:tr w:rsidR="00E977CE" w:rsidRPr="00156CDC" w:rsidTr="007744C6">
        <w:trPr>
          <w:trHeight w:val="379"/>
        </w:trPr>
        <w:tc>
          <w:tcPr>
            <w:tcW w:w="802" w:type="dxa"/>
          </w:tcPr>
          <w:p w:rsidR="00E977CE" w:rsidRPr="00744FDC" w:rsidRDefault="00E977CE" w:rsidP="00956AAC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</w:tc>
        <w:tc>
          <w:tcPr>
            <w:tcW w:w="1183" w:type="dxa"/>
          </w:tcPr>
          <w:p w:rsidR="00E977CE" w:rsidRPr="00744FDC" w:rsidRDefault="00E977CE" w:rsidP="00956AA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744FDC"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</w:tcPr>
          <w:p w:rsidR="00E977CE" w:rsidRPr="00744FDC" w:rsidRDefault="00E977CE" w:rsidP="00956AAC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744FDC">
              <w:rPr>
                <w:rFonts w:ascii="Segoe UI" w:hAnsi="Segoe UI" w:cs="Segoe UI"/>
                <w:sz w:val="20"/>
                <w:szCs w:val="20"/>
                <w:lang w:val="sv-SE"/>
              </w:rPr>
              <w:t>es tulisan (UAS)</w:t>
            </w:r>
          </w:p>
        </w:tc>
        <w:tc>
          <w:tcPr>
            <w:tcW w:w="2268" w:type="dxa"/>
          </w:tcPr>
          <w:p w:rsidR="00286C04" w:rsidRPr="00C93DCE" w:rsidRDefault="00286C04" w:rsidP="00286C0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 w:rsidR="0078225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dan </w:t>
            </w:r>
            <w:r w:rsidR="00782250">
              <w:rPr>
                <w:rFonts w:ascii="Segoe UI" w:hAnsi="Segoe UI" w:cs="Segoe UI"/>
                <w:sz w:val="20"/>
                <w:szCs w:val="20"/>
                <w:lang w:val="id-ID"/>
              </w:rPr>
              <w:t>mahir menerapkan wahana untuk pe</w:t>
            </w:r>
            <w:r w:rsidR="00782250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mantauan dan evaluasi kebijakan 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baik dan benar.</w:t>
            </w: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ab/>
            </w:r>
          </w:p>
          <w:p w:rsidR="00E977CE" w:rsidRPr="00744FDC" w:rsidRDefault="00E977CE" w:rsidP="00956AAC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977CE" w:rsidRPr="00744FDC" w:rsidRDefault="00782250" w:rsidP="00EA4B12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dan mahir menerapkan wahana untuk pemantauan dan evaluasi kebijakan </w:t>
            </w:r>
            <w:r w:rsidR="00EA4B12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benar</w:t>
            </w:r>
          </w:p>
        </w:tc>
        <w:tc>
          <w:tcPr>
            <w:tcW w:w="1701" w:type="dxa"/>
          </w:tcPr>
          <w:p w:rsidR="00E977CE" w:rsidRPr="00744FDC" w:rsidRDefault="00782250" w:rsidP="00213675">
            <w:pPr>
              <w:tabs>
                <w:tab w:val="num" w:pos="252"/>
              </w:tabs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dan mahir menerapkan wahana untuk pemantauan dan evaluasi kebijakan </w:t>
            </w:r>
            <w:r w:rsidR="0021367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kurang benar</w:t>
            </w:r>
          </w:p>
        </w:tc>
        <w:tc>
          <w:tcPr>
            <w:tcW w:w="1701" w:type="dxa"/>
          </w:tcPr>
          <w:p w:rsidR="00E977CE" w:rsidRPr="00744FDC" w:rsidRDefault="00782250" w:rsidP="00782250">
            <w:pPr>
              <w:rPr>
                <w:rFonts w:ascii="Segoe UI" w:hAnsi="Segoe UI" w:cs="Segoe UI"/>
                <w:sz w:val="20"/>
                <w:szCs w:val="20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Menguraikan 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dan mahir menerapkan wahana untuk pemantauan dan evaluasi kebijakan </w:t>
            </w:r>
            <w:r w:rsidR="00213675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>dengan tidak tepat</w:t>
            </w:r>
          </w:p>
        </w:tc>
        <w:tc>
          <w:tcPr>
            <w:tcW w:w="1701" w:type="dxa"/>
          </w:tcPr>
          <w:p w:rsidR="00782250" w:rsidRPr="00744FDC" w:rsidRDefault="00144E96" w:rsidP="00782250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</w:t>
            </w:r>
            <w:r w:rsidR="00782250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r w:rsidR="00782250" w:rsidRPr="00C93DCE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enguraikan </w:t>
            </w:r>
            <w:r w:rsidR="00782250">
              <w:rPr>
                <w:rFonts w:ascii="Segoe UI" w:hAnsi="Segoe UI" w:cs="Segoe UI"/>
                <w:sz w:val="20"/>
                <w:szCs w:val="20"/>
                <w:lang w:val="id-ID"/>
              </w:rPr>
              <w:t>dan mahir menerapkan wahana untuk pemantauan dan evaluasi kebijakan</w:t>
            </w:r>
          </w:p>
          <w:p w:rsidR="00E977CE" w:rsidRPr="00744FDC" w:rsidRDefault="00E977CE" w:rsidP="00144E96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</w:tcPr>
          <w:p w:rsidR="00E977CE" w:rsidRPr="00744FDC" w:rsidRDefault="00E977CE" w:rsidP="0041436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44FDC">
              <w:rPr>
                <w:rFonts w:ascii="Segoe UI" w:hAnsi="Segoe UI" w:cs="Segoe UI"/>
                <w:sz w:val="20"/>
                <w:szCs w:val="20"/>
              </w:rPr>
              <w:t>5</w:t>
            </w:r>
            <w:r w:rsidRPr="00744FD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</w:tbl>
    <w:p w:rsidR="00476DA6" w:rsidRDefault="00476DA6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744FDC" w:rsidRDefault="00504B12" w:rsidP="008874FC">
      <w:pPr>
        <w:numPr>
          <w:ilvl w:val="0"/>
          <w:numId w:val="3"/>
        </w:numPr>
        <w:rPr>
          <w:rFonts w:ascii="Segoe UI" w:hAnsi="Segoe UI" w:cs="Segoe UI"/>
          <w:sz w:val="20"/>
          <w:szCs w:val="20"/>
          <w:lang w:val="id-ID"/>
        </w:rPr>
      </w:pPr>
      <w:r w:rsidRPr="00744FDC">
        <w:rPr>
          <w:rFonts w:ascii="Segoe UI" w:hAnsi="Segoe UI" w:cs="Segoe UI"/>
          <w:sz w:val="20"/>
          <w:szCs w:val="20"/>
          <w:lang w:val="id-ID"/>
        </w:rPr>
        <w:t xml:space="preserve">Kehadiran = </w:t>
      </w:r>
      <w:r w:rsidR="00E05942" w:rsidRPr="00744FDC">
        <w:rPr>
          <w:rFonts w:ascii="Segoe UI" w:hAnsi="Segoe UI" w:cs="Segoe UI"/>
          <w:sz w:val="20"/>
          <w:szCs w:val="20"/>
        </w:rPr>
        <w:t>1</w:t>
      </w:r>
      <w:r w:rsidRPr="00744FDC">
        <w:rPr>
          <w:rFonts w:ascii="Segoe UI" w:hAnsi="Segoe UI" w:cs="Segoe UI"/>
          <w:sz w:val="20"/>
          <w:szCs w:val="20"/>
          <w:lang w:val="id-ID"/>
        </w:rPr>
        <w:t>0 %</w:t>
      </w:r>
    </w:p>
    <w:p w:rsidR="00504B12" w:rsidRPr="00744FDC" w:rsidRDefault="00504B12" w:rsidP="008874FC">
      <w:pPr>
        <w:numPr>
          <w:ilvl w:val="0"/>
          <w:numId w:val="3"/>
        </w:numPr>
        <w:rPr>
          <w:rFonts w:ascii="Segoe UI" w:hAnsi="Segoe UI" w:cs="Segoe UI"/>
          <w:sz w:val="20"/>
          <w:szCs w:val="20"/>
          <w:lang w:val="id-ID"/>
        </w:rPr>
      </w:pPr>
      <w:r w:rsidRPr="00744FDC">
        <w:rPr>
          <w:rFonts w:ascii="Segoe UI" w:hAnsi="Segoe UI" w:cs="Segoe UI"/>
          <w:sz w:val="20"/>
          <w:szCs w:val="20"/>
          <w:lang w:val="id-ID"/>
        </w:rPr>
        <w:t>Tugas = 2</w:t>
      </w:r>
      <w:r w:rsidR="00E05942" w:rsidRPr="00744FDC">
        <w:rPr>
          <w:rFonts w:ascii="Segoe UI" w:hAnsi="Segoe UI" w:cs="Segoe UI"/>
          <w:sz w:val="20"/>
          <w:szCs w:val="20"/>
        </w:rPr>
        <w:t>5</w:t>
      </w:r>
      <w:r w:rsidRPr="00744FDC">
        <w:rPr>
          <w:rFonts w:ascii="Segoe UI" w:hAnsi="Segoe UI" w:cs="Segoe UI"/>
          <w:sz w:val="20"/>
          <w:szCs w:val="20"/>
          <w:lang w:val="id-ID"/>
        </w:rPr>
        <w:t xml:space="preserve"> %</w:t>
      </w:r>
    </w:p>
    <w:p w:rsidR="00504B12" w:rsidRPr="00744FDC" w:rsidRDefault="00504B12" w:rsidP="008874FC">
      <w:pPr>
        <w:numPr>
          <w:ilvl w:val="0"/>
          <w:numId w:val="3"/>
        </w:numPr>
        <w:rPr>
          <w:rFonts w:ascii="Segoe UI" w:hAnsi="Segoe UI" w:cs="Segoe UI"/>
          <w:sz w:val="20"/>
          <w:szCs w:val="20"/>
          <w:lang w:val="id-ID"/>
        </w:rPr>
      </w:pPr>
      <w:r w:rsidRPr="00744FDC">
        <w:rPr>
          <w:rFonts w:ascii="Segoe UI" w:hAnsi="Segoe UI" w:cs="Segoe UI"/>
          <w:sz w:val="20"/>
          <w:szCs w:val="20"/>
          <w:lang w:val="id-ID"/>
        </w:rPr>
        <w:t>UTS = 30 %</w:t>
      </w:r>
    </w:p>
    <w:p w:rsidR="00504B12" w:rsidRPr="00744FDC" w:rsidRDefault="00504B12" w:rsidP="008874FC">
      <w:pPr>
        <w:numPr>
          <w:ilvl w:val="0"/>
          <w:numId w:val="3"/>
        </w:numPr>
        <w:rPr>
          <w:rFonts w:ascii="Segoe UI" w:hAnsi="Segoe UI" w:cs="Segoe UI"/>
          <w:sz w:val="20"/>
          <w:szCs w:val="20"/>
          <w:lang w:val="id-ID"/>
        </w:rPr>
      </w:pPr>
      <w:r w:rsidRPr="00744FDC">
        <w:rPr>
          <w:rFonts w:ascii="Segoe UI" w:hAnsi="Segoe UI" w:cs="Segoe UI"/>
          <w:sz w:val="20"/>
          <w:szCs w:val="20"/>
          <w:lang w:val="id-ID"/>
        </w:rPr>
        <w:t>UAS = 3</w:t>
      </w:r>
      <w:r w:rsidR="00E05942" w:rsidRPr="00744FDC">
        <w:rPr>
          <w:rFonts w:ascii="Segoe UI" w:hAnsi="Segoe UI" w:cs="Segoe UI"/>
          <w:sz w:val="20"/>
          <w:szCs w:val="20"/>
        </w:rPr>
        <w:t>5</w:t>
      </w:r>
      <w:r w:rsidRPr="00744FDC">
        <w:rPr>
          <w:rFonts w:ascii="Segoe UI" w:hAnsi="Segoe UI" w:cs="Segoe UI"/>
          <w:sz w:val="20"/>
          <w:szCs w:val="20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977CE">
        <w:rPr>
          <w:rFonts w:ascii="Segoe UI" w:hAnsi="Segoe UI" w:cs="Segoe UI"/>
          <w:b/>
          <w:sz w:val="22"/>
          <w:szCs w:val="22"/>
        </w:rPr>
        <w:t>12</w:t>
      </w:r>
      <w:r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 w:rsidR="00782250">
        <w:rPr>
          <w:rFonts w:ascii="Segoe UI" w:hAnsi="Segoe UI" w:cs="Segoe UI"/>
          <w:b/>
          <w:sz w:val="22"/>
          <w:szCs w:val="22"/>
        </w:rPr>
        <w:t>Februari</w:t>
      </w:r>
      <w:r w:rsidR="00461545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782250">
        <w:rPr>
          <w:rFonts w:ascii="Segoe UI" w:hAnsi="Segoe UI" w:cs="Segoe UI"/>
          <w:b/>
          <w:sz w:val="22"/>
          <w:szCs w:val="22"/>
        </w:rPr>
        <w:t>9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bookmarkStart w:id="0" w:name="_GoBack"/>
      <w:bookmarkEnd w:id="0"/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Pr="003778E4" w:rsidRDefault="00744FDC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Ir. Deddy S Bratakusumah, BE, MURP, MSc, PhD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946601">
        <w:rPr>
          <w:rFonts w:ascii="Segoe UI" w:hAnsi="Segoe UI" w:cs="Segoe UI"/>
          <w:b/>
          <w:sz w:val="22"/>
          <w:szCs w:val="22"/>
        </w:rPr>
        <w:t>Ir. Deddy S Bratakusumah, BE, MURP, MSc, PhD</w:t>
      </w:r>
    </w:p>
    <w:sectPr w:rsidR="0016254A" w:rsidRPr="003778E4" w:rsidSect="00CA315B">
      <w:pgSz w:w="15840" w:h="12240" w:orient="landscape"/>
      <w:pgMar w:top="1296" w:right="1411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2C" w:rsidRDefault="00A54E2C" w:rsidP="00EA4970">
      <w:r>
        <w:separator/>
      </w:r>
    </w:p>
  </w:endnote>
  <w:endnote w:type="continuationSeparator" w:id="0">
    <w:p w:rsidR="00A54E2C" w:rsidRDefault="00A54E2C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2C" w:rsidRDefault="00A54E2C" w:rsidP="00EA4970">
      <w:r>
        <w:separator/>
      </w:r>
    </w:p>
  </w:footnote>
  <w:footnote w:type="continuationSeparator" w:id="0">
    <w:p w:rsidR="00A54E2C" w:rsidRDefault="00A54E2C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B7F"/>
    <w:multiLevelType w:val="hybridMultilevel"/>
    <w:tmpl w:val="0004EBD2"/>
    <w:lvl w:ilvl="0" w:tplc="F7BC9880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" w15:restartNumberingAfterBreak="0">
    <w:nsid w:val="069B2AF2"/>
    <w:multiLevelType w:val="hybridMultilevel"/>
    <w:tmpl w:val="5EE87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B61D4"/>
    <w:multiLevelType w:val="hybridMultilevel"/>
    <w:tmpl w:val="9D9AC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02648"/>
    <w:multiLevelType w:val="hybridMultilevel"/>
    <w:tmpl w:val="38B28CF4"/>
    <w:lvl w:ilvl="0" w:tplc="E716FB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DB636A2"/>
    <w:multiLevelType w:val="hybridMultilevel"/>
    <w:tmpl w:val="5880A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65071"/>
    <w:multiLevelType w:val="hybridMultilevel"/>
    <w:tmpl w:val="D08E4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1037B"/>
    <w:multiLevelType w:val="hybridMultilevel"/>
    <w:tmpl w:val="C74C6C68"/>
    <w:lvl w:ilvl="0" w:tplc="10C22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CD65BD"/>
    <w:multiLevelType w:val="hybridMultilevel"/>
    <w:tmpl w:val="840A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B0DA6"/>
    <w:multiLevelType w:val="hybridMultilevel"/>
    <w:tmpl w:val="8362B7A8"/>
    <w:lvl w:ilvl="0" w:tplc="CE60B4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1B8A3C64"/>
    <w:multiLevelType w:val="hybridMultilevel"/>
    <w:tmpl w:val="1B6A3118"/>
    <w:lvl w:ilvl="0" w:tplc="7572F0BE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77558"/>
    <w:multiLevelType w:val="hybridMultilevel"/>
    <w:tmpl w:val="C36221D8"/>
    <w:lvl w:ilvl="0" w:tplc="6A5CD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2799E"/>
    <w:multiLevelType w:val="hybridMultilevel"/>
    <w:tmpl w:val="E48C91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A83A1B"/>
    <w:multiLevelType w:val="hybridMultilevel"/>
    <w:tmpl w:val="1286011A"/>
    <w:lvl w:ilvl="0" w:tplc="BCE09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6033"/>
    <w:multiLevelType w:val="hybridMultilevel"/>
    <w:tmpl w:val="9C02A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DF587F"/>
    <w:multiLevelType w:val="hybridMultilevel"/>
    <w:tmpl w:val="55646DCE"/>
    <w:lvl w:ilvl="0" w:tplc="85E069AC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3" w:hanging="360"/>
      </w:pPr>
    </w:lvl>
    <w:lvl w:ilvl="2" w:tplc="0421001B" w:tentative="1">
      <w:start w:val="1"/>
      <w:numFmt w:val="lowerRoman"/>
      <w:lvlText w:val="%3."/>
      <w:lvlJc w:val="right"/>
      <w:pPr>
        <w:ind w:left="1793" w:hanging="180"/>
      </w:pPr>
    </w:lvl>
    <w:lvl w:ilvl="3" w:tplc="0421000F" w:tentative="1">
      <w:start w:val="1"/>
      <w:numFmt w:val="decimal"/>
      <w:lvlText w:val="%4."/>
      <w:lvlJc w:val="left"/>
      <w:pPr>
        <w:ind w:left="2513" w:hanging="360"/>
      </w:pPr>
    </w:lvl>
    <w:lvl w:ilvl="4" w:tplc="04210019" w:tentative="1">
      <w:start w:val="1"/>
      <w:numFmt w:val="lowerLetter"/>
      <w:lvlText w:val="%5."/>
      <w:lvlJc w:val="left"/>
      <w:pPr>
        <w:ind w:left="3233" w:hanging="360"/>
      </w:pPr>
    </w:lvl>
    <w:lvl w:ilvl="5" w:tplc="0421001B" w:tentative="1">
      <w:start w:val="1"/>
      <w:numFmt w:val="lowerRoman"/>
      <w:lvlText w:val="%6."/>
      <w:lvlJc w:val="right"/>
      <w:pPr>
        <w:ind w:left="3953" w:hanging="180"/>
      </w:pPr>
    </w:lvl>
    <w:lvl w:ilvl="6" w:tplc="0421000F" w:tentative="1">
      <w:start w:val="1"/>
      <w:numFmt w:val="decimal"/>
      <w:lvlText w:val="%7."/>
      <w:lvlJc w:val="left"/>
      <w:pPr>
        <w:ind w:left="4673" w:hanging="360"/>
      </w:pPr>
    </w:lvl>
    <w:lvl w:ilvl="7" w:tplc="04210019" w:tentative="1">
      <w:start w:val="1"/>
      <w:numFmt w:val="lowerLetter"/>
      <w:lvlText w:val="%8."/>
      <w:lvlJc w:val="left"/>
      <w:pPr>
        <w:ind w:left="5393" w:hanging="360"/>
      </w:pPr>
    </w:lvl>
    <w:lvl w:ilvl="8" w:tplc="0421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6" w15:restartNumberingAfterBreak="0">
    <w:nsid w:val="3B100A30"/>
    <w:multiLevelType w:val="hybridMultilevel"/>
    <w:tmpl w:val="2E388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45A8F"/>
    <w:multiLevelType w:val="hybridMultilevel"/>
    <w:tmpl w:val="CF8837E2"/>
    <w:lvl w:ilvl="0" w:tplc="0100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7BB"/>
    <w:multiLevelType w:val="hybridMultilevel"/>
    <w:tmpl w:val="ED04785E"/>
    <w:lvl w:ilvl="0" w:tplc="057CBAD8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355F4"/>
    <w:multiLevelType w:val="hybridMultilevel"/>
    <w:tmpl w:val="59A6881E"/>
    <w:lvl w:ilvl="0" w:tplc="67FA7D5A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0" w15:restartNumberingAfterBreak="0">
    <w:nsid w:val="481639D5"/>
    <w:multiLevelType w:val="hybridMultilevel"/>
    <w:tmpl w:val="AF96B2A2"/>
    <w:lvl w:ilvl="0" w:tplc="F6943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F2AB6"/>
    <w:multiLevelType w:val="hybridMultilevel"/>
    <w:tmpl w:val="661A7AD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37935"/>
    <w:multiLevelType w:val="hybridMultilevel"/>
    <w:tmpl w:val="B7C0CC4C"/>
    <w:lvl w:ilvl="0" w:tplc="BD249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C5802"/>
    <w:multiLevelType w:val="hybridMultilevel"/>
    <w:tmpl w:val="A664E79A"/>
    <w:lvl w:ilvl="0" w:tplc="E5A0C82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5" w15:restartNumberingAfterBreak="0">
    <w:nsid w:val="5B050A05"/>
    <w:multiLevelType w:val="hybridMultilevel"/>
    <w:tmpl w:val="2EF0F6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410C7"/>
    <w:multiLevelType w:val="hybridMultilevel"/>
    <w:tmpl w:val="BF50DDEE"/>
    <w:lvl w:ilvl="0" w:tplc="447A79F8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7" w15:restartNumberingAfterBreak="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CD3A65"/>
    <w:multiLevelType w:val="hybridMultilevel"/>
    <w:tmpl w:val="0D6687D4"/>
    <w:lvl w:ilvl="0" w:tplc="E46CC9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D41C1"/>
    <w:multiLevelType w:val="hybridMultilevel"/>
    <w:tmpl w:val="8B107E6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2EB2FBC"/>
    <w:multiLevelType w:val="hybridMultilevel"/>
    <w:tmpl w:val="04A0D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4A493A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75495A"/>
    <w:multiLevelType w:val="hybridMultilevel"/>
    <w:tmpl w:val="D3D89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FF531C"/>
    <w:multiLevelType w:val="hybridMultilevel"/>
    <w:tmpl w:val="1FC8BDA6"/>
    <w:lvl w:ilvl="0" w:tplc="66F8D3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3795C"/>
    <w:multiLevelType w:val="hybridMultilevel"/>
    <w:tmpl w:val="A664E79A"/>
    <w:lvl w:ilvl="0" w:tplc="E5A0C824">
      <w:start w:val="1"/>
      <w:numFmt w:val="decimal"/>
      <w:lvlText w:val="%1."/>
      <w:lvlJc w:val="left"/>
      <w:pPr>
        <w:ind w:left="549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9" w:hanging="360"/>
      </w:pPr>
    </w:lvl>
    <w:lvl w:ilvl="2" w:tplc="0409001B" w:tentative="1">
      <w:start w:val="1"/>
      <w:numFmt w:val="lowerRoman"/>
      <w:lvlText w:val="%3."/>
      <w:lvlJc w:val="right"/>
      <w:pPr>
        <w:ind w:left="1989" w:hanging="180"/>
      </w:pPr>
    </w:lvl>
    <w:lvl w:ilvl="3" w:tplc="0409000F" w:tentative="1">
      <w:start w:val="1"/>
      <w:numFmt w:val="decimal"/>
      <w:lvlText w:val="%4."/>
      <w:lvlJc w:val="left"/>
      <w:pPr>
        <w:ind w:left="2709" w:hanging="360"/>
      </w:pPr>
    </w:lvl>
    <w:lvl w:ilvl="4" w:tplc="04090019" w:tentative="1">
      <w:start w:val="1"/>
      <w:numFmt w:val="lowerLetter"/>
      <w:lvlText w:val="%5."/>
      <w:lvlJc w:val="left"/>
      <w:pPr>
        <w:ind w:left="3429" w:hanging="360"/>
      </w:pPr>
    </w:lvl>
    <w:lvl w:ilvl="5" w:tplc="0409001B" w:tentative="1">
      <w:start w:val="1"/>
      <w:numFmt w:val="lowerRoman"/>
      <w:lvlText w:val="%6."/>
      <w:lvlJc w:val="right"/>
      <w:pPr>
        <w:ind w:left="4149" w:hanging="180"/>
      </w:pPr>
    </w:lvl>
    <w:lvl w:ilvl="6" w:tplc="0409000F" w:tentative="1">
      <w:start w:val="1"/>
      <w:numFmt w:val="decimal"/>
      <w:lvlText w:val="%7."/>
      <w:lvlJc w:val="left"/>
      <w:pPr>
        <w:ind w:left="4869" w:hanging="360"/>
      </w:pPr>
    </w:lvl>
    <w:lvl w:ilvl="7" w:tplc="04090019" w:tentative="1">
      <w:start w:val="1"/>
      <w:numFmt w:val="lowerLetter"/>
      <w:lvlText w:val="%8."/>
      <w:lvlJc w:val="left"/>
      <w:pPr>
        <w:ind w:left="5589" w:hanging="360"/>
      </w:pPr>
    </w:lvl>
    <w:lvl w:ilvl="8" w:tplc="04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35" w15:restartNumberingAfterBreak="0">
    <w:nsid w:val="76BE22E5"/>
    <w:multiLevelType w:val="hybridMultilevel"/>
    <w:tmpl w:val="BF1AF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E7269C"/>
    <w:multiLevelType w:val="hybridMultilevel"/>
    <w:tmpl w:val="E6225D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F5FBA"/>
    <w:multiLevelType w:val="hybridMultilevel"/>
    <w:tmpl w:val="6D8865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206D8"/>
    <w:multiLevelType w:val="hybridMultilevel"/>
    <w:tmpl w:val="925C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FD770D"/>
    <w:multiLevelType w:val="hybridMultilevel"/>
    <w:tmpl w:val="CA105DD2"/>
    <w:lvl w:ilvl="0" w:tplc="BD249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12"/>
  </w:num>
  <w:num w:numId="4">
    <w:abstractNumId w:val="4"/>
  </w:num>
  <w:num w:numId="5">
    <w:abstractNumId w:val="30"/>
  </w:num>
  <w:num w:numId="6">
    <w:abstractNumId w:val="16"/>
  </w:num>
  <w:num w:numId="7">
    <w:abstractNumId w:val="7"/>
  </w:num>
  <w:num w:numId="8">
    <w:abstractNumId w:val="32"/>
  </w:num>
  <w:num w:numId="9">
    <w:abstractNumId w:val="14"/>
  </w:num>
  <w:num w:numId="10">
    <w:abstractNumId w:val="38"/>
  </w:num>
  <w:num w:numId="11">
    <w:abstractNumId w:val="35"/>
  </w:num>
  <w:num w:numId="12">
    <w:abstractNumId w:val="1"/>
  </w:num>
  <w:num w:numId="13">
    <w:abstractNumId w:val="2"/>
  </w:num>
  <w:num w:numId="14">
    <w:abstractNumId w:val="29"/>
  </w:num>
  <w:num w:numId="15">
    <w:abstractNumId w:val="11"/>
  </w:num>
  <w:num w:numId="16">
    <w:abstractNumId w:val="21"/>
  </w:num>
  <w:num w:numId="17">
    <w:abstractNumId w:val="5"/>
  </w:num>
  <w:num w:numId="18">
    <w:abstractNumId w:val="26"/>
  </w:num>
  <w:num w:numId="19">
    <w:abstractNumId w:val="0"/>
  </w:num>
  <w:num w:numId="20">
    <w:abstractNumId w:val="19"/>
  </w:num>
  <w:num w:numId="21">
    <w:abstractNumId w:val="34"/>
  </w:num>
  <w:num w:numId="22">
    <w:abstractNumId w:val="8"/>
  </w:num>
  <w:num w:numId="23">
    <w:abstractNumId w:val="6"/>
  </w:num>
  <w:num w:numId="24">
    <w:abstractNumId w:val="31"/>
  </w:num>
  <w:num w:numId="25">
    <w:abstractNumId w:val="36"/>
  </w:num>
  <w:num w:numId="26">
    <w:abstractNumId w:val="37"/>
  </w:num>
  <w:num w:numId="27">
    <w:abstractNumId w:val="3"/>
  </w:num>
  <w:num w:numId="28">
    <w:abstractNumId w:val="9"/>
  </w:num>
  <w:num w:numId="29">
    <w:abstractNumId w:val="28"/>
  </w:num>
  <w:num w:numId="30">
    <w:abstractNumId w:val="13"/>
  </w:num>
  <w:num w:numId="31">
    <w:abstractNumId w:val="15"/>
  </w:num>
  <w:num w:numId="32">
    <w:abstractNumId w:val="20"/>
  </w:num>
  <w:num w:numId="33">
    <w:abstractNumId w:val="10"/>
  </w:num>
  <w:num w:numId="34">
    <w:abstractNumId w:val="23"/>
  </w:num>
  <w:num w:numId="35">
    <w:abstractNumId w:val="39"/>
  </w:num>
  <w:num w:numId="36">
    <w:abstractNumId w:val="17"/>
  </w:num>
  <w:num w:numId="37">
    <w:abstractNumId w:val="33"/>
  </w:num>
  <w:num w:numId="38">
    <w:abstractNumId w:val="25"/>
  </w:num>
  <w:num w:numId="39">
    <w:abstractNumId w:val="24"/>
  </w:num>
  <w:num w:numId="40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0"/>
    <w:rsid w:val="0001716B"/>
    <w:rsid w:val="000233FD"/>
    <w:rsid w:val="000250D1"/>
    <w:rsid w:val="00031E62"/>
    <w:rsid w:val="00052C40"/>
    <w:rsid w:val="00066C71"/>
    <w:rsid w:val="00085B8A"/>
    <w:rsid w:val="000A262C"/>
    <w:rsid w:val="000A3D14"/>
    <w:rsid w:val="000B288E"/>
    <w:rsid w:val="000D440F"/>
    <w:rsid w:val="000D5926"/>
    <w:rsid w:val="000F0A44"/>
    <w:rsid w:val="000F0B04"/>
    <w:rsid w:val="000F12C9"/>
    <w:rsid w:val="000F2936"/>
    <w:rsid w:val="001169DF"/>
    <w:rsid w:val="00124CB4"/>
    <w:rsid w:val="001318C6"/>
    <w:rsid w:val="001358BE"/>
    <w:rsid w:val="0013722D"/>
    <w:rsid w:val="00144E96"/>
    <w:rsid w:val="00145C2F"/>
    <w:rsid w:val="0015003D"/>
    <w:rsid w:val="00154359"/>
    <w:rsid w:val="00155016"/>
    <w:rsid w:val="00156CDC"/>
    <w:rsid w:val="00161FEB"/>
    <w:rsid w:val="0016254A"/>
    <w:rsid w:val="001642EB"/>
    <w:rsid w:val="00172AB2"/>
    <w:rsid w:val="00174982"/>
    <w:rsid w:val="00193378"/>
    <w:rsid w:val="00193B1D"/>
    <w:rsid w:val="001C19E3"/>
    <w:rsid w:val="001C60A3"/>
    <w:rsid w:val="001D1186"/>
    <w:rsid w:val="001F5171"/>
    <w:rsid w:val="0020246E"/>
    <w:rsid w:val="00202D20"/>
    <w:rsid w:val="00206FDD"/>
    <w:rsid w:val="00213675"/>
    <w:rsid w:val="00221C88"/>
    <w:rsid w:val="00223428"/>
    <w:rsid w:val="00224CA1"/>
    <w:rsid w:val="00226DEA"/>
    <w:rsid w:val="002441C4"/>
    <w:rsid w:val="00244FD9"/>
    <w:rsid w:val="0024578F"/>
    <w:rsid w:val="00252420"/>
    <w:rsid w:val="00253787"/>
    <w:rsid w:val="0025572C"/>
    <w:rsid w:val="00255829"/>
    <w:rsid w:val="00257652"/>
    <w:rsid w:val="00267736"/>
    <w:rsid w:val="00267F30"/>
    <w:rsid w:val="00271E15"/>
    <w:rsid w:val="00276B8C"/>
    <w:rsid w:val="002778D4"/>
    <w:rsid w:val="00286C04"/>
    <w:rsid w:val="00290342"/>
    <w:rsid w:val="00291FC1"/>
    <w:rsid w:val="00292035"/>
    <w:rsid w:val="0029597C"/>
    <w:rsid w:val="002962CD"/>
    <w:rsid w:val="002A120A"/>
    <w:rsid w:val="002A3531"/>
    <w:rsid w:val="002A7AEB"/>
    <w:rsid w:val="002C14A2"/>
    <w:rsid w:val="002C7A8E"/>
    <w:rsid w:val="002D50EC"/>
    <w:rsid w:val="002D7372"/>
    <w:rsid w:val="002E461D"/>
    <w:rsid w:val="002E5B55"/>
    <w:rsid w:val="002E7FAF"/>
    <w:rsid w:val="002F0BE0"/>
    <w:rsid w:val="002F11FC"/>
    <w:rsid w:val="002F1F9F"/>
    <w:rsid w:val="002F4C13"/>
    <w:rsid w:val="00306896"/>
    <w:rsid w:val="00310A3F"/>
    <w:rsid w:val="0031374C"/>
    <w:rsid w:val="00315F24"/>
    <w:rsid w:val="00326CD9"/>
    <w:rsid w:val="00330F7B"/>
    <w:rsid w:val="003423F9"/>
    <w:rsid w:val="00342B86"/>
    <w:rsid w:val="00344675"/>
    <w:rsid w:val="003451CC"/>
    <w:rsid w:val="003453C0"/>
    <w:rsid w:val="00345F9F"/>
    <w:rsid w:val="00353A5B"/>
    <w:rsid w:val="003543F3"/>
    <w:rsid w:val="00355E6A"/>
    <w:rsid w:val="0035679C"/>
    <w:rsid w:val="00361ABF"/>
    <w:rsid w:val="00361EC2"/>
    <w:rsid w:val="0037140E"/>
    <w:rsid w:val="003778E4"/>
    <w:rsid w:val="00381D61"/>
    <w:rsid w:val="00385185"/>
    <w:rsid w:val="00390BFC"/>
    <w:rsid w:val="003A4A2B"/>
    <w:rsid w:val="003A7B63"/>
    <w:rsid w:val="003C329F"/>
    <w:rsid w:val="003C3614"/>
    <w:rsid w:val="003D4087"/>
    <w:rsid w:val="003D55F1"/>
    <w:rsid w:val="00404632"/>
    <w:rsid w:val="00410BD6"/>
    <w:rsid w:val="0041137E"/>
    <w:rsid w:val="0041436A"/>
    <w:rsid w:val="00414E8F"/>
    <w:rsid w:val="00420835"/>
    <w:rsid w:val="00420D2D"/>
    <w:rsid w:val="00421436"/>
    <w:rsid w:val="00425695"/>
    <w:rsid w:val="0043703F"/>
    <w:rsid w:val="00440A72"/>
    <w:rsid w:val="00440FA7"/>
    <w:rsid w:val="00455636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96F7A"/>
    <w:rsid w:val="004A196B"/>
    <w:rsid w:val="004A49C2"/>
    <w:rsid w:val="004A67F4"/>
    <w:rsid w:val="004B0BFB"/>
    <w:rsid w:val="004B6939"/>
    <w:rsid w:val="004C5A57"/>
    <w:rsid w:val="004E4D68"/>
    <w:rsid w:val="004E5B3C"/>
    <w:rsid w:val="004E6990"/>
    <w:rsid w:val="004F21D0"/>
    <w:rsid w:val="004F7E19"/>
    <w:rsid w:val="00504B12"/>
    <w:rsid w:val="005148A9"/>
    <w:rsid w:val="00521F3F"/>
    <w:rsid w:val="005232A3"/>
    <w:rsid w:val="0052628D"/>
    <w:rsid w:val="00527489"/>
    <w:rsid w:val="005316F0"/>
    <w:rsid w:val="00531838"/>
    <w:rsid w:val="00531AE4"/>
    <w:rsid w:val="005333AD"/>
    <w:rsid w:val="005424BF"/>
    <w:rsid w:val="005429D1"/>
    <w:rsid w:val="00543B53"/>
    <w:rsid w:val="0055598D"/>
    <w:rsid w:val="00556248"/>
    <w:rsid w:val="00556B19"/>
    <w:rsid w:val="0056300A"/>
    <w:rsid w:val="00582EA6"/>
    <w:rsid w:val="00583802"/>
    <w:rsid w:val="00585984"/>
    <w:rsid w:val="0058687D"/>
    <w:rsid w:val="005967BE"/>
    <w:rsid w:val="005975F7"/>
    <w:rsid w:val="005A7265"/>
    <w:rsid w:val="005B03D8"/>
    <w:rsid w:val="005B0B14"/>
    <w:rsid w:val="005B299A"/>
    <w:rsid w:val="005B7533"/>
    <w:rsid w:val="005C0BAF"/>
    <w:rsid w:val="005C3E54"/>
    <w:rsid w:val="005D7A0E"/>
    <w:rsid w:val="005E51A4"/>
    <w:rsid w:val="005F1CC7"/>
    <w:rsid w:val="00604810"/>
    <w:rsid w:val="00611B7B"/>
    <w:rsid w:val="00613FD6"/>
    <w:rsid w:val="00614582"/>
    <w:rsid w:val="006174D8"/>
    <w:rsid w:val="00631E79"/>
    <w:rsid w:val="0063301F"/>
    <w:rsid w:val="00643A4D"/>
    <w:rsid w:val="006507B8"/>
    <w:rsid w:val="006527A7"/>
    <w:rsid w:val="00660A6B"/>
    <w:rsid w:val="006645AD"/>
    <w:rsid w:val="006675EA"/>
    <w:rsid w:val="00667DA2"/>
    <w:rsid w:val="0067102A"/>
    <w:rsid w:val="00671640"/>
    <w:rsid w:val="00695105"/>
    <w:rsid w:val="006A7537"/>
    <w:rsid w:val="006B237C"/>
    <w:rsid w:val="006D3DD6"/>
    <w:rsid w:val="006D472B"/>
    <w:rsid w:val="006D7D8F"/>
    <w:rsid w:val="006E7938"/>
    <w:rsid w:val="006F1CB7"/>
    <w:rsid w:val="007035BA"/>
    <w:rsid w:val="00707239"/>
    <w:rsid w:val="007118DD"/>
    <w:rsid w:val="00731A94"/>
    <w:rsid w:val="0073393C"/>
    <w:rsid w:val="0073430B"/>
    <w:rsid w:val="007367F0"/>
    <w:rsid w:val="00736EFD"/>
    <w:rsid w:val="00741304"/>
    <w:rsid w:val="00744FDC"/>
    <w:rsid w:val="0074579F"/>
    <w:rsid w:val="00747682"/>
    <w:rsid w:val="007542E4"/>
    <w:rsid w:val="00755D44"/>
    <w:rsid w:val="0076237A"/>
    <w:rsid w:val="00765506"/>
    <w:rsid w:val="007715F7"/>
    <w:rsid w:val="007744C6"/>
    <w:rsid w:val="007776D7"/>
    <w:rsid w:val="00781F72"/>
    <w:rsid w:val="00782250"/>
    <w:rsid w:val="00790AC1"/>
    <w:rsid w:val="00792A18"/>
    <w:rsid w:val="00794046"/>
    <w:rsid w:val="007A28A0"/>
    <w:rsid w:val="007A52E7"/>
    <w:rsid w:val="007B1634"/>
    <w:rsid w:val="007C1696"/>
    <w:rsid w:val="007D1EDB"/>
    <w:rsid w:val="007E0109"/>
    <w:rsid w:val="007E501D"/>
    <w:rsid w:val="007F1D55"/>
    <w:rsid w:val="0080147E"/>
    <w:rsid w:val="008026D4"/>
    <w:rsid w:val="0081384E"/>
    <w:rsid w:val="008219A7"/>
    <w:rsid w:val="00823440"/>
    <w:rsid w:val="00830282"/>
    <w:rsid w:val="00830E7E"/>
    <w:rsid w:val="00836425"/>
    <w:rsid w:val="008445EF"/>
    <w:rsid w:val="00854102"/>
    <w:rsid w:val="00856DB4"/>
    <w:rsid w:val="00857B1F"/>
    <w:rsid w:val="00867A46"/>
    <w:rsid w:val="008717AD"/>
    <w:rsid w:val="0088197C"/>
    <w:rsid w:val="00883B20"/>
    <w:rsid w:val="008874FC"/>
    <w:rsid w:val="00895DD3"/>
    <w:rsid w:val="008A4BE2"/>
    <w:rsid w:val="008B0DFB"/>
    <w:rsid w:val="008B10B3"/>
    <w:rsid w:val="008B2BC7"/>
    <w:rsid w:val="008B392F"/>
    <w:rsid w:val="008C1268"/>
    <w:rsid w:val="008C5E5E"/>
    <w:rsid w:val="008D1B35"/>
    <w:rsid w:val="008F12D1"/>
    <w:rsid w:val="008F34C0"/>
    <w:rsid w:val="008F5B25"/>
    <w:rsid w:val="009100FA"/>
    <w:rsid w:val="00910BA4"/>
    <w:rsid w:val="00913A02"/>
    <w:rsid w:val="00917567"/>
    <w:rsid w:val="00921E9F"/>
    <w:rsid w:val="00943D88"/>
    <w:rsid w:val="00946601"/>
    <w:rsid w:val="00947C21"/>
    <w:rsid w:val="00956AAC"/>
    <w:rsid w:val="0095780A"/>
    <w:rsid w:val="00960B77"/>
    <w:rsid w:val="00970DC9"/>
    <w:rsid w:val="00980D5C"/>
    <w:rsid w:val="00981CBA"/>
    <w:rsid w:val="00981EEA"/>
    <w:rsid w:val="00986C7C"/>
    <w:rsid w:val="00990DB6"/>
    <w:rsid w:val="009A3645"/>
    <w:rsid w:val="009B2A43"/>
    <w:rsid w:val="009B5B3E"/>
    <w:rsid w:val="009B648C"/>
    <w:rsid w:val="009C0070"/>
    <w:rsid w:val="009C1BEA"/>
    <w:rsid w:val="009C7875"/>
    <w:rsid w:val="009E1771"/>
    <w:rsid w:val="009E3A82"/>
    <w:rsid w:val="009E53E2"/>
    <w:rsid w:val="00A10270"/>
    <w:rsid w:val="00A17DA6"/>
    <w:rsid w:val="00A21758"/>
    <w:rsid w:val="00A270D3"/>
    <w:rsid w:val="00A46B19"/>
    <w:rsid w:val="00A5051B"/>
    <w:rsid w:val="00A54E2C"/>
    <w:rsid w:val="00A618DB"/>
    <w:rsid w:val="00A61DB0"/>
    <w:rsid w:val="00A6527A"/>
    <w:rsid w:val="00A7226F"/>
    <w:rsid w:val="00A85085"/>
    <w:rsid w:val="00A93C90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21752"/>
    <w:rsid w:val="00B21C9B"/>
    <w:rsid w:val="00B21DD5"/>
    <w:rsid w:val="00B2418B"/>
    <w:rsid w:val="00B272B9"/>
    <w:rsid w:val="00B35EFF"/>
    <w:rsid w:val="00B43FEB"/>
    <w:rsid w:val="00B50D9F"/>
    <w:rsid w:val="00B52CA5"/>
    <w:rsid w:val="00B5596C"/>
    <w:rsid w:val="00B57FC4"/>
    <w:rsid w:val="00B74D3C"/>
    <w:rsid w:val="00B7605E"/>
    <w:rsid w:val="00B850B6"/>
    <w:rsid w:val="00B878B6"/>
    <w:rsid w:val="00B90F59"/>
    <w:rsid w:val="00B97739"/>
    <w:rsid w:val="00BA4DC3"/>
    <w:rsid w:val="00BA7AD9"/>
    <w:rsid w:val="00BB7A17"/>
    <w:rsid w:val="00BC4B0C"/>
    <w:rsid w:val="00BC5376"/>
    <w:rsid w:val="00BC638D"/>
    <w:rsid w:val="00BC77AB"/>
    <w:rsid w:val="00BE6490"/>
    <w:rsid w:val="00C008BD"/>
    <w:rsid w:val="00C07491"/>
    <w:rsid w:val="00C0768D"/>
    <w:rsid w:val="00C11027"/>
    <w:rsid w:val="00C11AF7"/>
    <w:rsid w:val="00C208F2"/>
    <w:rsid w:val="00C20CF2"/>
    <w:rsid w:val="00C27181"/>
    <w:rsid w:val="00C44407"/>
    <w:rsid w:val="00C44EB6"/>
    <w:rsid w:val="00C45516"/>
    <w:rsid w:val="00C47C63"/>
    <w:rsid w:val="00C52CA9"/>
    <w:rsid w:val="00C61401"/>
    <w:rsid w:val="00C657F1"/>
    <w:rsid w:val="00C86B7A"/>
    <w:rsid w:val="00C93987"/>
    <w:rsid w:val="00C93DCE"/>
    <w:rsid w:val="00CA1106"/>
    <w:rsid w:val="00CA2D32"/>
    <w:rsid w:val="00CA315B"/>
    <w:rsid w:val="00CA5275"/>
    <w:rsid w:val="00CC1A57"/>
    <w:rsid w:val="00CC4D01"/>
    <w:rsid w:val="00CD409D"/>
    <w:rsid w:val="00CE3BDD"/>
    <w:rsid w:val="00CE3C4D"/>
    <w:rsid w:val="00CF49AF"/>
    <w:rsid w:val="00D02635"/>
    <w:rsid w:val="00D03EA9"/>
    <w:rsid w:val="00D0737F"/>
    <w:rsid w:val="00D07F30"/>
    <w:rsid w:val="00D15B88"/>
    <w:rsid w:val="00D15FB0"/>
    <w:rsid w:val="00D27FB1"/>
    <w:rsid w:val="00D36A34"/>
    <w:rsid w:val="00D36B1E"/>
    <w:rsid w:val="00D5401F"/>
    <w:rsid w:val="00D55239"/>
    <w:rsid w:val="00D57442"/>
    <w:rsid w:val="00D6191B"/>
    <w:rsid w:val="00D61CE3"/>
    <w:rsid w:val="00D621EE"/>
    <w:rsid w:val="00D63DB3"/>
    <w:rsid w:val="00D65382"/>
    <w:rsid w:val="00D8603B"/>
    <w:rsid w:val="00DA1422"/>
    <w:rsid w:val="00DA1D5A"/>
    <w:rsid w:val="00DA3E29"/>
    <w:rsid w:val="00DA755C"/>
    <w:rsid w:val="00DC0F78"/>
    <w:rsid w:val="00DD0EA4"/>
    <w:rsid w:val="00DE4635"/>
    <w:rsid w:val="00DE47EE"/>
    <w:rsid w:val="00DE5736"/>
    <w:rsid w:val="00DE5D82"/>
    <w:rsid w:val="00DF0C67"/>
    <w:rsid w:val="00DF57A5"/>
    <w:rsid w:val="00DF7FEA"/>
    <w:rsid w:val="00E05942"/>
    <w:rsid w:val="00E074C7"/>
    <w:rsid w:val="00E13CD3"/>
    <w:rsid w:val="00E2561D"/>
    <w:rsid w:val="00E3270B"/>
    <w:rsid w:val="00E35178"/>
    <w:rsid w:val="00E43F65"/>
    <w:rsid w:val="00E60B01"/>
    <w:rsid w:val="00E61331"/>
    <w:rsid w:val="00E62FB5"/>
    <w:rsid w:val="00E63918"/>
    <w:rsid w:val="00E655A3"/>
    <w:rsid w:val="00E67FA5"/>
    <w:rsid w:val="00E759E5"/>
    <w:rsid w:val="00E80FB4"/>
    <w:rsid w:val="00E977CE"/>
    <w:rsid w:val="00EA0F89"/>
    <w:rsid w:val="00EA4970"/>
    <w:rsid w:val="00EA4B12"/>
    <w:rsid w:val="00EB1B6D"/>
    <w:rsid w:val="00EC1118"/>
    <w:rsid w:val="00EC2846"/>
    <w:rsid w:val="00EC3481"/>
    <w:rsid w:val="00ED0E0B"/>
    <w:rsid w:val="00ED1CD4"/>
    <w:rsid w:val="00EF1118"/>
    <w:rsid w:val="00EF1A84"/>
    <w:rsid w:val="00EF3A37"/>
    <w:rsid w:val="00F00341"/>
    <w:rsid w:val="00F01986"/>
    <w:rsid w:val="00F03210"/>
    <w:rsid w:val="00F25198"/>
    <w:rsid w:val="00F2644D"/>
    <w:rsid w:val="00F27C51"/>
    <w:rsid w:val="00F33142"/>
    <w:rsid w:val="00F4392C"/>
    <w:rsid w:val="00F50748"/>
    <w:rsid w:val="00F5139D"/>
    <w:rsid w:val="00F526C0"/>
    <w:rsid w:val="00F52C8F"/>
    <w:rsid w:val="00F55ABF"/>
    <w:rsid w:val="00F61C43"/>
    <w:rsid w:val="00F62847"/>
    <w:rsid w:val="00F8064E"/>
    <w:rsid w:val="00F80E7F"/>
    <w:rsid w:val="00F81367"/>
    <w:rsid w:val="00F86B3A"/>
    <w:rsid w:val="00F8724B"/>
    <w:rsid w:val="00F92362"/>
    <w:rsid w:val="00F93AB4"/>
    <w:rsid w:val="00F955FE"/>
    <w:rsid w:val="00F97C61"/>
    <w:rsid w:val="00FA367A"/>
    <w:rsid w:val="00FA7626"/>
    <w:rsid w:val="00FB01A5"/>
    <w:rsid w:val="00FB5621"/>
    <w:rsid w:val="00FD35B3"/>
    <w:rsid w:val="00FD41FD"/>
    <w:rsid w:val="00FD7683"/>
    <w:rsid w:val="00FE1345"/>
    <w:rsid w:val="00FE15D2"/>
    <w:rsid w:val="00FE33D8"/>
    <w:rsid w:val="00FE671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58C3A-F5D5-402E-B931-9897E004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9C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4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8479-A2BC-4019-95F5-B68B2816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user</cp:lastModifiedBy>
  <cp:revision>51</cp:revision>
  <cp:lastPrinted>2015-09-04T04:50:00Z</cp:lastPrinted>
  <dcterms:created xsi:type="dcterms:W3CDTF">2019-04-30T04:30:00Z</dcterms:created>
  <dcterms:modified xsi:type="dcterms:W3CDTF">2019-04-30T07:57:00Z</dcterms:modified>
</cp:coreProperties>
</file>