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92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851"/>
        <w:gridCol w:w="2410"/>
        <w:gridCol w:w="236"/>
        <w:gridCol w:w="2599"/>
        <w:gridCol w:w="2268"/>
        <w:gridCol w:w="1984"/>
        <w:gridCol w:w="1560"/>
        <w:gridCol w:w="141"/>
        <w:gridCol w:w="426"/>
        <w:gridCol w:w="1417"/>
      </w:tblGrid>
      <w:tr w:rsidR="00A618DB" w:rsidRPr="00217DC9" w:rsidTr="00D12B47">
        <w:tc>
          <w:tcPr>
            <w:tcW w:w="138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217DC9" w:rsidRDefault="002820E7" w:rsidP="003D4087">
            <w:pPr>
              <w:rPr>
                <w:lang w:val="sv-SE"/>
              </w:rPr>
            </w:pPr>
            <w:r w:rsidRPr="002820E7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.25pt;margin-top:10.1pt;width:58.1pt;height:50.85pt;z-index:251657728;mso-wrap-style:none">
                  <v:textbox style="mso-next-textbox:#_x0000_s1026;mso-fit-shape-to-text:t">
                    <w:txbxContent>
                      <w:p w:rsidR="00A7226F" w:rsidRDefault="00D63A89" w:rsidP="006D7D8F">
                        <w:r>
                          <w:rPr>
                            <w:noProof/>
                            <w:lang w:val="en-AU" w:eastAsia="en-AU"/>
                          </w:rPr>
                          <w:drawing>
                            <wp:inline distT="0" distB="0" distL="0" distR="0">
                              <wp:extent cx="542290" cy="542290"/>
                              <wp:effectExtent l="19050" t="0" r="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A618DB" w:rsidRPr="00217DC9" w:rsidTr="00D12B47">
        <w:tc>
          <w:tcPr>
            <w:tcW w:w="1389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842BF8" w:rsidRDefault="00D0737F" w:rsidP="00156CDC">
            <w:pPr>
              <w:jc w:val="center"/>
              <w:rPr>
                <w:b/>
              </w:rPr>
            </w:pPr>
            <w:r w:rsidRPr="00217DC9">
              <w:rPr>
                <w:b/>
                <w:lang w:val="id-ID"/>
              </w:rPr>
              <w:t>RENCANA P</w:t>
            </w:r>
            <w:r w:rsidR="00842BF8">
              <w:rPr>
                <w:b/>
                <w:lang w:val="id-ID"/>
              </w:rPr>
              <w:t>EMBELAJARAN SEMESTER GANJIL 201</w:t>
            </w:r>
            <w:r w:rsidR="00842BF8">
              <w:rPr>
                <w:b/>
              </w:rPr>
              <w:t>7</w:t>
            </w:r>
            <w:r w:rsidRPr="00217DC9">
              <w:rPr>
                <w:b/>
                <w:lang w:val="id-ID"/>
              </w:rPr>
              <w:t>/201</w:t>
            </w:r>
            <w:r w:rsidR="00842BF8">
              <w:rPr>
                <w:b/>
              </w:rPr>
              <w:t>8</w:t>
            </w:r>
          </w:p>
        </w:tc>
      </w:tr>
      <w:tr w:rsidR="00A618DB" w:rsidRPr="00217DC9" w:rsidTr="00D12B47">
        <w:tc>
          <w:tcPr>
            <w:tcW w:w="1389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217DC9" w:rsidRDefault="00B445D3" w:rsidP="003D4087">
            <w:pPr>
              <w:jc w:val="center"/>
              <w:rPr>
                <w:b/>
                <w:lang w:val="id-ID"/>
              </w:rPr>
            </w:pPr>
            <w:r w:rsidRPr="00217DC9">
              <w:rPr>
                <w:b/>
                <w:lang w:val="fi-FI"/>
              </w:rPr>
              <w:t>PELAKSANA AKADEMIK KEPERAWATAN (</w:t>
            </w:r>
            <w:r w:rsidRPr="00217DC9">
              <w:rPr>
                <w:b/>
                <w:lang w:val="id-ID"/>
              </w:rPr>
              <w:t>NERS</w:t>
            </w:r>
            <w:r w:rsidRPr="00217DC9">
              <w:rPr>
                <w:b/>
                <w:lang w:val="fi-FI"/>
              </w:rPr>
              <w:t>)</w:t>
            </w:r>
          </w:p>
        </w:tc>
      </w:tr>
      <w:tr w:rsidR="00A618DB" w:rsidRPr="00217DC9" w:rsidTr="00D12B47">
        <w:tc>
          <w:tcPr>
            <w:tcW w:w="1389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217DC9" w:rsidRDefault="00A618DB" w:rsidP="003D4087">
            <w:pPr>
              <w:jc w:val="center"/>
              <w:rPr>
                <w:b/>
                <w:lang w:val="sv-SE"/>
              </w:rPr>
            </w:pPr>
            <w:r w:rsidRPr="00217DC9">
              <w:rPr>
                <w:b/>
                <w:lang w:val="sv-SE"/>
              </w:rPr>
              <w:t>UNIVERSITAS ESA UNGGUL</w:t>
            </w:r>
          </w:p>
        </w:tc>
      </w:tr>
      <w:tr w:rsidR="00A618DB" w:rsidRPr="00217DC9" w:rsidTr="00D12B47">
        <w:tc>
          <w:tcPr>
            <w:tcW w:w="13892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A618DB" w:rsidRPr="00217DC9" w:rsidRDefault="00A618DB" w:rsidP="003D4087">
            <w:pPr>
              <w:jc w:val="center"/>
              <w:rPr>
                <w:lang w:val="sv-SE"/>
              </w:rPr>
            </w:pPr>
          </w:p>
        </w:tc>
      </w:tr>
      <w:tr w:rsidR="00A618DB" w:rsidRPr="00217DC9" w:rsidTr="00D12B47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217DC9" w:rsidRDefault="00A618DB" w:rsidP="00156CDC">
            <w:pPr>
              <w:rPr>
                <w:b/>
                <w:lang w:val="sv-SE"/>
              </w:rPr>
            </w:pPr>
            <w:r w:rsidRPr="00217DC9">
              <w:rPr>
                <w:b/>
                <w:lang w:val="sv-SE"/>
              </w:rPr>
              <w:t xml:space="preserve">Mata </w:t>
            </w:r>
            <w:r w:rsidR="00156CDC" w:rsidRPr="00217DC9">
              <w:rPr>
                <w:b/>
                <w:lang w:val="id-ID"/>
              </w:rPr>
              <w:t>K</w:t>
            </w:r>
            <w:r w:rsidRPr="00217DC9">
              <w:rPr>
                <w:b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217DC9" w:rsidRDefault="00A618DB" w:rsidP="003D4087">
            <w:pPr>
              <w:rPr>
                <w:b/>
                <w:lang w:val="sv-SE"/>
              </w:rPr>
            </w:pPr>
            <w:r w:rsidRPr="00217DC9">
              <w:rPr>
                <w:b/>
                <w:lang w:val="sv-SE"/>
              </w:rPr>
              <w:t>:</w:t>
            </w:r>
          </w:p>
        </w:tc>
        <w:tc>
          <w:tcPr>
            <w:tcW w:w="685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217DC9" w:rsidRDefault="002D28BC" w:rsidP="003D4087">
            <w:r>
              <w:t>Keperawatan Bencana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217DC9" w:rsidRDefault="00A618DB" w:rsidP="003D4087">
            <w:pPr>
              <w:rPr>
                <w:b/>
                <w:lang w:val="id-ID"/>
              </w:rPr>
            </w:pPr>
            <w:r w:rsidRPr="00217DC9">
              <w:rPr>
                <w:b/>
                <w:lang w:val="sv-SE"/>
              </w:rPr>
              <w:t>Kode</w:t>
            </w:r>
            <w:r w:rsidR="009E3A82" w:rsidRPr="00217DC9">
              <w:rPr>
                <w:b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217DC9" w:rsidRDefault="00A618DB" w:rsidP="003D4087">
            <w:pPr>
              <w:rPr>
                <w:b/>
                <w:lang w:val="id-ID"/>
              </w:rPr>
            </w:pPr>
            <w:r w:rsidRPr="00217DC9">
              <w:rPr>
                <w:b/>
                <w:lang w:val="sv-SE"/>
              </w:rPr>
              <w:t>:</w:t>
            </w:r>
            <w:r w:rsidR="00C11A67" w:rsidRPr="00217DC9">
              <w:rPr>
                <w:b/>
                <w:lang w:val="id-ID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217DC9" w:rsidRDefault="00C85DEC" w:rsidP="003D4087">
            <w:r w:rsidRPr="00217DC9">
              <w:t>NSA 63</w:t>
            </w:r>
            <w:r w:rsidR="002D28BC">
              <w:t>5</w:t>
            </w:r>
          </w:p>
        </w:tc>
      </w:tr>
      <w:tr w:rsidR="00A618DB" w:rsidRPr="00217DC9" w:rsidTr="00D12B47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217DC9" w:rsidRDefault="009E3A82" w:rsidP="00156CDC">
            <w:pPr>
              <w:rPr>
                <w:b/>
                <w:lang w:val="id-ID"/>
              </w:rPr>
            </w:pPr>
            <w:r w:rsidRPr="00217DC9">
              <w:rPr>
                <w:b/>
                <w:lang w:val="id-ID"/>
              </w:rPr>
              <w:t xml:space="preserve">Mata </w:t>
            </w:r>
            <w:r w:rsidR="00156CDC" w:rsidRPr="00217DC9">
              <w:rPr>
                <w:b/>
                <w:lang w:val="id-ID"/>
              </w:rPr>
              <w:t>K</w:t>
            </w:r>
            <w:r w:rsidRPr="00217DC9">
              <w:rPr>
                <w:b/>
                <w:lang w:val="id-ID"/>
              </w:rPr>
              <w:t xml:space="preserve">uliah </w:t>
            </w:r>
            <w:r w:rsidR="00156CDC" w:rsidRPr="00217DC9">
              <w:rPr>
                <w:b/>
                <w:lang w:val="id-ID"/>
              </w:rPr>
              <w:t>P</w:t>
            </w:r>
            <w:r w:rsidRPr="00217DC9">
              <w:rPr>
                <w:b/>
                <w:lang w:val="id-ID"/>
              </w:rPr>
              <w:t>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217DC9" w:rsidRDefault="009E3A82" w:rsidP="003D4087">
            <w:pPr>
              <w:rPr>
                <w:b/>
                <w:lang w:val="id-ID"/>
              </w:rPr>
            </w:pPr>
            <w:r w:rsidRPr="00217DC9">
              <w:rPr>
                <w:b/>
                <w:lang w:val="id-ID"/>
              </w:rPr>
              <w:t>:</w:t>
            </w:r>
          </w:p>
        </w:tc>
        <w:tc>
          <w:tcPr>
            <w:tcW w:w="6851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842BF8" w:rsidRDefault="002737ED" w:rsidP="003D4087">
            <w:r>
              <w:t xml:space="preserve">Keperawatan klinik 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217DC9" w:rsidRDefault="00A618DB" w:rsidP="003D4087">
            <w:pPr>
              <w:rPr>
                <w:b/>
                <w:lang w:val="id-ID"/>
              </w:rPr>
            </w:pPr>
            <w:r w:rsidRPr="00217DC9">
              <w:rPr>
                <w:b/>
                <w:lang w:val="sv-SE"/>
              </w:rPr>
              <w:t>Bobot</w:t>
            </w:r>
            <w:r w:rsidR="00156CDC" w:rsidRPr="00217DC9">
              <w:rPr>
                <w:b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217DC9" w:rsidRDefault="00A618DB" w:rsidP="003D4087">
            <w:pPr>
              <w:rPr>
                <w:b/>
                <w:lang w:val="sv-SE"/>
              </w:rPr>
            </w:pPr>
            <w:r w:rsidRPr="00217DC9">
              <w:rPr>
                <w:b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217DC9" w:rsidRDefault="002D28BC" w:rsidP="003D4087">
            <w:pPr>
              <w:rPr>
                <w:lang w:val="sv-SE"/>
              </w:rPr>
            </w:pPr>
            <w:r>
              <w:t>2</w:t>
            </w:r>
            <w:r w:rsidR="002962CD" w:rsidRPr="00217DC9">
              <w:rPr>
                <w:lang w:val="sv-SE"/>
              </w:rPr>
              <w:t xml:space="preserve"> sks</w:t>
            </w:r>
          </w:p>
        </w:tc>
      </w:tr>
      <w:tr w:rsidR="009E3A82" w:rsidRPr="00217DC9" w:rsidTr="00D12B47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217DC9" w:rsidRDefault="009E3A82" w:rsidP="00D61CE3">
            <w:pPr>
              <w:rPr>
                <w:b/>
                <w:lang w:val="id-ID"/>
              </w:rPr>
            </w:pPr>
            <w:r w:rsidRPr="00217DC9">
              <w:rPr>
                <w:b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217DC9" w:rsidRDefault="009E3A82" w:rsidP="00D61CE3">
            <w:pPr>
              <w:rPr>
                <w:b/>
                <w:lang w:val="sv-SE"/>
              </w:rPr>
            </w:pPr>
            <w:r w:rsidRPr="00217DC9">
              <w:rPr>
                <w:b/>
                <w:lang w:val="sv-SE"/>
              </w:rPr>
              <w:t>:</w:t>
            </w:r>
          </w:p>
        </w:tc>
        <w:tc>
          <w:tcPr>
            <w:tcW w:w="6851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039B6" w:rsidRDefault="00C85DEC" w:rsidP="00D61CE3">
            <w:r w:rsidRPr="00217DC9">
              <w:t>Ns. Nia Ayu Suridaty,M.Kep.,Sp.Kep.MB</w:t>
            </w:r>
            <w:r w:rsidR="007039B6">
              <w:t xml:space="preserve"> </w:t>
            </w:r>
          </w:p>
          <w:p w:rsidR="009E3A82" w:rsidRPr="00217DC9" w:rsidRDefault="007039B6" w:rsidP="00D61CE3">
            <w:r>
              <w:t xml:space="preserve">Ns Chandra Widjajanti  SKp MKep,Sp Mat 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217DC9" w:rsidRDefault="009E3A82" w:rsidP="00156CDC">
            <w:pPr>
              <w:rPr>
                <w:b/>
                <w:lang w:val="id-ID"/>
              </w:rPr>
            </w:pPr>
            <w:r w:rsidRPr="00217DC9">
              <w:rPr>
                <w:b/>
                <w:lang w:val="id-ID"/>
              </w:rPr>
              <w:t>Kode D</w:t>
            </w:r>
            <w:r w:rsidR="00156CDC" w:rsidRPr="00217DC9">
              <w:rPr>
                <w:b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217DC9" w:rsidRDefault="009E3A82" w:rsidP="003D4087">
            <w:pPr>
              <w:rPr>
                <w:b/>
                <w:lang w:val="id-ID"/>
              </w:rPr>
            </w:pPr>
            <w:r w:rsidRPr="00217DC9">
              <w:rPr>
                <w:b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217DC9" w:rsidRDefault="00C85DEC" w:rsidP="003D4087">
            <w:r w:rsidRPr="00217DC9">
              <w:t>6828</w:t>
            </w:r>
          </w:p>
        </w:tc>
      </w:tr>
      <w:tr w:rsidR="009E3A82" w:rsidRPr="00217DC9" w:rsidTr="00D12B47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217DC9" w:rsidRDefault="00156CDC" w:rsidP="00D61CE3">
            <w:pPr>
              <w:rPr>
                <w:b/>
                <w:lang w:val="id-ID"/>
              </w:rPr>
            </w:pPr>
            <w:r w:rsidRPr="00217DC9">
              <w:rPr>
                <w:b/>
                <w:lang w:val="id-ID"/>
              </w:rPr>
              <w:t>Alokasi W</w:t>
            </w:r>
            <w:r w:rsidR="009E3A82" w:rsidRPr="00217DC9">
              <w:rPr>
                <w:b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217DC9" w:rsidRDefault="009E3A82" w:rsidP="00D61CE3">
            <w:pPr>
              <w:rPr>
                <w:b/>
                <w:lang w:val="id-ID"/>
              </w:rPr>
            </w:pPr>
            <w:r w:rsidRPr="00217DC9">
              <w:rPr>
                <w:b/>
                <w:lang w:val="id-ID"/>
              </w:rPr>
              <w:t>:</w:t>
            </w:r>
          </w:p>
        </w:tc>
        <w:tc>
          <w:tcPr>
            <w:tcW w:w="10395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217DC9" w:rsidRDefault="00A360BA" w:rsidP="009E3A82">
            <w:pPr>
              <w:rPr>
                <w:lang w:val="sv-SE"/>
              </w:rPr>
            </w:pPr>
            <w:r w:rsidRPr="00217DC9">
              <w:rPr>
                <w:lang w:val="id-ID"/>
              </w:rPr>
              <w:t>Tatap muka 14 x 100</w:t>
            </w:r>
            <w:r w:rsidR="00B445D3" w:rsidRPr="00217DC9">
              <w:rPr>
                <w:lang w:val="id-ID"/>
              </w:rPr>
              <w:t xml:space="preserve"> menit, </w:t>
            </w:r>
            <w:r w:rsidR="009E3A82" w:rsidRPr="00217DC9">
              <w:rPr>
                <w:lang w:val="id-ID"/>
              </w:rPr>
              <w:t>ada praktik, tidak ada online</w:t>
            </w:r>
          </w:p>
        </w:tc>
      </w:tr>
      <w:tr w:rsidR="009E3A82" w:rsidRPr="00217DC9" w:rsidTr="00D12B47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217DC9" w:rsidRDefault="009E3A82" w:rsidP="00156CDC">
            <w:pPr>
              <w:rPr>
                <w:b/>
                <w:lang w:val="id-ID"/>
              </w:rPr>
            </w:pPr>
            <w:r w:rsidRPr="00217DC9">
              <w:rPr>
                <w:b/>
                <w:lang w:val="id-ID"/>
              </w:rPr>
              <w:t xml:space="preserve">Capaian </w:t>
            </w:r>
            <w:r w:rsidR="00156CDC" w:rsidRPr="00217DC9">
              <w:rPr>
                <w:b/>
                <w:lang w:val="id-ID"/>
              </w:rPr>
              <w:t>P</w:t>
            </w:r>
            <w:r w:rsidRPr="00217DC9">
              <w:rPr>
                <w:b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217DC9" w:rsidRDefault="009E3A82" w:rsidP="003D4087">
            <w:pPr>
              <w:rPr>
                <w:b/>
                <w:lang w:val="sv-SE"/>
              </w:rPr>
            </w:pPr>
            <w:r w:rsidRPr="00217DC9">
              <w:rPr>
                <w:b/>
                <w:lang w:val="sv-SE"/>
              </w:rPr>
              <w:t>:</w:t>
            </w:r>
          </w:p>
        </w:tc>
        <w:tc>
          <w:tcPr>
            <w:tcW w:w="10395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27A59" w:rsidRPr="00627A59" w:rsidRDefault="00627A59" w:rsidP="00627A5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23" w:hanging="223"/>
              <w:rPr>
                <w:rFonts w:ascii="Calibri" w:hAnsi="Calibri" w:cs="Calibri"/>
                <w:sz w:val="23"/>
                <w:szCs w:val="23"/>
                <w:lang w:val="id-ID" w:eastAsia="id-ID"/>
              </w:rPr>
            </w:pPr>
            <w:r w:rsidRPr="00627A59">
              <w:rPr>
                <w:rFonts w:ascii="Calibri" w:hAnsi="Calibri" w:cs="Calibri"/>
                <w:sz w:val="23"/>
                <w:szCs w:val="23"/>
                <w:lang w:val="id-ID" w:eastAsia="id-ID"/>
              </w:rPr>
              <w:t xml:space="preserve">Menjelaskan sistem penanggulangan bencana terpadu yang terintegrasi pada sistem pelayanan kesehatan secara komprehensif dan sistematis </w:t>
            </w:r>
          </w:p>
          <w:p w:rsidR="00EF6AD1" w:rsidRPr="00EF6AD1" w:rsidRDefault="00627A59" w:rsidP="00EF6AD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23" w:hanging="223"/>
              <w:rPr>
                <w:rFonts w:ascii="Calibri" w:hAnsi="Calibri" w:cs="Calibri"/>
                <w:sz w:val="23"/>
                <w:szCs w:val="23"/>
                <w:lang w:val="id-ID" w:eastAsia="id-ID"/>
              </w:rPr>
            </w:pPr>
            <w:r w:rsidRPr="00627A59">
              <w:rPr>
                <w:rFonts w:ascii="Calibri" w:hAnsi="Calibri" w:cs="Calibri"/>
                <w:sz w:val="23"/>
                <w:szCs w:val="23"/>
                <w:lang w:val="id-ID" w:eastAsia="id-ID"/>
              </w:rPr>
              <w:t xml:space="preserve">Melakukan simulasi penilaian secara cepat, tepat, dan sistematis pada keadaan sebelum, saat, dan setelah bencana </w:t>
            </w:r>
          </w:p>
          <w:p w:rsidR="00EF6AD1" w:rsidRPr="00EF6AD1" w:rsidRDefault="00EF6AD1" w:rsidP="00EF6AD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23" w:hanging="223"/>
              <w:rPr>
                <w:rFonts w:ascii="Calibri" w:hAnsi="Calibri" w:cs="Calibri"/>
                <w:sz w:val="23"/>
                <w:szCs w:val="23"/>
                <w:lang w:val="id-ID" w:eastAsia="id-ID"/>
              </w:rPr>
            </w:pPr>
            <w:r w:rsidRPr="00EF6AD1">
              <w:rPr>
                <w:rFonts w:ascii="Calibri" w:hAnsi="Calibri" w:cs="Calibri"/>
                <w:sz w:val="23"/>
                <w:szCs w:val="23"/>
                <w:lang w:val="id-ID" w:eastAsia="id-ID"/>
              </w:rPr>
              <w:t xml:space="preserve">Melakukan simulasi pendidikan kesehatan pencegahan dan penanggulangan bencana dengan mengintegrasikan prinsip-prinsip dan teori pembelajaran orang dewasa </w:t>
            </w:r>
          </w:p>
          <w:p w:rsidR="00EF6AD1" w:rsidRPr="00EF6AD1" w:rsidRDefault="00EF6AD1" w:rsidP="00EF6AD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23" w:hanging="223"/>
              <w:rPr>
                <w:rFonts w:ascii="Calibri" w:hAnsi="Calibri" w:cs="Calibri"/>
                <w:sz w:val="23"/>
                <w:szCs w:val="23"/>
                <w:lang w:val="id-ID" w:eastAsia="id-ID"/>
              </w:rPr>
            </w:pPr>
            <w:r w:rsidRPr="00EF6AD1">
              <w:rPr>
                <w:rFonts w:ascii="Calibri" w:hAnsi="Calibri" w:cs="Calibri"/>
                <w:sz w:val="23"/>
                <w:szCs w:val="23"/>
                <w:lang w:val="id-ID" w:eastAsia="id-ID"/>
              </w:rPr>
              <w:t xml:space="preserve">Mendemonstrasikan pertolongan korban bencana dan penanggulangan bencana dengan memperhatikan keselamatan korban dan petugas, keselamatan dan keamanan lingkungan </w:t>
            </w:r>
          </w:p>
          <w:p w:rsidR="00EF6AD1" w:rsidRPr="00EF6AD1" w:rsidRDefault="00EF6AD1" w:rsidP="00EF6AD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23" w:hanging="223"/>
              <w:rPr>
                <w:rFonts w:ascii="Calibri" w:hAnsi="Calibri" w:cs="Calibri"/>
                <w:sz w:val="23"/>
                <w:szCs w:val="23"/>
                <w:lang w:val="id-ID" w:eastAsia="id-ID"/>
              </w:rPr>
            </w:pPr>
            <w:r w:rsidRPr="00EF6AD1">
              <w:rPr>
                <w:rFonts w:ascii="Calibri" w:hAnsi="Calibri" w:cs="Calibri"/>
                <w:sz w:val="23"/>
                <w:szCs w:val="23"/>
                <w:lang w:val="id-ID" w:eastAsia="id-ID"/>
              </w:rPr>
              <w:t xml:space="preserve">Melakukan simulasi perencanaan penanggulangan bencana di berbagai area pelayanan kesehatan dan non pelayanan kesehatan dengan pendekatan interdisiplin serta menerapkan aspek etik, legal, dan peka budaya </w:t>
            </w:r>
          </w:p>
          <w:p w:rsidR="009E3A82" w:rsidRPr="00EF6AD1" w:rsidRDefault="009E3A82" w:rsidP="00EF6AD1">
            <w:pPr>
              <w:autoSpaceDE w:val="0"/>
              <w:autoSpaceDN w:val="0"/>
              <w:adjustRightInd w:val="0"/>
              <w:ind w:left="223"/>
              <w:rPr>
                <w:rFonts w:ascii="Calibri" w:hAnsi="Calibri" w:cs="Calibri"/>
                <w:sz w:val="23"/>
                <w:szCs w:val="23"/>
                <w:lang w:val="id-ID" w:eastAsia="id-ID"/>
              </w:rPr>
            </w:pPr>
          </w:p>
          <w:p w:rsidR="006E2B8A" w:rsidRPr="00217DC9" w:rsidRDefault="00627A59" w:rsidP="00627A59">
            <w:pPr>
              <w:tabs>
                <w:tab w:val="left" w:pos="1356"/>
              </w:tabs>
              <w:ind w:left="223"/>
            </w:pPr>
            <w:r>
              <w:tab/>
            </w:r>
          </w:p>
        </w:tc>
      </w:tr>
      <w:tr w:rsidR="00B2418B" w:rsidRPr="00217DC9" w:rsidTr="00CB5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217DC9" w:rsidRDefault="009E3A82" w:rsidP="009E3A82">
            <w:pPr>
              <w:jc w:val="center"/>
              <w:rPr>
                <w:b/>
                <w:lang w:val="sv-SE"/>
              </w:rPr>
            </w:pPr>
            <w:r w:rsidRPr="00217DC9">
              <w:rPr>
                <w:b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217DC9" w:rsidRDefault="009E3A82" w:rsidP="00D61CE3">
            <w:pPr>
              <w:jc w:val="center"/>
              <w:rPr>
                <w:b/>
                <w:lang w:val="id-ID"/>
              </w:rPr>
            </w:pPr>
            <w:r w:rsidRPr="00217DC9">
              <w:rPr>
                <w:b/>
                <w:lang w:val="id-ID"/>
              </w:rPr>
              <w:t>KEMAMPUAN</w:t>
            </w:r>
          </w:p>
          <w:p w:rsidR="009E3A82" w:rsidRPr="00217DC9" w:rsidRDefault="009E3A82" w:rsidP="00D61CE3">
            <w:pPr>
              <w:jc w:val="center"/>
              <w:rPr>
                <w:b/>
                <w:lang w:val="id-ID"/>
              </w:rPr>
            </w:pPr>
            <w:r w:rsidRPr="00217DC9">
              <w:rPr>
                <w:b/>
                <w:lang w:val="id-ID"/>
              </w:rPr>
              <w:t>AKHIR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217DC9" w:rsidRDefault="009E3A82" w:rsidP="00D61CE3">
            <w:pPr>
              <w:jc w:val="center"/>
              <w:rPr>
                <w:b/>
                <w:lang w:val="id-ID"/>
              </w:rPr>
            </w:pPr>
            <w:r w:rsidRPr="00217DC9">
              <w:rPr>
                <w:b/>
                <w:lang w:val="id-ID"/>
              </w:rPr>
              <w:t xml:space="preserve">MATERI </w:t>
            </w:r>
          </w:p>
          <w:p w:rsidR="009E3A82" w:rsidRPr="00217DC9" w:rsidRDefault="00156CDC" w:rsidP="00D61CE3">
            <w:pPr>
              <w:jc w:val="center"/>
              <w:rPr>
                <w:b/>
                <w:lang w:val="id-ID"/>
              </w:rPr>
            </w:pPr>
            <w:r w:rsidRPr="00217DC9">
              <w:rPr>
                <w:b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217DC9" w:rsidRDefault="00156CDC" w:rsidP="009E3A82">
            <w:pPr>
              <w:jc w:val="center"/>
              <w:rPr>
                <w:b/>
                <w:lang w:val="id-ID"/>
              </w:rPr>
            </w:pPr>
            <w:r w:rsidRPr="00217DC9">
              <w:rPr>
                <w:b/>
                <w:lang w:val="id-ID"/>
              </w:rPr>
              <w:t>BENTUK PEMBELAJARAN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217DC9" w:rsidRDefault="009E3A82" w:rsidP="00D61CE3">
            <w:pPr>
              <w:jc w:val="center"/>
              <w:rPr>
                <w:b/>
                <w:lang w:val="id-ID"/>
              </w:rPr>
            </w:pPr>
            <w:r w:rsidRPr="00217DC9">
              <w:rPr>
                <w:b/>
                <w:lang w:val="sv-SE"/>
              </w:rPr>
              <w:t xml:space="preserve">SUMBER </w:t>
            </w:r>
          </w:p>
          <w:p w:rsidR="009E3A82" w:rsidRPr="00217DC9" w:rsidRDefault="009E3A82" w:rsidP="00D61CE3">
            <w:pPr>
              <w:jc w:val="center"/>
              <w:rPr>
                <w:b/>
                <w:lang w:val="sv-SE"/>
              </w:rPr>
            </w:pPr>
            <w:r w:rsidRPr="00217DC9">
              <w:rPr>
                <w:b/>
                <w:lang w:val="sv-SE"/>
              </w:rPr>
              <w:t>PEMBELAJARAN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E3A82" w:rsidRPr="00217DC9" w:rsidRDefault="009E3A82" w:rsidP="00D61CE3">
            <w:pPr>
              <w:jc w:val="center"/>
              <w:rPr>
                <w:b/>
                <w:lang w:val="id-ID"/>
              </w:rPr>
            </w:pPr>
            <w:r w:rsidRPr="00217DC9">
              <w:rPr>
                <w:b/>
                <w:lang w:val="sv-SE"/>
              </w:rPr>
              <w:t>INDIKATOR</w:t>
            </w:r>
          </w:p>
          <w:p w:rsidR="009E3A82" w:rsidRPr="00217DC9" w:rsidRDefault="009E3A82" w:rsidP="00D61CE3">
            <w:pPr>
              <w:jc w:val="center"/>
              <w:rPr>
                <w:b/>
                <w:lang w:val="id-ID"/>
              </w:rPr>
            </w:pPr>
            <w:r w:rsidRPr="00217DC9">
              <w:rPr>
                <w:b/>
                <w:lang w:val="id-ID"/>
              </w:rPr>
              <w:t>PENILAIAN</w:t>
            </w:r>
          </w:p>
        </w:tc>
      </w:tr>
      <w:tr w:rsidR="00B2418B" w:rsidRPr="00217DC9" w:rsidTr="00CB5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A4970" w:rsidRPr="00217DC9" w:rsidRDefault="009E3A82" w:rsidP="00156CDC">
            <w:pPr>
              <w:jc w:val="center"/>
              <w:rPr>
                <w:lang w:val="id-ID"/>
              </w:rPr>
            </w:pPr>
            <w:r w:rsidRPr="00217DC9">
              <w:rPr>
                <w:lang w:val="id-ID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E3A82" w:rsidRPr="00217DC9" w:rsidRDefault="00EF6AD1" w:rsidP="006E2B8A">
            <w:pPr>
              <w:tabs>
                <w:tab w:val="num" w:pos="720"/>
              </w:tabs>
              <w:rPr>
                <w:lang w:val="sv-SE"/>
              </w:rPr>
            </w:pPr>
            <w:r>
              <w:rPr>
                <w:lang w:val="sv-SE"/>
              </w:rPr>
              <w:t xml:space="preserve">Mahasiswa menjelaskan konsep keperawatan bencana  </w:t>
            </w:r>
            <w:r w:rsidR="00217DC9" w:rsidRPr="00217DC9">
              <w:rPr>
                <w:lang w:val="fi-FI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Default="00EF6AD1" w:rsidP="00EF6AD1">
            <w:pPr>
              <w:numPr>
                <w:ilvl w:val="0"/>
                <w:numId w:val="8"/>
              </w:numPr>
              <w:ind w:left="252" w:hanging="27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Pengantar keperawatan bencana</w:t>
            </w:r>
          </w:p>
          <w:p w:rsidR="00EF6AD1" w:rsidRDefault="00EF6AD1" w:rsidP="00EF6AD1">
            <w:pPr>
              <w:numPr>
                <w:ilvl w:val="0"/>
                <w:numId w:val="8"/>
              </w:numPr>
              <w:ind w:left="252" w:hanging="27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Dampak bencana terhadap kesehatan</w:t>
            </w:r>
          </w:p>
          <w:p w:rsidR="007662A1" w:rsidRDefault="007662A1" w:rsidP="00EF6AD1">
            <w:pPr>
              <w:numPr>
                <w:ilvl w:val="0"/>
                <w:numId w:val="8"/>
              </w:numPr>
              <w:ind w:left="252" w:hanging="27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Sistem pelayanan kesehatan</w:t>
            </w:r>
          </w:p>
          <w:p w:rsidR="007662A1" w:rsidRDefault="007662A1" w:rsidP="00EF6AD1">
            <w:pPr>
              <w:numPr>
                <w:ilvl w:val="0"/>
                <w:numId w:val="8"/>
              </w:numPr>
              <w:ind w:left="252" w:hanging="270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Aspek etik dan legal keperawatan bencana</w:t>
            </w:r>
          </w:p>
          <w:p w:rsidR="00EF6AD1" w:rsidRPr="00217DC9" w:rsidRDefault="00EF6AD1" w:rsidP="007662A1">
            <w:pPr>
              <w:ind w:left="252"/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E0716" w:rsidRPr="00217DC9" w:rsidRDefault="00EF6AD1" w:rsidP="007E071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iCs/>
                <w:lang w:val="es-ES"/>
              </w:rPr>
            </w:pPr>
            <w:r>
              <w:lastRenderedPageBreak/>
              <w:t>Mini lecturer, case study, SGD</w:t>
            </w:r>
          </w:p>
          <w:p w:rsidR="009E3A82" w:rsidRPr="00217DC9" w:rsidRDefault="007B0E57" w:rsidP="007E071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 xml:space="preserve">Media : </w:t>
            </w:r>
            <w:r w:rsidR="007E0716" w:rsidRPr="00217DC9">
              <w:rPr>
                <w:i/>
                <w:iCs/>
                <w:lang w:val="es-ES"/>
              </w:rPr>
              <w:t>kelas, komputer, LCD, whiteboard, web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2C77" w:rsidRPr="000C2C77" w:rsidRDefault="000C2C77" w:rsidP="002E4A4E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 xml:space="preserve">Badan Nasional Penanggulangan Bencana Indonesia (www.bnpb.go.id) </w:t>
            </w:r>
          </w:p>
          <w:p w:rsidR="000C2C77" w:rsidRPr="000C2C77" w:rsidRDefault="000C2C77" w:rsidP="002E4A4E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 xml:space="preserve">Howard, PK., and Steinman RA. (2013). </w:t>
            </w:r>
            <w:r w:rsidRPr="000C2C77">
              <w:rPr>
                <w:rFonts w:ascii="Times New Roman" w:hAnsi="Times New Roman" w:cs="Times New Roman"/>
                <w:i/>
                <w:iCs/>
                <w:color w:val="auto"/>
              </w:rPr>
              <w:t>Sheehy’s Manual of Emergency Nursing: Principles and Practice</w:t>
            </w:r>
            <w:r w:rsidRPr="000C2C77">
              <w:rPr>
                <w:rFonts w:ascii="Times New Roman" w:hAnsi="Times New Roman" w:cs="Times New Roman"/>
                <w:color w:val="auto"/>
              </w:rPr>
              <w:t xml:space="preserve">. 7th ed. St Louis: Elsevier Inc </w:t>
            </w:r>
          </w:p>
          <w:p w:rsidR="000C2C77" w:rsidRPr="000C2C77" w:rsidRDefault="000C2C77" w:rsidP="002E4A4E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lastRenderedPageBreak/>
              <w:t xml:space="preserve">Jordan, KS. (2000). Emergency Nursing Core Curriculum (5 Eds). Philadelphia: WB Saunders Company </w:t>
            </w:r>
          </w:p>
          <w:p w:rsidR="000C2C77" w:rsidRPr="000C2C77" w:rsidRDefault="000C2C77" w:rsidP="002E4A4E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 xml:space="preserve">Veenema, T.G. (2013). Disaster Nursing and Emergency Preparedness For Chemical, Biological, and Radiological Terrorism and Other Hazards 3 ed. New York: Springer Publishing Company, LLC </w:t>
            </w:r>
          </w:p>
          <w:p w:rsidR="00E81694" w:rsidRPr="000C2C77" w:rsidRDefault="000C2C77" w:rsidP="002E4A4E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>WHO western pacific region &amp; International council of nurses. (2009). ICN framework on disaster nursing competencies. Geneva: ICN</w:t>
            </w:r>
          </w:p>
          <w:p w:rsidR="00FE7AD3" w:rsidRPr="000C2C77" w:rsidRDefault="00FE7AD3" w:rsidP="0029793A">
            <w:pPr>
              <w:tabs>
                <w:tab w:val="left" w:pos="252"/>
              </w:tabs>
              <w:ind w:left="252"/>
              <w:rPr>
                <w:lang w:val="sv-SE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3A82" w:rsidRPr="00CB566F" w:rsidRDefault="00BE24C1" w:rsidP="00024DC6">
            <w:pPr>
              <w:rPr>
                <w:lang w:val="id-ID"/>
              </w:rPr>
            </w:pPr>
            <w:r w:rsidRPr="00CB566F">
              <w:rPr>
                <w:sz w:val="22"/>
                <w:szCs w:val="22"/>
                <w:lang w:val="sv-SE"/>
              </w:rPr>
              <w:lastRenderedPageBreak/>
              <w:t xml:space="preserve">Menjelaskan anatomi fisiologi sistem </w:t>
            </w:r>
            <w:r w:rsidR="00024DC6" w:rsidRPr="00CB566F">
              <w:rPr>
                <w:sz w:val="22"/>
                <w:szCs w:val="22"/>
                <w:lang w:val="sv-SE"/>
              </w:rPr>
              <w:t>muskuloskeletal</w:t>
            </w:r>
            <w:r w:rsidR="00CB566F">
              <w:rPr>
                <w:sz w:val="22"/>
                <w:szCs w:val="22"/>
                <w:lang w:val="sv-SE"/>
              </w:rPr>
              <w:t xml:space="preserve"> </w:t>
            </w:r>
            <w:r w:rsidRPr="00CB566F">
              <w:rPr>
                <w:sz w:val="22"/>
                <w:szCs w:val="22"/>
                <w:lang w:val="sv-SE"/>
              </w:rPr>
              <w:t>dengan benar</w:t>
            </w:r>
          </w:p>
        </w:tc>
      </w:tr>
      <w:tr w:rsidR="007662A1" w:rsidRPr="00217DC9" w:rsidTr="00CB5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662A1" w:rsidRPr="00217DC9" w:rsidRDefault="007662A1" w:rsidP="009E3A82">
            <w:pPr>
              <w:jc w:val="center"/>
              <w:rPr>
                <w:lang w:val="id-ID"/>
              </w:rPr>
            </w:pPr>
            <w:r w:rsidRPr="00217DC9">
              <w:rPr>
                <w:lang w:val="id-ID"/>
              </w:rPr>
              <w:lastRenderedPageBreak/>
              <w:t>2</w:t>
            </w:r>
          </w:p>
          <w:p w:rsidR="007662A1" w:rsidRPr="00217DC9" w:rsidRDefault="007662A1" w:rsidP="009E3A82">
            <w:pPr>
              <w:jc w:val="center"/>
              <w:rPr>
                <w:lang w:val="id-ID"/>
              </w:rPr>
            </w:pPr>
          </w:p>
          <w:p w:rsidR="007662A1" w:rsidRPr="00217DC9" w:rsidRDefault="007662A1" w:rsidP="009E3A82">
            <w:pPr>
              <w:jc w:val="center"/>
              <w:rPr>
                <w:lang w:val="id-ID"/>
              </w:rPr>
            </w:pPr>
          </w:p>
          <w:p w:rsidR="007662A1" w:rsidRPr="00217DC9" w:rsidRDefault="007662A1" w:rsidP="009E3A82">
            <w:pPr>
              <w:jc w:val="center"/>
              <w:rPr>
                <w:lang w:val="id-ID"/>
              </w:rPr>
            </w:pPr>
          </w:p>
          <w:p w:rsidR="007662A1" w:rsidRPr="00217DC9" w:rsidRDefault="007662A1" w:rsidP="009E3A82">
            <w:pPr>
              <w:jc w:val="center"/>
              <w:rPr>
                <w:lang w:val="id-ID"/>
              </w:rPr>
            </w:pPr>
          </w:p>
          <w:p w:rsidR="007662A1" w:rsidRPr="00217DC9" w:rsidRDefault="007662A1" w:rsidP="009E3A82">
            <w:pPr>
              <w:jc w:val="center"/>
              <w:rPr>
                <w:lang w:val="id-ID"/>
              </w:rPr>
            </w:pPr>
          </w:p>
          <w:p w:rsidR="007662A1" w:rsidRPr="00217DC9" w:rsidRDefault="007662A1" w:rsidP="009E3A82">
            <w:pPr>
              <w:jc w:val="center"/>
              <w:rPr>
                <w:lang w:val="id-ID"/>
              </w:rPr>
            </w:pPr>
          </w:p>
          <w:p w:rsidR="007662A1" w:rsidRPr="00217DC9" w:rsidRDefault="007662A1" w:rsidP="009E3A82">
            <w:pPr>
              <w:jc w:val="center"/>
              <w:rPr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662A1" w:rsidRPr="007662A1" w:rsidRDefault="007662A1" w:rsidP="00980523">
            <w:pPr>
              <w:tabs>
                <w:tab w:val="num" w:pos="720"/>
              </w:tabs>
            </w:pPr>
            <w:r w:rsidRPr="00BE24C1">
              <w:t>Mahasiswa m</w:t>
            </w:r>
            <w:r w:rsidRPr="00BE24C1">
              <w:rPr>
                <w:lang w:val="id-ID"/>
              </w:rPr>
              <w:t xml:space="preserve">ampu </w:t>
            </w:r>
            <w:r>
              <w:t>melakukan perencanaan penanggulangan bencana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62A1" w:rsidRPr="009F2D7B" w:rsidRDefault="007662A1" w:rsidP="00CE7E5A">
            <w:pPr>
              <w:numPr>
                <w:ilvl w:val="0"/>
                <w:numId w:val="11"/>
              </w:numPr>
              <w:ind w:left="317" w:hanging="317"/>
              <w:jc w:val="both"/>
              <w:rPr>
                <w:lang w:val="fi-FI"/>
              </w:rPr>
            </w:pPr>
            <w:r>
              <w:t xml:space="preserve">Perencanaan penanggulangan bencana </w:t>
            </w:r>
          </w:p>
          <w:p w:rsidR="009F2D7B" w:rsidRPr="00024DC6" w:rsidRDefault="009F2D7B" w:rsidP="00CE7E5A">
            <w:pPr>
              <w:numPr>
                <w:ilvl w:val="0"/>
                <w:numId w:val="11"/>
              </w:numPr>
              <w:ind w:left="317" w:hanging="317"/>
              <w:jc w:val="both"/>
              <w:rPr>
                <w:lang w:val="fi-FI"/>
              </w:rPr>
            </w:pPr>
            <w:r>
              <w:t>Pengembangan</w:t>
            </w:r>
            <w:r w:rsidR="00980523">
              <w:t xml:space="preserve"> dan perencanaan kebijakan </w:t>
            </w:r>
            <w: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662A1" w:rsidRPr="007662A1" w:rsidRDefault="007662A1" w:rsidP="007113D3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i/>
                <w:iCs/>
                <w:lang w:val="es-ES"/>
              </w:rPr>
            </w:pPr>
            <w:r>
              <w:t>Mini lecturer, case study, SGD</w:t>
            </w:r>
            <w:r w:rsidRPr="00217DC9">
              <w:rPr>
                <w:iCs/>
                <w:lang w:val="es-ES"/>
              </w:rPr>
              <w:t xml:space="preserve"> </w:t>
            </w:r>
          </w:p>
          <w:p w:rsidR="007662A1" w:rsidRPr="00217DC9" w:rsidRDefault="007662A1" w:rsidP="007113D3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252"/>
              <w:rPr>
                <w:i/>
                <w:iCs/>
                <w:lang w:val="es-ES"/>
              </w:rPr>
            </w:pPr>
            <w:r w:rsidRPr="00217DC9">
              <w:rPr>
                <w:iCs/>
                <w:lang w:val="es-ES"/>
              </w:rPr>
              <w:t xml:space="preserve">Media </w:t>
            </w:r>
            <w:r w:rsidRPr="00217DC9">
              <w:rPr>
                <w:iCs/>
                <w:lang w:val="id-ID"/>
              </w:rPr>
              <w:t>:</w:t>
            </w:r>
            <w:r w:rsidRPr="00217DC9">
              <w:rPr>
                <w:iCs/>
                <w:lang w:val="es-ES"/>
              </w:rPr>
              <w:t xml:space="preserve"> kelas</w:t>
            </w:r>
            <w:r w:rsidRPr="00217DC9">
              <w:rPr>
                <w:iCs/>
                <w:lang w:val="id-ID"/>
              </w:rPr>
              <w:t xml:space="preserve">, </w:t>
            </w:r>
            <w:r w:rsidRPr="00217DC9">
              <w:rPr>
                <w:iCs/>
                <w:lang w:val="es-ES"/>
              </w:rPr>
              <w:t xml:space="preserve">komputer, </w:t>
            </w:r>
            <w:r w:rsidRPr="00217DC9">
              <w:rPr>
                <w:i/>
                <w:iCs/>
                <w:lang w:val="es-ES"/>
              </w:rPr>
              <w:t>LCD, whiteboard,</w:t>
            </w:r>
            <w:r w:rsidRPr="00217DC9">
              <w:rPr>
                <w:i/>
                <w:iCs/>
                <w:lang w:val="id-ID"/>
              </w:rPr>
              <w:t xml:space="preserve"> </w:t>
            </w:r>
            <w:r w:rsidRPr="00217DC9">
              <w:rPr>
                <w:i/>
                <w:iCs/>
                <w:lang w:val="es-ES"/>
              </w:rPr>
              <w:t>web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2C77" w:rsidRPr="000C2C77" w:rsidRDefault="000C2C77" w:rsidP="002E4A4E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 xml:space="preserve">Badan Nasional Penanggulangan Bencana Indonesia (www.bnpb.go.id) </w:t>
            </w:r>
          </w:p>
          <w:p w:rsidR="000C2C77" w:rsidRPr="000C2C77" w:rsidRDefault="000C2C77" w:rsidP="002E4A4E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 xml:space="preserve">Howard, PK., and Steinman RA. (2013). </w:t>
            </w:r>
            <w:r w:rsidRPr="000C2C77">
              <w:rPr>
                <w:rFonts w:ascii="Times New Roman" w:hAnsi="Times New Roman" w:cs="Times New Roman"/>
                <w:i/>
                <w:iCs/>
                <w:color w:val="auto"/>
              </w:rPr>
              <w:t xml:space="preserve">Sheehy’s Manual of </w:t>
            </w:r>
            <w:r w:rsidRPr="002E4A4E">
              <w:rPr>
                <w:rFonts w:ascii="Times New Roman" w:hAnsi="Times New Roman" w:cs="Times New Roman"/>
                <w:color w:val="auto"/>
              </w:rPr>
              <w:t>Emergency</w:t>
            </w:r>
            <w:r w:rsidRPr="000C2C77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Nursing: Principles and Practice</w:t>
            </w:r>
            <w:r w:rsidRPr="000C2C77">
              <w:rPr>
                <w:rFonts w:ascii="Times New Roman" w:hAnsi="Times New Roman" w:cs="Times New Roman"/>
                <w:color w:val="auto"/>
              </w:rPr>
              <w:t xml:space="preserve">. 7th ed. St Louis: Elsevier Inc </w:t>
            </w:r>
          </w:p>
          <w:p w:rsidR="000C2C77" w:rsidRPr="000C2C77" w:rsidRDefault="000C2C77" w:rsidP="002E4A4E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 xml:space="preserve">Jordan, KS. (2000). Emergency Nursing Core Curriculum (5 Eds). Philadelphia: WB Saunders Company </w:t>
            </w:r>
          </w:p>
          <w:p w:rsidR="000C2C77" w:rsidRPr="000C2C77" w:rsidRDefault="000C2C77" w:rsidP="002E4A4E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 xml:space="preserve">Veenema, T.G. (2013). Disaster Nursing and Emergency Preparedness For Chemical, </w:t>
            </w:r>
            <w:r w:rsidRPr="000C2C77">
              <w:rPr>
                <w:rFonts w:ascii="Times New Roman" w:hAnsi="Times New Roman" w:cs="Times New Roman"/>
                <w:color w:val="auto"/>
              </w:rPr>
              <w:lastRenderedPageBreak/>
              <w:t>Biological, and Radiological Terrorism and Other Hazards 3 ed. New York: Springer Publishing Company, LLC</w:t>
            </w:r>
          </w:p>
          <w:p w:rsidR="007662A1" w:rsidRPr="000C2C77" w:rsidRDefault="000C2C77" w:rsidP="002E4A4E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>WHO western pacific region &amp; International council of nurses. (2009). ICN framework on disaster nursing competencies. Geneva: ICN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62A1" w:rsidRPr="00CB566F" w:rsidRDefault="007662A1" w:rsidP="00CB566F">
            <w:pPr>
              <w:tabs>
                <w:tab w:val="num" w:pos="720"/>
                <w:tab w:val="left" w:pos="2880"/>
              </w:tabs>
              <w:rPr>
                <w:lang w:val="id-ID"/>
              </w:rPr>
            </w:pPr>
            <w:r w:rsidRPr="00CB566F">
              <w:rPr>
                <w:sz w:val="22"/>
                <w:szCs w:val="22"/>
              </w:rPr>
              <w:lastRenderedPageBreak/>
              <w:t>Mendemontrasikan</w:t>
            </w:r>
            <w:r w:rsidRPr="00CB566F">
              <w:rPr>
                <w:sz w:val="22"/>
                <w:szCs w:val="22"/>
                <w:lang w:val="es-ES"/>
              </w:rPr>
              <w:t xml:space="preserve"> asuhan keperawatan pada </w:t>
            </w:r>
            <w:r>
              <w:rPr>
                <w:sz w:val="22"/>
                <w:szCs w:val="22"/>
                <w:lang w:val="es-ES"/>
              </w:rPr>
              <w:t xml:space="preserve">klien </w:t>
            </w:r>
            <w:r w:rsidRPr="00CB566F">
              <w:rPr>
                <w:sz w:val="22"/>
                <w:szCs w:val="22"/>
                <w:lang w:val="es-ES"/>
              </w:rPr>
              <w:t>dengan fraktur</w:t>
            </w:r>
          </w:p>
        </w:tc>
      </w:tr>
      <w:tr w:rsidR="007662A1" w:rsidRPr="00217DC9" w:rsidTr="00CB5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662A1" w:rsidRPr="00024DC6" w:rsidRDefault="007662A1" w:rsidP="009E3A82">
            <w:pPr>
              <w:jc w:val="center"/>
            </w:pPr>
            <w:r>
              <w:lastRenderedPageBreak/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662A1" w:rsidRPr="009F2D7B" w:rsidRDefault="007662A1" w:rsidP="009F2D7B">
            <w:pPr>
              <w:tabs>
                <w:tab w:val="num" w:pos="720"/>
              </w:tabs>
            </w:pPr>
            <w:r w:rsidRPr="00BE24C1">
              <w:t>Mahasiswa m</w:t>
            </w:r>
            <w:r w:rsidRPr="00BE24C1">
              <w:rPr>
                <w:lang w:val="id-ID"/>
              </w:rPr>
              <w:t xml:space="preserve">ampu melakukan </w:t>
            </w:r>
            <w:r w:rsidR="009F2D7B">
              <w:t>triase bencana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2D7B" w:rsidRPr="009F2D7B" w:rsidRDefault="007662A1" w:rsidP="009F2D7B">
            <w:pPr>
              <w:ind w:left="34"/>
              <w:jc w:val="both"/>
              <w:rPr>
                <w:lang w:val="fi-FI"/>
              </w:rPr>
            </w:pPr>
            <w:r w:rsidRPr="0000783B">
              <w:rPr>
                <w:lang w:val="id-ID"/>
              </w:rPr>
              <w:t xml:space="preserve">Konsep </w:t>
            </w:r>
            <w:r w:rsidR="009F2D7B">
              <w:t xml:space="preserve">dan model triase </w:t>
            </w:r>
          </w:p>
          <w:p w:rsidR="007662A1" w:rsidRPr="00024DC6" w:rsidRDefault="007662A1" w:rsidP="009F2D7B">
            <w:pPr>
              <w:ind w:left="317"/>
              <w:jc w:val="both"/>
              <w:rPr>
                <w:lang w:val="fi-F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F2D7B" w:rsidRDefault="009F2D7B" w:rsidP="009F2D7B">
            <w:pPr>
              <w:numPr>
                <w:ilvl w:val="0"/>
                <w:numId w:val="13"/>
              </w:numPr>
              <w:tabs>
                <w:tab w:val="clear" w:pos="360"/>
              </w:tabs>
              <w:ind w:left="252" w:hanging="252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>Case study, SGD</w:t>
            </w:r>
          </w:p>
          <w:p w:rsidR="007662A1" w:rsidRPr="007B0E57" w:rsidRDefault="009F2D7B" w:rsidP="009F2D7B">
            <w:pPr>
              <w:numPr>
                <w:ilvl w:val="0"/>
                <w:numId w:val="13"/>
              </w:numPr>
              <w:tabs>
                <w:tab w:val="clear" w:pos="360"/>
              </w:tabs>
              <w:ind w:left="252" w:hanging="252"/>
              <w:rPr>
                <w:i/>
                <w:iCs/>
                <w:lang w:val="es-ES"/>
              </w:rPr>
            </w:pPr>
            <w:r w:rsidRPr="007B0E57">
              <w:rPr>
                <w:i/>
                <w:iCs/>
                <w:lang w:val="es-ES"/>
              </w:rPr>
              <w:t xml:space="preserve"> </w:t>
            </w:r>
            <w:r w:rsidR="007662A1" w:rsidRPr="007B0E57">
              <w:rPr>
                <w:i/>
                <w:iCs/>
                <w:lang w:val="es-ES"/>
              </w:rPr>
              <w:t>Media : kelas, komputer, LCD, whiteboard, web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2C77" w:rsidRPr="000C2C77" w:rsidRDefault="000C2C77" w:rsidP="002E4A4E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 xml:space="preserve">Badan Nasional Penanggulangan Bencana Indonesia (www.bnpb.go.id) </w:t>
            </w:r>
          </w:p>
          <w:p w:rsidR="000C2C77" w:rsidRPr="000C2C77" w:rsidRDefault="000C2C77" w:rsidP="002E4A4E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 xml:space="preserve">Howard, PK., and Steinman RA. (2013). </w:t>
            </w:r>
            <w:r w:rsidRPr="000C2C77">
              <w:rPr>
                <w:rFonts w:ascii="Times New Roman" w:hAnsi="Times New Roman" w:cs="Times New Roman"/>
                <w:i/>
                <w:iCs/>
                <w:color w:val="auto"/>
              </w:rPr>
              <w:t xml:space="preserve">Sheehy’s Manual of </w:t>
            </w:r>
            <w:r w:rsidRPr="002E4A4E">
              <w:rPr>
                <w:rFonts w:ascii="Times New Roman" w:hAnsi="Times New Roman" w:cs="Times New Roman"/>
                <w:color w:val="auto"/>
              </w:rPr>
              <w:t>Emergency</w:t>
            </w:r>
            <w:r w:rsidRPr="000C2C77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Nursing: Principles and Practice</w:t>
            </w:r>
            <w:r w:rsidRPr="000C2C77">
              <w:rPr>
                <w:rFonts w:ascii="Times New Roman" w:hAnsi="Times New Roman" w:cs="Times New Roman"/>
                <w:color w:val="auto"/>
              </w:rPr>
              <w:t xml:space="preserve">. 7th ed. St Louis: Elsevier Inc </w:t>
            </w:r>
          </w:p>
          <w:p w:rsidR="000C2C77" w:rsidRPr="000C2C77" w:rsidRDefault="000C2C77" w:rsidP="002E4A4E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 xml:space="preserve">Jordan, KS. (2000). Emergency Nursing Core Curriculum (5 Eds). Philadelphia: WB Saunders Company </w:t>
            </w:r>
          </w:p>
          <w:p w:rsidR="000C2C77" w:rsidRPr="000C2C77" w:rsidRDefault="000C2C77" w:rsidP="002E4A4E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 xml:space="preserve">Veenema, T.G. (2013). Disaster Nursing and Emergency Preparedness For Chemical, Biological, and Radiological Terrorism and Other Hazards 3 ed. New York: Springer Publishing Company, LLC </w:t>
            </w:r>
          </w:p>
          <w:p w:rsidR="007662A1" w:rsidRPr="000C2C77" w:rsidRDefault="000C2C77" w:rsidP="002E4A4E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 xml:space="preserve">WHO western pacific region &amp; International council of nurses. (2009). ICN framework on disaster </w:t>
            </w:r>
            <w:r w:rsidRPr="000C2C77">
              <w:rPr>
                <w:rFonts w:ascii="Times New Roman" w:hAnsi="Times New Roman" w:cs="Times New Roman"/>
                <w:color w:val="auto"/>
              </w:rPr>
              <w:lastRenderedPageBreak/>
              <w:t>nursing competencies. Geneva: ICN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62A1" w:rsidRPr="00217DC9" w:rsidRDefault="007662A1" w:rsidP="00CB566F">
            <w:pPr>
              <w:tabs>
                <w:tab w:val="num" w:pos="720"/>
                <w:tab w:val="left" w:pos="2880"/>
              </w:tabs>
              <w:rPr>
                <w:lang w:val="es-ES"/>
              </w:rPr>
            </w:pPr>
            <w:r w:rsidRPr="00CB566F">
              <w:rPr>
                <w:sz w:val="22"/>
                <w:szCs w:val="22"/>
              </w:rPr>
              <w:lastRenderedPageBreak/>
              <w:t>Mendemontrasikan</w:t>
            </w:r>
            <w:r w:rsidRPr="00CB566F">
              <w:rPr>
                <w:sz w:val="22"/>
                <w:szCs w:val="22"/>
                <w:lang w:val="es-ES"/>
              </w:rPr>
              <w:t xml:space="preserve"> asuhan keperawatan pada </w:t>
            </w:r>
            <w:r>
              <w:rPr>
                <w:sz w:val="22"/>
                <w:szCs w:val="22"/>
                <w:lang w:val="es-ES"/>
              </w:rPr>
              <w:t>klien</w:t>
            </w:r>
            <w:r w:rsidRPr="00CB566F">
              <w:rPr>
                <w:sz w:val="22"/>
                <w:szCs w:val="22"/>
                <w:lang w:val="es-ES"/>
              </w:rPr>
              <w:t xml:space="preserve"> dengan </w:t>
            </w:r>
            <w:r>
              <w:rPr>
                <w:sz w:val="22"/>
                <w:szCs w:val="22"/>
                <w:lang w:val="es-ES"/>
              </w:rPr>
              <w:t>osteomielitis</w:t>
            </w:r>
          </w:p>
        </w:tc>
      </w:tr>
      <w:tr w:rsidR="007662A1" w:rsidRPr="00217DC9" w:rsidTr="00CB5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662A1" w:rsidRDefault="007662A1" w:rsidP="009E3A82">
            <w:pPr>
              <w:jc w:val="center"/>
            </w:pPr>
            <w:r>
              <w:lastRenderedPageBreak/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662A1" w:rsidRPr="009F2D7B" w:rsidRDefault="007662A1" w:rsidP="009F2D7B">
            <w:r>
              <w:t>Mahasiswa m</w:t>
            </w:r>
            <w:r w:rsidRPr="00A749CC">
              <w:rPr>
                <w:lang w:val="id-ID"/>
              </w:rPr>
              <w:t xml:space="preserve">ampu </w:t>
            </w:r>
            <w:r w:rsidR="009F2D7B">
              <w:t xml:space="preserve">melakukan penilaian sistematis, surveilans bencana dan dokumentasi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2D7B" w:rsidRDefault="009F2D7B" w:rsidP="00CE7E5A">
            <w:pPr>
              <w:numPr>
                <w:ilvl w:val="0"/>
                <w:numId w:val="12"/>
              </w:numPr>
              <w:ind w:left="317" w:hanging="317"/>
              <w:jc w:val="both"/>
            </w:pPr>
            <w:r>
              <w:t>Penilaian sistematis sebelum, saat dan setelah bencana pada korban, survivor, populasi rentan dan berbasis komunitas</w:t>
            </w:r>
          </w:p>
          <w:p w:rsidR="009F2D7B" w:rsidRDefault="009F2D7B" w:rsidP="00CE7E5A">
            <w:pPr>
              <w:numPr>
                <w:ilvl w:val="0"/>
                <w:numId w:val="12"/>
              </w:numPr>
              <w:ind w:left="317" w:hanging="317"/>
              <w:jc w:val="both"/>
            </w:pPr>
            <w:r>
              <w:t>Survelains bencana</w:t>
            </w:r>
          </w:p>
          <w:p w:rsidR="007662A1" w:rsidRPr="007B0E57" w:rsidRDefault="009F2D7B" w:rsidP="00CE7E5A">
            <w:pPr>
              <w:numPr>
                <w:ilvl w:val="0"/>
                <w:numId w:val="12"/>
              </w:numPr>
              <w:ind w:left="317" w:hanging="317"/>
              <w:jc w:val="both"/>
            </w:pPr>
            <w:r>
              <w:t>Dokumentasi dan pelaporan hasil penilaian bencana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662A1" w:rsidRPr="00FE1C16" w:rsidRDefault="007662A1" w:rsidP="00CE7E5A">
            <w:pPr>
              <w:numPr>
                <w:ilvl w:val="0"/>
                <w:numId w:val="14"/>
              </w:numPr>
              <w:tabs>
                <w:tab w:val="clear" w:pos="360"/>
              </w:tabs>
              <w:ind w:left="252" w:hanging="252"/>
              <w:rPr>
                <w:i/>
                <w:iCs/>
                <w:lang w:val="es-ES"/>
              </w:rPr>
            </w:pPr>
            <w:r w:rsidRPr="00FE1C16">
              <w:rPr>
                <w:lang w:val="id-ID"/>
              </w:rPr>
              <w:t>Case study, SGD,</w:t>
            </w:r>
            <w:r w:rsidRPr="00FE1C16">
              <w:t>telaah jurnal</w:t>
            </w:r>
          </w:p>
          <w:p w:rsidR="007662A1" w:rsidRPr="00FE1C16" w:rsidRDefault="007662A1" w:rsidP="00CE7E5A">
            <w:pPr>
              <w:numPr>
                <w:ilvl w:val="0"/>
                <w:numId w:val="14"/>
              </w:numPr>
              <w:tabs>
                <w:tab w:val="clear" w:pos="360"/>
              </w:tabs>
              <w:ind w:left="252" w:hanging="252"/>
              <w:rPr>
                <w:i/>
                <w:iCs/>
                <w:lang w:val="es-ES"/>
              </w:rPr>
            </w:pPr>
            <w:r w:rsidRPr="00FE1C16">
              <w:rPr>
                <w:i/>
                <w:iCs/>
                <w:lang w:val="es-ES"/>
              </w:rPr>
              <w:t>Media : kelas, komputer, LCD, whiteboard, web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2C77" w:rsidRPr="000C2C77" w:rsidRDefault="000C2C77" w:rsidP="002E4A4E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 xml:space="preserve">Badan Nasional Penanggulangan Bencana Indonesia (www.bnpb.go.id) </w:t>
            </w:r>
          </w:p>
          <w:p w:rsidR="000C2C77" w:rsidRPr="000C2C77" w:rsidRDefault="000C2C77" w:rsidP="002E4A4E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 xml:space="preserve">Howard, PK., and Steinman RA. (2013). </w:t>
            </w:r>
            <w:r w:rsidRPr="000C2C77">
              <w:rPr>
                <w:rFonts w:ascii="Times New Roman" w:hAnsi="Times New Roman" w:cs="Times New Roman"/>
                <w:i/>
                <w:iCs/>
                <w:color w:val="auto"/>
              </w:rPr>
              <w:t>Sheehy’s Manual of Emergency Nursing: Principles and Practice</w:t>
            </w:r>
            <w:r w:rsidRPr="000C2C77">
              <w:rPr>
                <w:rFonts w:ascii="Times New Roman" w:hAnsi="Times New Roman" w:cs="Times New Roman"/>
                <w:color w:val="auto"/>
              </w:rPr>
              <w:t xml:space="preserve">. 7th ed. St Louis: Elsevier Inc </w:t>
            </w:r>
          </w:p>
          <w:p w:rsidR="000C2C77" w:rsidRPr="000C2C77" w:rsidRDefault="000C2C77" w:rsidP="002E4A4E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 xml:space="preserve">Jordan, KS. (2000). Emergency Nursing Core Curriculum (5 Eds). Philadelphia: WB Saunders Company </w:t>
            </w:r>
          </w:p>
          <w:p w:rsidR="000C2C77" w:rsidRPr="000C2C77" w:rsidRDefault="000C2C77" w:rsidP="002E4A4E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 xml:space="preserve">Veenema, T.G. (2013). Disaster Nursing and Emergency Preparedness For Chemical, Biological, and Radiological Terrorism and Other Hazards 3 ed. New York: Springer Publishing Company, LLC </w:t>
            </w:r>
          </w:p>
          <w:p w:rsidR="007662A1" w:rsidRPr="000C2C77" w:rsidRDefault="000C2C77" w:rsidP="002E4A4E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>WHO western pacific region &amp; International council of nurses. (2009). ICN framework on disaster nursing competencies. Geneva: ICN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62A1" w:rsidRPr="00FE1C16" w:rsidRDefault="007662A1" w:rsidP="00CB566F">
            <w:pPr>
              <w:tabs>
                <w:tab w:val="num" w:pos="720"/>
                <w:tab w:val="left" w:pos="2880"/>
              </w:tabs>
              <w:rPr>
                <w:lang w:val="es-ES"/>
              </w:rPr>
            </w:pPr>
            <w:r w:rsidRPr="00FE1C16">
              <w:t>Menganalisa hasil penelitian dalam</w:t>
            </w:r>
            <w:r w:rsidRPr="00FE1C16">
              <w:rPr>
                <w:lang w:val="es-ES"/>
              </w:rPr>
              <w:t xml:space="preserve"> bentuk tindakan keperawatan pada klien dengan gangguan sistem muskuloskeletal</w:t>
            </w:r>
          </w:p>
        </w:tc>
      </w:tr>
      <w:tr w:rsidR="007662A1" w:rsidRPr="00217DC9" w:rsidTr="00CB5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662A1" w:rsidRDefault="007662A1" w:rsidP="009E3A82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662A1" w:rsidRDefault="007662A1" w:rsidP="00E90A04">
            <w:r w:rsidRPr="00217DC9">
              <w:rPr>
                <w:lang w:val="sv-SE"/>
              </w:rPr>
              <w:t xml:space="preserve">Mahasiswa </w:t>
            </w:r>
            <w:r w:rsidR="00E90A04">
              <w:rPr>
                <w:lang w:val="sv-SE"/>
              </w:rPr>
              <w:t>mampu melakukan tindakan penanggulangan bencana</w:t>
            </w:r>
            <w:r w:rsidR="00E90A04">
              <w:rPr>
                <w:lang w:val="fi-FI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0A04" w:rsidRPr="00E90A04" w:rsidRDefault="00E90A04" w:rsidP="00CE7E5A">
            <w:pPr>
              <w:numPr>
                <w:ilvl w:val="0"/>
                <w:numId w:val="15"/>
              </w:numPr>
              <w:ind w:left="317" w:hanging="283"/>
              <w:rPr>
                <w:lang w:val="fi-FI"/>
              </w:rPr>
            </w:pPr>
            <w:r>
              <w:t xml:space="preserve">Persiapan dan mitigasi </w:t>
            </w:r>
          </w:p>
          <w:p w:rsidR="00E90A04" w:rsidRPr="00E90A04" w:rsidRDefault="00E90A04" w:rsidP="00CE7E5A">
            <w:pPr>
              <w:numPr>
                <w:ilvl w:val="0"/>
                <w:numId w:val="15"/>
              </w:numPr>
              <w:ind w:left="317" w:hanging="283"/>
              <w:rPr>
                <w:lang w:val="fi-FI"/>
              </w:rPr>
            </w:pPr>
            <w:r>
              <w:t>Kesiapsiagaan</w:t>
            </w:r>
          </w:p>
          <w:p w:rsidR="00E90A04" w:rsidRPr="00E90A04" w:rsidRDefault="00E90A04" w:rsidP="00D668A9">
            <w:pPr>
              <w:ind w:left="317"/>
              <w:rPr>
                <w:lang w:val="fi-FI"/>
              </w:rPr>
            </w:pPr>
          </w:p>
          <w:p w:rsidR="007662A1" w:rsidRPr="00731732" w:rsidRDefault="007662A1" w:rsidP="00E90A04">
            <w:pPr>
              <w:ind w:left="317"/>
              <w:rPr>
                <w:lang w:val="fi-FI"/>
              </w:rPr>
            </w:pPr>
            <w: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90A04" w:rsidRPr="007662A1" w:rsidRDefault="00E90A04" w:rsidP="00E90A04">
            <w:pPr>
              <w:numPr>
                <w:ilvl w:val="0"/>
                <w:numId w:val="16"/>
              </w:numPr>
              <w:tabs>
                <w:tab w:val="clear" w:pos="360"/>
              </w:tabs>
              <w:ind w:left="252" w:hanging="252"/>
              <w:rPr>
                <w:i/>
                <w:iCs/>
                <w:lang w:val="es-ES"/>
              </w:rPr>
            </w:pPr>
            <w:r>
              <w:t xml:space="preserve">Mini </w:t>
            </w:r>
            <w:r w:rsidRPr="00E90A04">
              <w:rPr>
                <w:i/>
                <w:iCs/>
                <w:lang w:val="es-ES"/>
              </w:rPr>
              <w:t>lecturer</w:t>
            </w:r>
            <w:r>
              <w:t>, case study, SGD</w:t>
            </w:r>
            <w:r w:rsidRPr="00217DC9">
              <w:rPr>
                <w:iCs/>
                <w:lang w:val="es-ES"/>
              </w:rPr>
              <w:t xml:space="preserve"> </w:t>
            </w:r>
          </w:p>
          <w:p w:rsidR="007662A1" w:rsidRPr="009C2B8D" w:rsidRDefault="007662A1" w:rsidP="00CE7E5A">
            <w:pPr>
              <w:numPr>
                <w:ilvl w:val="0"/>
                <w:numId w:val="16"/>
              </w:numPr>
              <w:tabs>
                <w:tab w:val="clear" w:pos="360"/>
              </w:tabs>
              <w:ind w:left="252" w:hanging="252"/>
              <w:rPr>
                <w:i/>
                <w:iCs/>
                <w:lang w:val="es-ES"/>
              </w:rPr>
            </w:pPr>
            <w:r w:rsidRPr="009C2B8D">
              <w:rPr>
                <w:i/>
                <w:iCs/>
                <w:lang w:val="es-ES"/>
              </w:rPr>
              <w:t>Media : kelas, komputer, LCD, whiteboard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2C77" w:rsidRPr="000C2C77" w:rsidRDefault="000C2C77" w:rsidP="002E4A4E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 xml:space="preserve">Badan Nasional Penanggulangan Bencana Indonesia (www.bnpb.go.id) </w:t>
            </w:r>
          </w:p>
          <w:p w:rsidR="000C2C77" w:rsidRPr="000C2C77" w:rsidRDefault="000C2C77" w:rsidP="002E4A4E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 xml:space="preserve">Howard, PK., and Steinman RA. (2013). </w:t>
            </w:r>
            <w:r w:rsidRPr="000C2C77">
              <w:rPr>
                <w:rFonts w:ascii="Times New Roman" w:hAnsi="Times New Roman" w:cs="Times New Roman"/>
                <w:i/>
                <w:iCs/>
                <w:color w:val="auto"/>
              </w:rPr>
              <w:t xml:space="preserve">Sheehy’s Manual of Emergency Nursing: </w:t>
            </w:r>
            <w:r w:rsidRPr="000C2C77">
              <w:rPr>
                <w:rFonts w:ascii="Times New Roman" w:hAnsi="Times New Roman" w:cs="Times New Roman"/>
                <w:i/>
                <w:iCs/>
                <w:color w:val="auto"/>
              </w:rPr>
              <w:lastRenderedPageBreak/>
              <w:t>Principles and Practice</w:t>
            </w:r>
            <w:r w:rsidRPr="000C2C77">
              <w:rPr>
                <w:rFonts w:ascii="Times New Roman" w:hAnsi="Times New Roman" w:cs="Times New Roman"/>
                <w:color w:val="auto"/>
              </w:rPr>
              <w:t xml:space="preserve">. 7th ed. St Louis: Elsevier Inc </w:t>
            </w:r>
          </w:p>
          <w:p w:rsidR="000C2C77" w:rsidRPr="000C2C77" w:rsidRDefault="000C2C77" w:rsidP="002E4A4E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 xml:space="preserve">Jordan, KS. (2000). Emergency Nursing Core Curriculum (5 Eds). Philadelphia: WB Saunders Company </w:t>
            </w:r>
          </w:p>
          <w:p w:rsidR="000C2C77" w:rsidRPr="000C2C77" w:rsidRDefault="000C2C77" w:rsidP="002E4A4E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>Veenema, T.G. (2013). Disaster Nursing and Emergency Preparedness For Chemical, Biological, and Radiological Terrorism and Other Hazards 3 ed. New York: Springer Publishing Company, LLC</w:t>
            </w:r>
          </w:p>
          <w:p w:rsidR="007662A1" w:rsidRPr="000C2C77" w:rsidRDefault="000C2C77" w:rsidP="002E4A4E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color w:val="auto"/>
                <w:sz w:val="23"/>
                <w:szCs w:val="23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>WHO western pacific region &amp; International council of nurses. (2009). ICN framework on disaster nursing competencies. Geneva: ICN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62A1" w:rsidRPr="00217DC9" w:rsidRDefault="007662A1" w:rsidP="00C65538">
            <w:pPr>
              <w:tabs>
                <w:tab w:val="num" w:pos="720"/>
                <w:tab w:val="left" w:pos="2880"/>
              </w:tabs>
              <w:rPr>
                <w:lang w:val="es-ES"/>
              </w:rPr>
            </w:pPr>
            <w:r w:rsidRPr="00CB566F">
              <w:rPr>
                <w:sz w:val="22"/>
                <w:szCs w:val="22"/>
                <w:lang w:val="sv-SE"/>
              </w:rPr>
              <w:lastRenderedPageBreak/>
              <w:t xml:space="preserve">Menjelaskan anatomi fisiologi sistem </w:t>
            </w:r>
            <w:r>
              <w:rPr>
                <w:sz w:val="22"/>
                <w:szCs w:val="22"/>
                <w:lang w:val="sv-SE"/>
              </w:rPr>
              <w:t xml:space="preserve">persyarafan </w:t>
            </w:r>
            <w:r w:rsidRPr="00CB566F">
              <w:rPr>
                <w:sz w:val="22"/>
                <w:szCs w:val="22"/>
                <w:lang w:val="sv-SE"/>
              </w:rPr>
              <w:t>dengan benar</w:t>
            </w:r>
          </w:p>
        </w:tc>
      </w:tr>
      <w:tr w:rsidR="00D668A9" w:rsidRPr="00217DC9" w:rsidTr="00CB5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68A9" w:rsidRDefault="00D668A9" w:rsidP="009E3A82">
            <w:pPr>
              <w:jc w:val="center"/>
            </w:pPr>
            <w:r>
              <w:lastRenderedPageBreak/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668A9" w:rsidRPr="00217DC9" w:rsidRDefault="00D668A9" w:rsidP="00E90A04">
            <w:pPr>
              <w:rPr>
                <w:lang w:val="sv-SE"/>
              </w:rPr>
            </w:pPr>
            <w:r w:rsidRPr="00217DC9">
              <w:rPr>
                <w:lang w:val="sv-SE"/>
              </w:rPr>
              <w:t xml:space="preserve">Mahasiswa </w:t>
            </w:r>
            <w:r>
              <w:rPr>
                <w:lang w:val="sv-SE"/>
              </w:rPr>
              <w:t>mampu melakukan tindakan penanggulangan bencana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68A9" w:rsidRPr="00E90A04" w:rsidRDefault="00D668A9" w:rsidP="00D668A9">
            <w:pPr>
              <w:numPr>
                <w:ilvl w:val="0"/>
                <w:numId w:val="32"/>
              </w:numPr>
              <w:ind w:left="317" w:hanging="283"/>
              <w:rPr>
                <w:lang w:val="fi-FI"/>
              </w:rPr>
            </w:pPr>
            <w:r>
              <w:t>Tanggap darurat</w:t>
            </w:r>
          </w:p>
          <w:p w:rsidR="00D668A9" w:rsidRDefault="00D668A9" w:rsidP="00D668A9">
            <w:pPr>
              <w:numPr>
                <w:ilvl w:val="0"/>
                <w:numId w:val="32"/>
              </w:numPr>
              <w:ind w:left="317" w:hanging="283"/>
            </w:pPr>
            <w:r>
              <w:t>Pemulihan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C2C77" w:rsidRPr="007662A1" w:rsidRDefault="000C2C77" w:rsidP="000C2C77">
            <w:pPr>
              <w:numPr>
                <w:ilvl w:val="0"/>
                <w:numId w:val="19"/>
              </w:numPr>
              <w:tabs>
                <w:tab w:val="clear" w:pos="360"/>
              </w:tabs>
              <w:ind w:left="252" w:hanging="252"/>
              <w:rPr>
                <w:i/>
                <w:iCs/>
                <w:lang w:val="es-ES"/>
              </w:rPr>
            </w:pPr>
            <w:r>
              <w:t xml:space="preserve">Mini </w:t>
            </w:r>
            <w:r w:rsidRPr="00E90A04">
              <w:rPr>
                <w:i/>
                <w:iCs/>
                <w:lang w:val="es-ES"/>
              </w:rPr>
              <w:t>lecturer</w:t>
            </w:r>
            <w:r>
              <w:t>, case study, SGD</w:t>
            </w:r>
            <w:r w:rsidRPr="00217DC9">
              <w:rPr>
                <w:iCs/>
                <w:lang w:val="es-ES"/>
              </w:rPr>
              <w:t xml:space="preserve"> </w:t>
            </w:r>
          </w:p>
          <w:p w:rsidR="000C2C77" w:rsidRDefault="000C2C77" w:rsidP="000C2C77">
            <w:pPr>
              <w:numPr>
                <w:ilvl w:val="0"/>
                <w:numId w:val="19"/>
              </w:numPr>
              <w:tabs>
                <w:tab w:val="clear" w:pos="360"/>
              </w:tabs>
              <w:ind w:left="252" w:hanging="252"/>
              <w:rPr>
                <w:i/>
                <w:iCs/>
                <w:lang w:val="es-ES"/>
              </w:rPr>
            </w:pPr>
            <w:r w:rsidRPr="009C2B8D">
              <w:rPr>
                <w:i/>
                <w:iCs/>
                <w:lang w:val="es-ES"/>
              </w:rPr>
              <w:t>Media : kelas, komputer, LCD, whiteboard Media : kelas, komputer, LCD, whiteboard, web</w:t>
            </w:r>
          </w:p>
          <w:p w:rsidR="00D668A9" w:rsidRDefault="00D668A9" w:rsidP="000C2C77">
            <w:pPr>
              <w:ind w:left="252"/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2C77" w:rsidRPr="000C2C77" w:rsidRDefault="000C2C77" w:rsidP="002E4A4E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 xml:space="preserve">Badan Nasional Penanggulangan Bencana Indonesia (www.bnpb.go.id) </w:t>
            </w:r>
          </w:p>
          <w:p w:rsidR="000C2C77" w:rsidRPr="000C2C77" w:rsidRDefault="000C2C77" w:rsidP="002E4A4E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 xml:space="preserve">Howard, PK., and Steinman RA. (2013). </w:t>
            </w:r>
            <w:r w:rsidRPr="000C2C77">
              <w:rPr>
                <w:rFonts w:ascii="Times New Roman" w:hAnsi="Times New Roman" w:cs="Times New Roman"/>
                <w:i/>
                <w:iCs/>
                <w:color w:val="auto"/>
              </w:rPr>
              <w:t>Sheehy’s Manual of Emergency Nursing: Principles and Practice</w:t>
            </w:r>
            <w:r w:rsidRPr="000C2C77">
              <w:rPr>
                <w:rFonts w:ascii="Times New Roman" w:hAnsi="Times New Roman" w:cs="Times New Roman"/>
                <w:color w:val="auto"/>
              </w:rPr>
              <w:t xml:space="preserve">. 7th ed. St Louis: Elsevier Inc </w:t>
            </w:r>
          </w:p>
          <w:p w:rsidR="000C2C77" w:rsidRPr="000C2C77" w:rsidRDefault="000C2C77" w:rsidP="002E4A4E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 xml:space="preserve">Jordan, KS. (2000). Emergency Nursing Core Curriculum (5 Eds). Philadelphia: WB Saunders Company </w:t>
            </w:r>
          </w:p>
          <w:p w:rsidR="000C2C77" w:rsidRPr="000C2C77" w:rsidRDefault="000C2C77" w:rsidP="002E4A4E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 xml:space="preserve">Veenema, T.G. (2013). Disaster Nursing and Emergency </w:t>
            </w:r>
            <w:r w:rsidRPr="000C2C77">
              <w:rPr>
                <w:rFonts w:ascii="Times New Roman" w:hAnsi="Times New Roman" w:cs="Times New Roman"/>
                <w:color w:val="auto"/>
              </w:rPr>
              <w:lastRenderedPageBreak/>
              <w:t>Preparedness For Chemical, Biological, and Radiological Terrorism and Other Hazards 3 ed. New York: Springer Publishing Company, LLC</w:t>
            </w:r>
          </w:p>
          <w:p w:rsidR="00D668A9" w:rsidRPr="00217DC9" w:rsidRDefault="000C2C77" w:rsidP="002E4A4E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lang w:val="id-ID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>WHO western pacific region &amp; International council of nurses. (2009). ICN framework on disaster nursing competencies. Geneva: ICN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668A9" w:rsidRPr="00CB566F" w:rsidRDefault="00D668A9" w:rsidP="00C65538">
            <w:pPr>
              <w:tabs>
                <w:tab w:val="num" w:pos="720"/>
                <w:tab w:val="left" w:pos="2880"/>
              </w:tabs>
              <w:rPr>
                <w:sz w:val="22"/>
                <w:szCs w:val="22"/>
                <w:lang w:val="sv-SE"/>
              </w:rPr>
            </w:pPr>
          </w:p>
        </w:tc>
      </w:tr>
      <w:tr w:rsidR="007662A1" w:rsidRPr="00217DC9" w:rsidTr="00CB5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662A1" w:rsidRDefault="00D668A9" w:rsidP="009E3A82">
            <w:pPr>
              <w:jc w:val="center"/>
            </w:pPr>
            <w:r>
              <w:lastRenderedPageBreak/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662A1" w:rsidRPr="00217DC9" w:rsidRDefault="00E90A04" w:rsidP="00E90A04">
            <w:pPr>
              <w:rPr>
                <w:lang w:val="sv-SE"/>
              </w:rPr>
            </w:pPr>
            <w:r w:rsidRPr="00217DC9">
              <w:rPr>
                <w:lang w:val="sv-SE"/>
              </w:rPr>
              <w:t xml:space="preserve">Mahasiswa </w:t>
            </w:r>
            <w:r>
              <w:rPr>
                <w:lang w:val="sv-SE"/>
              </w:rPr>
              <w:t>mampu melakukan pendidikan kesehatan tentang pencegahan dan penanggulangan dampak buruk bencana dengan mengintegrasikan prinsip dan teori pembelajaran orang dewasa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0A04" w:rsidRPr="009C2B8D" w:rsidRDefault="00E90A04" w:rsidP="00CE7E5A">
            <w:pPr>
              <w:numPr>
                <w:ilvl w:val="0"/>
                <w:numId w:val="17"/>
              </w:numPr>
              <w:ind w:left="317" w:hanging="284"/>
              <w:jc w:val="both"/>
              <w:rPr>
                <w:lang w:val="fi-FI"/>
              </w:rPr>
            </w:pPr>
            <w:r>
              <w:rPr>
                <w:lang w:val="fi-FI"/>
              </w:rPr>
              <w:t xml:space="preserve">Pendidikan kesehatan dalam pencegahan dan penanggulangan dampak buruk bencana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90A04" w:rsidRDefault="00532E20" w:rsidP="000C2C77">
            <w:pPr>
              <w:numPr>
                <w:ilvl w:val="0"/>
                <w:numId w:val="34"/>
              </w:numPr>
              <w:ind w:left="252" w:hanging="252"/>
              <w:rPr>
                <w:i/>
                <w:iCs/>
                <w:lang w:val="es-ES"/>
              </w:rPr>
            </w:pPr>
            <w:r>
              <w:t>Role play, Project based learning</w:t>
            </w:r>
          </w:p>
          <w:p w:rsidR="007662A1" w:rsidRPr="00217DC9" w:rsidRDefault="007662A1" w:rsidP="000C2C77">
            <w:pPr>
              <w:numPr>
                <w:ilvl w:val="0"/>
                <w:numId w:val="34"/>
              </w:numPr>
              <w:ind w:left="252" w:hanging="252"/>
              <w:rPr>
                <w:i/>
                <w:iCs/>
                <w:lang w:val="es-ES"/>
              </w:rPr>
            </w:pPr>
            <w:r w:rsidRPr="009C2B8D">
              <w:rPr>
                <w:i/>
                <w:iCs/>
                <w:lang w:val="es-ES"/>
              </w:rPr>
              <w:t>Media : kelas, komputer, LCD, whiteboard, web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4A4E" w:rsidRPr="000C2C77" w:rsidRDefault="002E4A4E" w:rsidP="002E4A4E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 xml:space="preserve">Badan Nasional Penanggulangan Bencana Indonesia (www.bnpb.go.id) </w:t>
            </w:r>
          </w:p>
          <w:p w:rsidR="002E4A4E" w:rsidRPr="000C2C77" w:rsidRDefault="002E4A4E" w:rsidP="002E4A4E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 xml:space="preserve">Howard, PK., and Steinman RA. (2013). </w:t>
            </w:r>
            <w:r w:rsidRPr="000C2C77">
              <w:rPr>
                <w:rFonts w:ascii="Times New Roman" w:hAnsi="Times New Roman" w:cs="Times New Roman"/>
                <w:i/>
                <w:iCs/>
                <w:color w:val="auto"/>
              </w:rPr>
              <w:t>Sheehy’s Manual of Emergency Nursing: Principles and Practice</w:t>
            </w:r>
            <w:r w:rsidRPr="000C2C77">
              <w:rPr>
                <w:rFonts w:ascii="Times New Roman" w:hAnsi="Times New Roman" w:cs="Times New Roman"/>
                <w:color w:val="auto"/>
              </w:rPr>
              <w:t xml:space="preserve">. 7th ed. St Louis: Elsevier Inc </w:t>
            </w:r>
          </w:p>
          <w:p w:rsidR="002E4A4E" w:rsidRPr="000C2C77" w:rsidRDefault="002E4A4E" w:rsidP="002E4A4E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 xml:space="preserve">Jordan, KS. (2000). Emergency Nursing Core Curriculum (5 Eds). Philadelphia: WB Saunders Company </w:t>
            </w:r>
          </w:p>
          <w:p w:rsidR="002E4A4E" w:rsidRPr="000C2C77" w:rsidRDefault="002E4A4E" w:rsidP="002E4A4E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>Veenema, T.G. (2013). Disaster Nursing and Emergency Preparedness For Chemical, Biological, and Radiological Terrorism and Other Hazards 3 ed. New York: Springer Publishing Company, LLC</w:t>
            </w:r>
          </w:p>
          <w:p w:rsidR="007662A1" w:rsidRPr="00217DC9" w:rsidRDefault="002E4A4E" w:rsidP="002E4A4E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lang w:val="id-ID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 xml:space="preserve">WHO western pacific region &amp; International council of nurses. (2009). ICN </w:t>
            </w:r>
            <w:r w:rsidRPr="000C2C77">
              <w:rPr>
                <w:rFonts w:ascii="Times New Roman" w:hAnsi="Times New Roman" w:cs="Times New Roman"/>
                <w:color w:val="auto"/>
              </w:rPr>
              <w:lastRenderedPageBreak/>
              <w:t>framework on disaster nursing competencies. Geneva: ICN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62A1" w:rsidRPr="00217DC9" w:rsidRDefault="007662A1" w:rsidP="00CB566F">
            <w:pPr>
              <w:tabs>
                <w:tab w:val="num" w:pos="720"/>
                <w:tab w:val="left" w:pos="2880"/>
              </w:tabs>
              <w:rPr>
                <w:lang w:val="es-ES"/>
              </w:rPr>
            </w:pPr>
            <w:r w:rsidRPr="00CB566F">
              <w:rPr>
                <w:sz w:val="22"/>
                <w:szCs w:val="22"/>
              </w:rPr>
              <w:lastRenderedPageBreak/>
              <w:t>Mendemontrasikan</w:t>
            </w:r>
            <w:r w:rsidRPr="00CB566F">
              <w:rPr>
                <w:sz w:val="22"/>
                <w:szCs w:val="22"/>
                <w:lang w:val="es-ES"/>
              </w:rPr>
              <w:t xml:space="preserve"> asuhan keperawatan pada </w:t>
            </w:r>
            <w:r>
              <w:rPr>
                <w:sz w:val="22"/>
                <w:szCs w:val="22"/>
                <w:lang w:val="es-ES"/>
              </w:rPr>
              <w:t>klien</w:t>
            </w:r>
            <w:r w:rsidRPr="00CB566F">
              <w:rPr>
                <w:sz w:val="22"/>
                <w:szCs w:val="22"/>
                <w:lang w:val="es-ES"/>
              </w:rPr>
              <w:t xml:space="preserve"> dengan </w:t>
            </w:r>
            <w:r>
              <w:rPr>
                <w:sz w:val="22"/>
                <w:szCs w:val="22"/>
                <w:lang w:val="es-ES"/>
              </w:rPr>
              <w:t>stroke</w:t>
            </w:r>
          </w:p>
        </w:tc>
      </w:tr>
      <w:tr w:rsidR="00532E20" w:rsidRPr="00217DC9" w:rsidTr="00630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9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32E20" w:rsidRPr="00532E20" w:rsidRDefault="00532E20" w:rsidP="00532E20">
            <w:pPr>
              <w:tabs>
                <w:tab w:val="num" w:pos="720"/>
                <w:tab w:val="left" w:pos="2880"/>
              </w:tabs>
              <w:jc w:val="center"/>
              <w:rPr>
                <w:b/>
                <w:sz w:val="22"/>
                <w:szCs w:val="22"/>
              </w:rPr>
            </w:pPr>
            <w:r w:rsidRPr="00532E20">
              <w:rPr>
                <w:b/>
                <w:sz w:val="22"/>
                <w:szCs w:val="22"/>
              </w:rPr>
              <w:lastRenderedPageBreak/>
              <w:t>UJIAN TENGAH SEMESTER</w:t>
            </w:r>
          </w:p>
        </w:tc>
      </w:tr>
      <w:tr w:rsidR="007662A1" w:rsidRPr="00217DC9" w:rsidTr="00CB5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662A1" w:rsidRDefault="00D668A9" w:rsidP="009E3A82">
            <w:pPr>
              <w:jc w:val="center"/>
            </w:pPr>
            <w:r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662A1" w:rsidRPr="00532E20" w:rsidRDefault="007662A1" w:rsidP="00532E20">
            <w:r w:rsidRPr="00532E20">
              <w:t>Mahasiswa m</w:t>
            </w:r>
            <w:r w:rsidRPr="00532E20">
              <w:rPr>
                <w:lang w:val="id-ID"/>
              </w:rPr>
              <w:t xml:space="preserve">ampu </w:t>
            </w:r>
            <w:r w:rsidR="00532E20" w:rsidRPr="00532E20">
              <w:t xml:space="preserve">melakukan </w:t>
            </w:r>
            <w:r w:rsidR="00532E20" w:rsidRPr="00EF6AD1">
              <w:rPr>
                <w:lang w:val="id-ID" w:eastAsia="id-ID"/>
              </w:rPr>
              <w:t>pertolongan korban bencana dan penanggulangan bencana dengan memperhatikan keselamatan korban dan petugas, keselamatan dan keamanan lingkungan</w:t>
            </w:r>
            <w:r w:rsidR="00532E20" w:rsidRPr="00532E20">
              <w:t xml:space="preserve">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62A1" w:rsidRPr="00541356" w:rsidRDefault="00532E20" w:rsidP="00CE7E5A">
            <w:pPr>
              <w:numPr>
                <w:ilvl w:val="0"/>
                <w:numId w:val="18"/>
              </w:numPr>
              <w:ind w:left="317" w:hanging="284"/>
              <w:jc w:val="both"/>
              <w:rPr>
                <w:lang w:val="fi-FI"/>
              </w:rPr>
            </w:pPr>
            <w:r>
              <w:t>Pengelolaan kegawatdaruratan bencana (4 cs: Comm</w:t>
            </w:r>
            <w:r w:rsidR="00D668A9">
              <w:t>and, Control, C</w:t>
            </w:r>
            <w:r>
              <w:t>oordination and Communication)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662A1" w:rsidRDefault="007662A1" w:rsidP="00CE7E5A">
            <w:pPr>
              <w:numPr>
                <w:ilvl w:val="0"/>
                <w:numId w:val="20"/>
              </w:numPr>
              <w:tabs>
                <w:tab w:val="clear" w:pos="360"/>
              </w:tabs>
              <w:ind w:left="252" w:hanging="252"/>
              <w:rPr>
                <w:i/>
                <w:iCs/>
                <w:lang w:val="es-ES"/>
              </w:rPr>
            </w:pPr>
            <w:r w:rsidRPr="00217DC9">
              <w:rPr>
                <w:i/>
                <w:iCs/>
                <w:lang w:val="es-ES"/>
              </w:rPr>
              <w:t>Case study, SGD,Based learning, project based learning</w:t>
            </w:r>
          </w:p>
          <w:p w:rsidR="007662A1" w:rsidRPr="00217DC9" w:rsidRDefault="007662A1" w:rsidP="000C2C77">
            <w:pPr>
              <w:numPr>
                <w:ilvl w:val="0"/>
                <w:numId w:val="20"/>
              </w:numPr>
              <w:tabs>
                <w:tab w:val="clear" w:pos="360"/>
              </w:tabs>
              <w:ind w:left="252" w:hanging="252"/>
              <w:rPr>
                <w:i/>
                <w:iCs/>
                <w:lang w:val="es-ES"/>
              </w:rPr>
            </w:pPr>
            <w:r w:rsidRPr="009C2B8D">
              <w:rPr>
                <w:i/>
                <w:iCs/>
                <w:lang w:val="es-ES"/>
              </w:rPr>
              <w:t>Media : kelas, komputer, LCD, whiteboard, web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0523" w:rsidRPr="000C2C77" w:rsidRDefault="00980523" w:rsidP="00980523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 xml:space="preserve">Badan Nasional Penanggulangan Bencana Indonesia (www.bnpb.go.id) </w:t>
            </w:r>
          </w:p>
          <w:p w:rsidR="00980523" w:rsidRPr="000C2C77" w:rsidRDefault="00980523" w:rsidP="00980523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 xml:space="preserve">Howard, PK., and Steinman RA. (2013). </w:t>
            </w:r>
            <w:r w:rsidRPr="000C2C77">
              <w:rPr>
                <w:rFonts w:ascii="Times New Roman" w:hAnsi="Times New Roman" w:cs="Times New Roman"/>
                <w:i/>
                <w:iCs/>
                <w:color w:val="auto"/>
              </w:rPr>
              <w:t>Sheehy’s Manual of Emergency Nursing: Principles and Practice</w:t>
            </w:r>
            <w:r w:rsidRPr="000C2C77">
              <w:rPr>
                <w:rFonts w:ascii="Times New Roman" w:hAnsi="Times New Roman" w:cs="Times New Roman"/>
                <w:color w:val="auto"/>
              </w:rPr>
              <w:t xml:space="preserve">. 7th ed. St Louis: Elsevier Inc </w:t>
            </w:r>
          </w:p>
          <w:p w:rsidR="00980523" w:rsidRPr="000C2C77" w:rsidRDefault="00980523" w:rsidP="00980523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 xml:space="preserve">Jordan, KS. (2000). Emergency Nursing Core Curriculum (5 Eds). Philadelphia: WB Saunders Company </w:t>
            </w:r>
          </w:p>
          <w:p w:rsidR="00980523" w:rsidRPr="000C2C77" w:rsidRDefault="00980523" w:rsidP="00980523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>Veenema, T.G. (2013). Disaster Nursing and Emergency Preparedness For Chemical, Biological, and Radiological Terrorism and Other Hazards 3 ed. New York: Springer Publishing Company, LLC</w:t>
            </w:r>
          </w:p>
          <w:p w:rsidR="007662A1" w:rsidRPr="00217DC9" w:rsidRDefault="00980523" w:rsidP="00980523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lang w:val="id-ID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>WHO western pacific region &amp; International council of nurses. (2009). ICN framework on disaster nursing competencies. Geneva: ICN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62A1" w:rsidRPr="00217DC9" w:rsidRDefault="007662A1" w:rsidP="00CB566F">
            <w:pPr>
              <w:tabs>
                <w:tab w:val="num" w:pos="720"/>
                <w:tab w:val="left" w:pos="2880"/>
              </w:tabs>
              <w:rPr>
                <w:lang w:val="es-ES"/>
              </w:rPr>
            </w:pPr>
            <w:r w:rsidRPr="00CB566F">
              <w:rPr>
                <w:sz w:val="22"/>
                <w:szCs w:val="22"/>
              </w:rPr>
              <w:t>Mendemontrasikan</w:t>
            </w:r>
            <w:r w:rsidRPr="00CB566F">
              <w:rPr>
                <w:sz w:val="22"/>
                <w:szCs w:val="22"/>
                <w:lang w:val="es-ES"/>
              </w:rPr>
              <w:t xml:space="preserve"> asuhan keperawatan pada </w:t>
            </w:r>
            <w:r>
              <w:rPr>
                <w:sz w:val="22"/>
                <w:szCs w:val="22"/>
                <w:lang w:val="es-ES"/>
              </w:rPr>
              <w:t>klien</w:t>
            </w:r>
            <w:r w:rsidRPr="00CB566F">
              <w:rPr>
                <w:sz w:val="22"/>
                <w:szCs w:val="22"/>
                <w:lang w:val="es-ES"/>
              </w:rPr>
              <w:t xml:space="preserve"> dengan </w:t>
            </w:r>
            <w:r>
              <w:rPr>
                <w:sz w:val="22"/>
                <w:szCs w:val="22"/>
                <w:lang w:val="es-ES"/>
              </w:rPr>
              <w:t>trauma kepala</w:t>
            </w:r>
          </w:p>
        </w:tc>
      </w:tr>
      <w:tr w:rsidR="007662A1" w:rsidRPr="00217DC9" w:rsidTr="00CB5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662A1" w:rsidRDefault="00D668A9" w:rsidP="009E3A82">
            <w:pPr>
              <w:jc w:val="center"/>
            </w:pPr>
            <w:r>
              <w:t>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662A1" w:rsidRDefault="00532E20" w:rsidP="00CE7E5A">
            <w:pPr>
              <w:rPr>
                <w:rFonts w:ascii="Arial" w:hAnsi="Arial" w:cs="Arial"/>
                <w:sz w:val="35"/>
                <w:szCs w:val="35"/>
              </w:rPr>
            </w:pPr>
            <w:r w:rsidRPr="00532E20">
              <w:t>Mahasiswa m</w:t>
            </w:r>
            <w:r w:rsidRPr="00532E20">
              <w:rPr>
                <w:lang w:val="id-ID"/>
              </w:rPr>
              <w:t xml:space="preserve">ampu </w:t>
            </w:r>
            <w:r w:rsidRPr="00532E20">
              <w:t xml:space="preserve">melakukan </w:t>
            </w:r>
            <w:r w:rsidRPr="00EF6AD1">
              <w:rPr>
                <w:lang w:val="id-ID" w:eastAsia="id-ID"/>
              </w:rPr>
              <w:t xml:space="preserve">pertolongan korban bencana dan </w:t>
            </w:r>
            <w:r w:rsidRPr="00EF6AD1">
              <w:rPr>
                <w:lang w:val="id-ID" w:eastAsia="id-ID"/>
              </w:rPr>
              <w:lastRenderedPageBreak/>
              <w:t>penanggulangan bencana dengan memperhatikan keselamatan korban dan petugas, keselamatan dan keamanan lingkungan</w:t>
            </w:r>
            <w:r>
              <w:t xml:space="preserve"> </w:t>
            </w:r>
            <w:r w:rsidR="007662A1">
              <w:t xml:space="preserve"> </w:t>
            </w:r>
          </w:p>
          <w:p w:rsidR="007662A1" w:rsidRPr="00BE24C1" w:rsidRDefault="007662A1" w:rsidP="00CE7E5A">
            <w:pPr>
              <w:tabs>
                <w:tab w:val="num" w:pos="720"/>
              </w:tabs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62A1" w:rsidRDefault="00532E20" w:rsidP="00CE7E5A">
            <w:pPr>
              <w:numPr>
                <w:ilvl w:val="0"/>
                <w:numId w:val="23"/>
              </w:numPr>
              <w:ind w:left="317" w:hanging="317"/>
              <w:jc w:val="both"/>
            </w:pPr>
            <w:r>
              <w:lastRenderedPageBreak/>
              <w:t>Perawatan terhadap individu dan komunitas</w:t>
            </w:r>
          </w:p>
          <w:p w:rsidR="007662A1" w:rsidRDefault="007662A1" w:rsidP="00CB566F">
            <w:pPr>
              <w:ind w:left="317"/>
              <w:jc w:val="both"/>
            </w:pPr>
          </w:p>
          <w:p w:rsidR="007662A1" w:rsidRDefault="007662A1" w:rsidP="00CB566F">
            <w:pPr>
              <w:ind w:left="317"/>
              <w:jc w:val="both"/>
            </w:pPr>
          </w:p>
          <w:p w:rsidR="007662A1" w:rsidRPr="007B0E57" w:rsidRDefault="007662A1" w:rsidP="00CB566F">
            <w:pPr>
              <w:ind w:left="317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662A1" w:rsidRDefault="007662A1" w:rsidP="00CE7E5A">
            <w:pPr>
              <w:numPr>
                <w:ilvl w:val="0"/>
                <w:numId w:val="24"/>
              </w:numPr>
              <w:tabs>
                <w:tab w:val="clear" w:pos="360"/>
              </w:tabs>
              <w:ind w:left="252" w:hanging="252"/>
              <w:rPr>
                <w:i/>
                <w:iCs/>
                <w:lang w:val="es-ES"/>
              </w:rPr>
            </w:pPr>
            <w:r w:rsidRPr="00217DC9">
              <w:rPr>
                <w:lang w:val="id-ID"/>
              </w:rPr>
              <w:lastRenderedPageBreak/>
              <w:t>Case study, SGD,</w:t>
            </w:r>
            <w:r>
              <w:t>telaah jurnal</w:t>
            </w:r>
          </w:p>
          <w:p w:rsidR="007662A1" w:rsidRPr="00CB566F" w:rsidRDefault="007662A1" w:rsidP="00CE7E5A">
            <w:pPr>
              <w:numPr>
                <w:ilvl w:val="0"/>
                <w:numId w:val="24"/>
              </w:numPr>
              <w:tabs>
                <w:tab w:val="clear" w:pos="360"/>
              </w:tabs>
              <w:ind w:left="252" w:hanging="252"/>
              <w:rPr>
                <w:i/>
                <w:iCs/>
                <w:lang w:val="es-ES"/>
              </w:rPr>
            </w:pPr>
            <w:r w:rsidRPr="00CB566F">
              <w:rPr>
                <w:i/>
                <w:iCs/>
                <w:lang w:val="es-ES"/>
              </w:rPr>
              <w:t xml:space="preserve">Media : kelas, komputer, LCD, </w:t>
            </w:r>
            <w:r w:rsidRPr="00CB566F">
              <w:rPr>
                <w:i/>
                <w:iCs/>
                <w:lang w:val="es-ES"/>
              </w:rPr>
              <w:lastRenderedPageBreak/>
              <w:t>whiteboard, web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0523" w:rsidRPr="000C2C77" w:rsidRDefault="00980523" w:rsidP="00980523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lastRenderedPageBreak/>
              <w:t xml:space="preserve">Badan Nasional Penanggulangan Bencana Indonesia (www.bnpb.go.id) </w:t>
            </w:r>
          </w:p>
          <w:p w:rsidR="00980523" w:rsidRPr="000C2C77" w:rsidRDefault="00980523" w:rsidP="00980523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 xml:space="preserve">Howard, PK., and Steinman RA. </w:t>
            </w:r>
            <w:r w:rsidRPr="000C2C77">
              <w:rPr>
                <w:rFonts w:ascii="Times New Roman" w:hAnsi="Times New Roman" w:cs="Times New Roman"/>
                <w:color w:val="auto"/>
              </w:rPr>
              <w:lastRenderedPageBreak/>
              <w:t xml:space="preserve">(2013). </w:t>
            </w:r>
            <w:r w:rsidRPr="000C2C77">
              <w:rPr>
                <w:rFonts w:ascii="Times New Roman" w:hAnsi="Times New Roman" w:cs="Times New Roman"/>
                <w:i/>
                <w:iCs/>
                <w:color w:val="auto"/>
              </w:rPr>
              <w:t>Sheehy’s Manual of Emergency Nursing: Principles and Practice</w:t>
            </w:r>
            <w:r w:rsidRPr="000C2C77">
              <w:rPr>
                <w:rFonts w:ascii="Times New Roman" w:hAnsi="Times New Roman" w:cs="Times New Roman"/>
                <w:color w:val="auto"/>
              </w:rPr>
              <w:t xml:space="preserve">. 7th ed. St Louis: Elsevier Inc </w:t>
            </w:r>
          </w:p>
          <w:p w:rsidR="00980523" w:rsidRPr="000C2C77" w:rsidRDefault="00980523" w:rsidP="00980523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 xml:space="preserve">Jordan, KS. (2000). Emergency Nursing Core Curriculum (5 Eds). Philadelphia: WB Saunders Company </w:t>
            </w:r>
          </w:p>
          <w:p w:rsidR="00980523" w:rsidRPr="000C2C77" w:rsidRDefault="00980523" w:rsidP="00980523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>Veenema, T.G. (2013). Disaster Nursing and Emergency Preparedness For Chemical, Biological, and Radiological Terrorism and Other Hazards 3 ed. New York: Springer Publishing Company, LLC</w:t>
            </w:r>
          </w:p>
          <w:p w:rsidR="007662A1" w:rsidRPr="00217DC9" w:rsidRDefault="00980523" w:rsidP="00980523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lang w:val="id-ID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>WHO western pacific region &amp; International council of nurses. (2009). ICN framework on disaster nursing competencies. Geneva: ICN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62A1" w:rsidRPr="00217DC9" w:rsidRDefault="007662A1" w:rsidP="00CB566F">
            <w:pPr>
              <w:tabs>
                <w:tab w:val="num" w:pos="720"/>
                <w:tab w:val="left" w:pos="2880"/>
              </w:tabs>
              <w:rPr>
                <w:lang w:val="es-ES"/>
              </w:rPr>
            </w:pPr>
            <w:r>
              <w:rPr>
                <w:sz w:val="22"/>
                <w:szCs w:val="22"/>
              </w:rPr>
              <w:lastRenderedPageBreak/>
              <w:t>Menganalisa hasil penelitian dalam</w:t>
            </w:r>
            <w:r w:rsidRPr="00CB566F"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sz w:val="22"/>
                <w:szCs w:val="22"/>
                <w:lang w:val="es-ES"/>
              </w:rPr>
              <w:t xml:space="preserve">bentuk tindakan keperawatan pada kasus sistem </w:t>
            </w:r>
            <w:r>
              <w:rPr>
                <w:sz w:val="22"/>
                <w:szCs w:val="22"/>
                <w:lang w:val="es-ES"/>
              </w:rPr>
              <w:lastRenderedPageBreak/>
              <w:t>persyarafan</w:t>
            </w:r>
          </w:p>
        </w:tc>
      </w:tr>
      <w:tr w:rsidR="007662A1" w:rsidRPr="00217DC9" w:rsidTr="00CB5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7662A1" w:rsidRPr="00AD7608" w:rsidRDefault="00D668A9" w:rsidP="009E3A82">
            <w:pPr>
              <w:jc w:val="center"/>
            </w:pPr>
            <w:r>
              <w:lastRenderedPageBreak/>
              <w:t>10</w:t>
            </w:r>
          </w:p>
          <w:p w:rsidR="007662A1" w:rsidRPr="00217DC9" w:rsidRDefault="007662A1" w:rsidP="009E3A82">
            <w:pPr>
              <w:jc w:val="center"/>
              <w:rPr>
                <w:lang w:val="id-ID"/>
              </w:rPr>
            </w:pPr>
          </w:p>
          <w:p w:rsidR="007662A1" w:rsidRPr="00217DC9" w:rsidRDefault="007662A1" w:rsidP="009E3A82">
            <w:pPr>
              <w:jc w:val="center"/>
              <w:rPr>
                <w:lang w:val="id-ID"/>
              </w:rPr>
            </w:pPr>
          </w:p>
          <w:p w:rsidR="007662A1" w:rsidRPr="00217DC9" w:rsidRDefault="007662A1" w:rsidP="009E3A82">
            <w:pPr>
              <w:jc w:val="center"/>
              <w:rPr>
                <w:lang w:val="id-ID"/>
              </w:rPr>
            </w:pPr>
          </w:p>
          <w:p w:rsidR="007662A1" w:rsidRPr="00217DC9" w:rsidRDefault="007662A1" w:rsidP="009E3A82">
            <w:pPr>
              <w:jc w:val="center"/>
              <w:rPr>
                <w:lang w:val="id-ID"/>
              </w:rPr>
            </w:pPr>
          </w:p>
          <w:p w:rsidR="007662A1" w:rsidRPr="00217DC9" w:rsidRDefault="007662A1" w:rsidP="009E3A82">
            <w:pPr>
              <w:jc w:val="center"/>
              <w:rPr>
                <w:lang w:val="id-ID"/>
              </w:rPr>
            </w:pPr>
          </w:p>
          <w:p w:rsidR="007662A1" w:rsidRPr="003C4F09" w:rsidRDefault="007662A1" w:rsidP="009E3A8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32E20" w:rsidRDefault="00532E20" w:rsidP="00532E20">
            <w:pPr>
              <w:rPr>
                <w:rFonts w:ascii="Arial" w:hAnsi="Arial" w:cs="Arial"/>
                <w:sz w:val="35"/>
                <w:szCs w:val="35"/>
              </w:rPr>
            </w:pPr>
            <w:r w:rsidRPr="00532E20">
              <w:t>Mahasiswa m</w:t>
            </w:r>
            <w:r w:rsidRPr="00532E20">
              <w:rPr>
                <w:lang w:val="id-ID"/>
              </w:rPr>
              <w:t xml:space="preserve">ampu </w:t>
            </w:r>
            <w:r w:rsidRPr="00532E20">
              <w:t xml:space="preserve">melakukan </w:t>
            </w:r>
            <w:r w:rsidRPr="00EF6AD1">
              <w:rPr>
                <w:lang w:val="id-ID" w:eastAsia="id-ID"/>
              </w:rPr>
              <w:t>pertolongan korban bencana dan penanggulangan bencana dengan memperhatikan keselamatan korban dan petugas, keselamatan dan keamanan lingkungan</w:t>
            </w:r>
            <w:r>
              <w:t xml:space="preserve">  </w:t>
            </w:r>
          </w:p>
          <w:p w:rsidR="007662A1" w:rsidRPr="00217DC9" w:rsidRDefault="007662A1" w:rsidP="00541356">
            <w:pPr>
              <w:rPr>
                <w:lang w:val="fi-FI"/>
              </w:rPr>
            </w:pPr>
            <w:r>
              <w:rPr>
                <w:lang w:val="fi-FI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662A1" w:rsidRPr="00217DC9" w:rsidRDefault="00532E20" w:rsidP="00CE7E5A">
            <w:pPr>
              <w:numPr>
                <w:ilvl w:val="0"/>
                <w:numId w:val="9"/>
              </w:numPr>
              <w:ind w:left="252" w:hanging="270"/>
              <w:rPr>
                <w:lang w:val="id-ID"/>
              </w:rPr>
            </w:pPr>
            <w:r>
              <w:t xml:space="preserve">Perawatan Psikososial dan spiritual pada korban bencana </w:t>
            </w:r>
            <w:r w:rsidR="007662A1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662A1" w:rsidRPr="00217DC9" w:rsidRDefault="007662A1" w:rsidP="007113D3">
            <w:pPr>
              <w:numPr>
                <w:ilvl w:val="0"/>
                <w:numId w:val="3"/>
              </w:numPr>
              <w:rPr>
                <w:i/>
                <w:iCs/>
                <w:lang w:val="es-ES"/>
              </w:rPr>
            </w:pPr>
            <w:r w:rsidRPr="00217DC9">
              <w:rPr>
                <w:i/>
                <w:iCs/>
                <w:lang w:val="es-ES"/>
              </w:rPr>
              <w:t>Case study, SGD,Based learning, project based learning</w:t>
            </w:r>
          </w:p>
          <w:p w:rsidR="007662A1" w:rsidRPr="00217DC9" w:rsidRDefault="007662A1" w:rsidP="007113D3">
            <w:pPr>
              <w:numPr>
                <w:ilvl w:val="0"/>
                <w:numId w:val="3"/>
              </w:numPr>
              <w:rPr>
                <w:i/>
                <w:iCs/>
                <w:lang w:val="es-ES"/>
              </w:rPr>
            </w:pPr>
            <w:r w:rsidRPr="00217DC9">
              <w:rPr>
                <w:iCs/>
                <w:lang w:val="es-ES"/>
              </w:rPr>
              <w:t xml:space="preserve">Media </w:t>
            </w:r>
            <w:r w:rsidRPr="00217DC9">
              <w:rPr>
                <w:iCs/>
                <w:lang w:val="id-ID"/>
              </w:rPr>
              <w:t xml:space="preserve">: </w:t>
            </w:r>
            <w:r w:rsidRPr="00217DC9">
              <w:rPr>
                <w:iCs/>
                <w:lang w:val="es-ES"/>
              </w:rPr>
              <w:t>kelas</w:t>
            </w:r>
            <w:r w:rsidRPr="00217DC9">
              <w:rPr>
                <w:iCs/>
                <w:lang w:val="id-ID"/>
              </w:rPr>
              <w:t xml:space="preserve">, </w:t>
            </w:r>
            <w:r w:rsidRPr="00217DC9">
              <w:rPr>
                <w:iCs/>
                <w:lang w:val="es-ES"/>
              </w:rPr>
              <w:t xml:space="preserve">komputer, </w:t>
            </w:r>
            <w:r w:rsidRPr="00217DC9">
              <w:rPr>
                <w:i/>
                <w:iCs/>
                <w:lang w:val="es-ES"/>
              </w:rPr>
              <w:t>LCD, whiteboard,</w:t>
            </w:r>
            <w:r w:rsidRPr="00217DC9">
              <w:rPr>
                <w:i/>
                <w:iCs/>
                <w:lang w:val="id-ID"/>
              </w:rPr>
              <w:t xml:space="preserve"> </w:t>
            </w:r>
            <w:r w:rsidRPr="00217DC9">
              <w:rPr>
                <w:i/>
                <w:iCs/>
                <w:lang w:val="es-ES"/>
              </w:rPr>
              <w:t>web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80523" w:rsidRPr="000C2C77" w:rsidRDefault="00980523" w:rsidP="00980523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 xml:space="preserve">Badan Nasional Penanggulangan Bencana Indonesia (www.bnpb.go.id) </w:t>
            </w:r>
          </w:p>
          <w:p w:rsidR="00980523" w:rsidRPr="000C2C77" w:rsidRDefault="00980523" w:rsidP="00980523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 xml:space="preserve">Howard, PK., and Steinman RA. (2013). </w:t>
            </w:r>
            <w:r w:rsidRPr="000C2C77">
              <w:rPr>
                <w:rFonts w:ascii="Times New Roman" w:hAnsi="Times New Roman" w:cs="Times New Roman"/>
                <w:i/>
                <w:iCs/>
                <w:color w:val="auto"/>
              </w:rPr>
              <w:t>Sheehy’s Manual of Emergency Nursing: Principles and Practice</w:t>
            </w:r>
            <w:r w:rsidRPr="000C2C77">
              <w:rPr>
                <w:rFonts w:ascii="Times New Roman" w:hAnsi="Times New Roman" w:cs="Times New Roman"/>
                <w:color w:val="auto"/>
              </w:rPr>
              <w:t xml:space="preserve">. 7th ed. St Louis: Elsevier Inc </w:t>
            </w:r>
          </w:p>
          <w:p w:rsidR="00980523" w:rsidRPr="000C2C77" w:rsidRDefault="00980523" w:rsidP="00980523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 xml:space="preserve">Jordan, KS. (2000). Emergency Nursing Core Curriculum (5 Eds). Philadelphia: WB Saunders Company </w:t>
            </w:r>
          </w:p>
          <w:p w:rsidR="00980523" w:rsidRPr="000C2C77" w:rsidRDefault="00980523" w:rsidP="00980523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lastRenderedPageBreak/>
              <w:t>Veenema, T.G. (2013). Disaster Nursing and Emergency Preparedness For Chemical, Biological, and Radiological Terrorism and Other Hazards 3 ed. New York: Springer Publishing Company, LLC</w:t>
            </w:r>
          </w:p>
          <w:p w:rsidR="007662A1" w:rsidRPr="00B62FC1" w:rsidRDefault="00980523" w:rsidP="00980523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sz w:val="22"/>
                <w:szCs w:val="22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>WHO western pacific region &amp; International council of nurses. (2009). ICN framework on disaster nursing competencies. Geneva: ICN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662A1" w:rsidRPr="00217DC9" w:rsidRDefault="007662A1" w:rsidP="00C65538">
            <w:pPr>
              <w:rPr>
                <w:lang w:val="id-ID"/>
              </w:rPr>
            </w:pPr>
            <w:r w:rsidRPr="00CB566F">
              <w:rPr>
                <w:sz w:val="22"/>
                <w:szCs w:val="22"/>
                <w:lang w:val="sv-SE"/>
              </w:rPr>
              <w:lastRenderedPageBreak/>
              <w:t xml:space="preserve">Menjelaskan anatomi fisiologi sistem </w:t>
            </w:r>
            <w:r>
              <w:rPr>
                <w:sz w:val="22"/>
                <w:szCs w:val="22"/>
                <w:lang w:val="sv-SE"/>
              </w:rPr>
              <w:t xml:space="preserve">persepsi sensori </w:t>
            </w:r>
            <w:r w:rsidRPr="00CB566F">
              <w:rPr>
                <w:sz w:val="22"/>
                <w:szCs w:val="22"/>
                <w:lang w:val="sv-SE"/>
              </w:rPr>
              <w:t>dengan benar</w:t>
            </w:r>
          </w:p>
        </w:tc>
      </w:tr>
      <w:tr w:rsidR="007662A1" w:rsidRPr="00217DC9" w:rsidTr="00CB5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7662A1" w:rsidRDefault="00D668A9" w:rsidP="009E3A82">
            <w:pPr>
              <w:jc w:val="center"/>
            </w:pPr>
            <w:r>
              <w:lastRenderedPageBreak/>
              <w:t>11</w:t>
            </w:r>
          </w:p>
        </w:tc>
        <w:tc>
          <w:tcPr>
            <w:tcW w:w="2410" w:type="dxa"/>
            <w:shd w:val="clear" w:color="auto" w:fill="auto"/>
          </w:tcPr>
          <w:p w:rsidR="007662A1" w:rsidRPr="00217DC9" w:rsidRDefault="00532E20" w:rsidP="002A1141">
            <w:pPr>
              <w:rPr>
                <w:lang w:val="sv-SE"/>
              </w:rPr>
            </w:pPr>
            <w:r w:rsidRPr="00532E20">
              <w:t>Mahasiswa m</w:t>
            </w:r>
            <w:r w:rsidRPr="00532E20">
              <w:rPr>
                <w:lang w:val="id-ID"/>
              </w:rPr>
              <w:t xml:space="preserve">ampu </w:t>
            </w:r>
            <w:r w:rsidRPr="00532E20">
              <w:t xml:space="preserve">melakukan </w:t>
            </w:r>
            <w:r w:rsidRPr="00EF6AD1">
              <w:rPr>
                <w:lang w:val="id-ID" w:eastAsia="id-ID"/>
              </w:rPr>
              <w:t>pertolongan korban bencana dan penanggulangan bencana dengan memperhatikan keselamatan korban dan petugas, keselamatan dan keamanan lingkungan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662A1" w:rsidRPr="00D668A9" w:rsidRDefault="00532E20" w:rsidP="00CE7E5A">
            <w:pPr>
              <w:numPr>
                <w:ilvl w:val="0"/>
                <w:numId w:val="21"/>
              </w:numPr>
              <w:ind w:left="317" w:hanging="284"/>
              <w:jc w:val="both"/>
              <w:rPr>
                <w:lang w:val="fi-FI"/>
              </w:rPr>
            </w:pPr>
            <w:r>
              <w:t>Perawatan untuk populasi rentan (lansia, wanita hamil ana</w:t>
            </w:r>
            <w:r w:rsidR="00D668A9">
              <w:t>k- anak, orang dengan penyakit kronis, disabilitas, sakit mental)</w:t>
            </w:r>
          </w:p>
          <w:p w:rsidR="00D668A9" w:rsidRPr="003C4F09" w:rsidRDefault="00D668A9" w:rsidP="00CE7E5A">
            <w:pPr>
              <w:numPr>
                <w:ilvl w:val="0"/>
                <w:numId w:val="21"/>
              </w:numPr>
              <w:ind w:left="317" w:hanging="284"/>
              <w:jc w:val="both"/>
              <w:rPr>
                <w:lang w:val="fi-FI"/>
              </w:rPr>
            </w:pPr>
            <w:r>
              <w:t>Pemenuhan Kebutuhan jangka panjang</w:t>
            </w:r>
          </w:p>
        </w:tc>
        <w:tc>
          <w:tcPr>
            <w:tcW w:w="2268" w:type="dxa"/>
            <w:shd w:val="clear" w:color="auto" w:fill="auto"/>
          </w:tcPr>
          <w:p w:rsidR="007662A1" w:rsidRDefault="007662A1" w:rsidP="00CE7E5A">
            <w:pPr>
              <w:numPr>
                <w:ilvl w:val="0"/>
                <w:numId w:val="5"/>
              </w:numPr>
              <w:rPr>
                <w:i/>
                <w:iCs/>
                <w:lang w:val="es-ES"/>
              </w:rPr>
            </w:pPr>
            <w:r w:rsidRPr="00217DC9">
              <w:rPr>
                <w:i/>
                <w:iCs/>
                <w:lang w:val="es-ES"/>
              </w:rPr>
              <w:t>Case study, SGD,Based learning, project based learning</w:t>
            </w:r>
          </w:p>
          <w:p w:rsidR="007662A1" w:rsidRPr="00FE1C16" w:rsidRDefault="007662A1" w:rsidP="00CE7E5A">
            <w:pPr>
              <w:numPr>
                <w:ilvl w:val="0"/>
                <w:numId w:val="5"/>
              </w:numPr>
              <w:rPr>
                <w:i/>
                <w:iCs/>
                <w:lang w:val="es-ES"/>
              </w:rPr>
            </w:pPr>
            <w:r w:rsidRPr="00FE1C16">
              <w:rPr>
                <w:iCs/>
                <w:lang w:val="es-ES"/>
              </w:rPr>
              <w:t xml:space="preserve">Media </w:t>
            </w:r>
            <w:r w:rsidRPr="00FE1C16">
              <w:rPr>
                <w:iCs/>
                <w:lang w:val="id-ID"/>
              </w:rPr>
              <w:t>:</w:t>
            </w:r>
            <w:r w:rsidRPr="00FE1C16">
              <w:rPr>
                <w:iCs/>
                <w:lang w:val="es-ES"/>
              </w:rPr>
              <w:t xml:space="preserve"> </w:t>
            </w:r>
            <w:r w:rsidRPr="00FE1C16">
              <w:rPr>
                <w:iCs/>
                <w:lang w:val="id-ID"/>
              </w:rPr>
              <w:t xml:space="preserve"> </w:t>
            </w:r>
            <w:r w:rsidRPr="00FE1C16">
              <w:rPr>
                <w:iCs/>
                <w:lang w:val="es-ES"/>
              </w:rPr>
              <w:t>kelas</w:t>
            </w:r>
            <w:r w:rsidRPr="00FE1C16">
              <w:rPr>
                <w:iCs/>
                <w:lang w:val="id-ID"/>
              </w:rPr>
              <w:t xml:space="preserve">, </w:t>
            </w:r>
            <w:r w:rsidRPr="00FE1C16">
              <w:rPr>
                <w:iCs/>
                <w:lang w:val="es-ES"/>
              </w:rPr>
              <w:t xml:space="preserve">komputer, </w:t>
            </w:r>
            <w:r w:rsidRPr="00FE1C16">
              <w:rPr>
                <w:i/>
                <w:iCs/>
                <w:lang w:val="es-ES"/>
              </w:rPr>
              <w:t>LCD, whiteboard,</w:t>
            </w:r>
            <w:r w:rsidRPr="00FE1C16">
              <w:rPr>
                <w:i/>
                <w:iCs/>
                <w:lang w:val="id-ID"/>
              </w:rPr>
              <w:t xml:space="preserve"> </w:t>
            </w:r>
            <w:r w:rsidRPr="00FE1C16">
              <w:rPr>
                <w:i/>
                <w:iCs/>
                <w:lang w:val="es-ES"/>
              </w:rPr>
              <w:t>web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80523" w:rsidRPr="000C2C77" w:rsidRDefault="00980523" w:rsidP="00980523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 xml:space="preserve">Badan Nasional Penanggulangan Bencana Indonesia (www.bnpb.go.id) </w:t>
            </w:r>
          </w:p>
          <w:p w:rsidR="00980523" w:rsidRPr="000C2C77" w:rsidRDefault="00980523" w:rsidP="00980523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 xml:space="preserve">Howard, PK., and Steinman RA. (2013). </w:t>
            </w:r>
            <w:r w:rsidRPr="000C2C77">
              <w:rPr>
                <w:rFonts w:ascii="Times New Roman" w:hAnsi="Times New Roman" w:cs="Times New Roman"/>
                <w:i/>
                <w:iCs/>
                <w:color w:val="auto"/>
              </w:rPr>
              <w:t>Sheehy’s Manual of Emergency Nursing: Principles and Practice</w:t>
            </w:r>
            <w:r w:rsidRPr="000C2C77">
              <w:rPr>
                <w:rFonts w:ascii="Times New Roman" w:hAnsi="Times New Roman" w:cs="Times New Roman"/>
                <w:color w:val="auto"/>
              </w:rPr>
              <w:t xml:space="preserve">. 7th ed. St Louis: Elsevier Inc </w:t>
            </w:r>
          </w:p>
          <w:p w:rsidR="00980523" w:rsidRPr="000C2C77" w:rsidRDefault="00980523" w:rsidP="00980523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 xml:space="preserve">Jordan, KS. (2000). Emergency Nursing Core Curriculum (5 Eds). Philadelphia: WB Saunders Company </w:t>
            </w:r>
          </w:p>
          <w:p w:rsidR="00980523" w:rsidRPr="000C2C77" w:rsidRDefault="00980523" w:rsidP="00980523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>Veenema, T.G. (2013). Disaster Nursing and Emergency Preparedness For Chemical, Biological, and Radiological Terrorism and Other Hazards 3 ed. New York: Springer Publishing Company, LLC</w:t>
            </w:r>
          </w:p>
          <w:p w:rsidR="007662A1" w:rsidRPr="00217DC9" w:rsidRDefault="00980523" w:rsidP="00980523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lang w:val="sv-SE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 xml:space="preserve">WHO western pacific region &amp; </w:t>
            </w:r>
            <w:r w:rsidRPr="000C2C77">
              <w:rPr>
                <w:rFonts w:ascii="Times New Roman" w:hAnsi="Times New Roman" w:cs="Times New Roman"/>
                <w:color w:val="auto"/>
              </w:rPr>
              <w:lastRenderedPageBreak/>
              <w:t>International council of nurses. (2009). ICN framework on disaster nursing competencies. Geneva: ICN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662A1" w:rsidRPr="00B62FC1" w:rsidRDefault="007662A1" w:rsidP="00BA691E">
            <w:pPr>
              <w:jc w:val="both"/>
              <w:rPr>
                <w:i/>
                <w:lang w:val="fi-FI"/>
              </w:rPr>
            </w:pPr>
            <w:r w:rsidRPr="00CB566F">
              <w:rPr>
                <w:sz w:val="22"/>
                <w:szCs w:val="22"/>
              </w:rPr>
              <w:lastRenderedPageBreak/>
              <w:t>Mendemontrasikan</w:t>
            </w:r>
            <w:r w:rsidRPr="00CB566F">
              <w:rPr>
                <w:sz w:val="22"/>
                <w:szCs w:val="22"/>
                <w:lang w:val="es-ES"/>
              </w:rPr>
              <w:t xml:space="preserve"> asuhan keperawatan pada </w:t>
            </w:r>
            <w:r>
              <w:rPr>
                <w:sz w:val="22"/>
                <w:szCs w:val="22"/>
                <w:lang w:val="es-ES"/>
              </w:rPr>
              <w:t>klien</w:t>
            </w:r>
            <w:r w:rsidRPr="00CB566F">
              <w:rPr>
                <w:sz w:val="22"/>
                <w:szCs w:val="22"/>
                <w:lang w:val="es-ES"/>
              </w:rPr>
              <w:t xml:space="preserve"> dengan </w:t>
            </w:r>
            <w:r w:rsidRPr="00B62FC1">
              <w:rPr>
                <w:i/>
              </w:rPr>
              <w:t>Otitis Media Acute</w:t>
            </w:r>
          </w:p>
          <w:p w:rsidR="007662A1" w:rsidRPr="00217DC9" w:rsidRDefault="007662A1" w:rsidP="00DA4912">
            <w:pPr>
              <w:rPr>
                <w:lang w:val="id-ID"/>
              </w:rPr>
            </w:pPr>
          </w:p>
        </w:tc>
      </w:tr>
      <w:tr w:rsidR="007662A1" w:rsidRPr="00217DC9" w:rsidTr="00CB5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7662A1" w:rsidRPr="006770CF" w:rsidRDefault="00D668A9" w:rsidP="009E3A82">
            <w:pPr>
              <w:jc w:val="center"/>
            </w:pPr>
            <w:r>
              <w:lastRenderedPageBreak/>
              <w:t>12</w:t>
            </w:r>
          </w:p>
        </w:tc>
        <w:tc>
          <w:tcPr>
            <w:tcW w:w="2410" w:type="dxa"/>
            <w:shd w:val="clear" w:color="auto" w:fill="auto"/>
          </w:tcPr>
          <w:p w:rsidR="007662A1" w:rsidRPr="00D668A9" w:rsidRDefault="00D668A9" w:rsidP="00D668A9">
            <w:r w:rsidRPr="00532E20">
              <w:t>Mahasiswa m</w:t>
            </w:r>
            <w:r w:rsidRPr="00532E20">
              <w:rPr>
                <w:lang w:val="id-ID"/>
              </w:rPr>
              <w:t xml:space="preserve">ampu </w:t>
            </w:r>
            <w:r w:rsidRPr="00532E20">
              <w:t xml:space="preserve">melakukan </w:t>
            </w:r>
            <w:r>
              <w:t xml:space="preserve">simulasi </w:t>
            </w:r>
            <w:r>
              <w:rPr>
                <w:lang w:eastAsia="id-ID"/>
              </w:rPr>
              <w:t xml:space="preserve">perencanaan penanggulangan bencana di berbagai area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668A9" w:rsidRPr="003C4F09" w:rsidRDefault="00D668A9" w:rsidP="00CE7E5A">
            <w:pPr>
              <w:numPr>
                <w:ilvl w:val="0"/>
                <w:numId w:val="22"/>
              </w:numPr>
              <w:ind w:left="317" w:hanging="284"/>
              <w:jc w:val="both"/>
              <w:rPr>
                <w:lang w:val="fi-FI"/>
              </w:rPr>
            </w:pPr>
            <w:r>
              <w:t>Aplikasi pengelolaan penanggulangan bencana dengan pendekatan komprehensif pada fase</w:t>
            </w:r>
            <w:r w:rsidR="000C2C77">
              <w:t xml:space="preserve"> persiapan dan mitigasi </w:t>
            </w:r>
          </w:p>
        </w:tc>
        <w:tc>
          <w:tcPr>
            <w:tcW w:w="2268" w:type="dxa"/>
            <w:shd w:val="clear" w:color="auto" w:fill="auto"/>
          </w:tcPr>
          <w:p w:rsidR="000C2C77" w:rsidRDefault="000C2C77" w:rsidP="000C2C77">
            <w:pPr>
              <w:numPr>
                <w:ilvl w:val="0"/>
                <w:numId w:val="6"/>
              </w:numPr>
              <w:rPr>
                <w:iCs/>
                <w:lang w:val="es-ES"/>
              </w:rPr>
            </w:pPr>
            <w:r w:rsidRPr="000C2C77">
              <w:rPr>
                <w:iCs/>
              </w:rPr>
              <w:t>Simulasi</w:t>
            </w:r>
            <w:r w:rsidRPr="000C2C77">
              <w:rPr>
                <w:iCs/>
                <w:lang w:val="es-ES"/>
              </w:rPr>
              <w:t>,</w:t>
            </w:r>
            <w:r>
              <w:rPr>
                <w:iCs/>
                <w:lang w:val="es-ES"/>
              </w:rPr>
              <w:t xml:space="preserve"> </w:t>
            </w:r>
            <w:r w:rsidRPr="000C2C77">
              <w:rPr>
                <w:i/>
                <w:iCs/>
              </w:rPr>
              <w:t>SGD, project based learning</w:t>
            </w:r>
          </w:p>
          <w:p w:rsidR="007662A1" w:rsidRPr="000C2C77" w:rsidRDefault="007662A1" w:rsidP="000C2C77">
            <w:pPr>
              <w:numPr>
                <w:ilvl w:val="0"/>
                <w:numId w:val="6"/>
              </w:numPr>
              <w:rPr>
                <w:iCs/>
                <w:lang w:val="es-ES"/>
              </w:rPr>
            </w:pPr>
            <w:r w:rsidRPr="000C2C77">
              <w:rPr>
                <w:iCs/>
                <w:lang w:val="es-ES"/>
              </w:rPr>
              <w:t xml:space="preserve">Media </w:t>
            </w:r>
            <w:r w:rsidRPr="000C2C77">
              <w:rPr>
                <w:iCs/>
                <w:lang w:val="id-ID"/>
              </w:rPr>
              <w:t>:</w:t>
            </w:r>
            <w:r w:rsidRPr="000C2C77">
              <w:rPr>
                <w:iCs/>
                <w:lang w:val="es-ES"/>
              </w:rPr>
              <w:t xml:space="preserve"> </w:t>
            </w:r>
            <w:r w:rsidRPr="000C2C77">
              <w:rPr>
                <w:iCs/>
                <w:lang w:val="id-ID"/>
              </w:rPr>
              <w:t xml:space="preserve"> </w:t>
            </w:r>
            <w:r w:rsidRPr="000C2C77">
              <w:rPr>
                <w:iCs/>
                <w:lang w:val="es-ES"/>
              </w:rPr>
              <w:t>kelas</w:t>
            </w:r>
            <w:r w:rsidRPr="000C2C77">
              <w:rPr>
                <w:iCs/>
                <w:lang w:val="id-ID"/>
              </w:rPr>
              <w:t xml:space="preserve">, </w:t>
            </w:r>
            <w:r w:rsidRPr="000C2C77">
              <w:rPr>
                <w:iCs/>
                <w:lang w:val="es-ES"/>
              </w:rPr>
              <w:t xml:space="preserve">komputer, </w:t>
            </w:r>
            <w:r w:rsidRPr="000C2C77">
              <w:rPr>
                <w:i/>
                <w:iCs/>
                <w:lang w:val="es-ES"/>
              </w:rPr>
              <w:t>LCD, whiteboard,</w:t>
            </w:r>
            <w:r w:rsidRPr="000C2C77">
              <w:rPr>
                <w:i/>
                <w:iCs/>
                <w:lang w:val="id-ID"/>
              </w:rPr>
              <w:t xml:space="preserve"> </w:t>
            </w:r>
            <w:r w:rsidRPr="000C2C77">
              <w:rPr>
                <w:i/>
                <w:iCs/>
                <w:lang w:val="es-ES"/>
              </w:rPr>
              <w:t>web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80523" w:rsidRPr="000C2C77" w:rsidRDefault="00980523" w:rsidP="00980523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 xml:space="preserve">Badan Nasional Penanggulangan Bencana Indonesia (www.bnpb.go.id) </w:t>
            </w:r>
          </w:p>
          <w:p w:rsidR="00980523" w:rsidRPr="000C2C77" w:rsidRDefault="00980523" w:rsidP="00980523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 xml:space="preserve">Howard, PK., and Steinman RA. (2013). </w:t>
            </w:r>
            <w:r w:rsidRPr="000C2C77">
              <w:rPr>
                <w:rFonts w:ascii="Times New Roman" w:hAnsi="Times New Roman" w:cs="Times New Roman"/>
                <w:i/>
                <w:iCs/>
                <w:color w:val="auto"/>
              </w:rPr>
              <w:t>Sheehy’s Manual of Emergency Nursing: Principles and Practice</w:t>
            </w:r>
            <w:r w:rsidRPr="000C2C77">
              <w:rPr>
                <w:rFonts w:ascii="Times New Roman" w:hAnsi="Times New Roman" w:cs="Times New Roman"/>
                <w:color w:val="auto"/>
              </w:rPr>
              <w:t xml:space="preserve">. 7th ed. St Louis: Elsevier Inc </w:t>
            </w:r>
          </w:p>
          <w:p w:rsidR="00980523" w:rsidRPr="000C2C77" w:rsidRDefault="00980523" w:rsidP="00980523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 xml:space="preserve">Jordan, KS. (2000). Emergency Nursing Core Curriculum (5 Eds). Philadelphia: WB Saunders Company </w:t>
            </w:r>
          </w:p>
          <w:p w:rsidR="00980523" w:rsidRPr="000C2C77" w:rsidRDefault="00980523" w:rsidP="00980523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>Veenema, T.G. (2013). Disaster Nursing and Emergency Preparedness For Chemical, Biological, and Radiological Terrorism and Other Hazards 3 ed. New York: Springer Publishing Company, LLC</w:t>
            </w:r>
          </w:p>
          <w:p w:rsidR="007662A1" w:rsidRPr="00490B96" w:rsidRDefault="00980523" w:rsidP="00980523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lang w:val="id-ID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>WHO western pacific region &amp; International council of nurses. (2009). ICN framework on disaster nursing competencies. Geneva: ICN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662A1" w:rsidRPr="0000783B" w:rsidRDefault="007662A1" w:rsidP="00CB566F">
            <w:pPr>
              <w:jc w:val="both"/>
              <w:rPr>
                <w:lang w:val="fi-FI"/>
              </w:rPr>
            </w:pPr>
            <w:r w:rsidRPr="00CB566F">
              <w:rPr>
                <w:sz w:val="22"/>
                <w:szCs w:val="22"/>
              </w:rPr>
              <w:t>Mendemontrasikan</w:t>
            </w:r>
            <w:r w:rsidRPr="00CB566F">
              <w:rPr>
                <w:sz w:val="22"/>
                <w:szCs w:val="22"/>
                <w:lang w:val="es-ES"/>
              </w:rPr>
              <w:t xml:space="preserve"> asuhan keperawatan pada </w:t>
            </w:r>
            <w:r>
              <w:rPr>
                <w:sz w:val="22"/>
                <w:szCs w:val="22"/>
                <w:lang w:val="es-ES"/>
              </w:rPr>
              <w:t>klien</w:t>
            </w:r>
            <w:r w:rsidRPr="00CB566F">
              <w:rPr>
                <w:sz w:val="22"/>
                <w:szCs w:val="22"/>
                <w:lang w:val="es-ES"/>
              </w:rPr>
              <w:t xml:space="preserve"> dengan </w:t>
            </w:r>
            <w:r>
              <w:t>gangguan penglihatan (hipermetropi, miopi dan presbiopi)</w:t>
            </w:r>
          </w:p>
          <w:p w:rsidR="007662A1" w:rsidRPr="00217DC9" w:rsidRDefault="007662A1" w:rsidP="00DA4912">
            <w:pPr>
              <w:rPr>
                <w:lang w:val="id-ID"/>
              </w:rPr>
            </w:pPr>
          </w:p>
        </w:tc>
      </w:tr>
      <w:tr w:rsidR="007662A1" w:rsidRPr="00217DC9" w:rsidTr="00CB5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7662A1" w:rsidRPr="003C4F09" w:rsidRDefault="00D668A9" w:rsidP="009E3A82">
            <w:pPr>
              <w:jc w:val="center"/>
            </w:pPr>
            <w:r>
              <w:t>13</w:t>
            </w:r>
          </w:p>
          <w:p w:rsidR="007662A1" w:rsidRPr="00217DC9" w:rsidRDefault="007662A1" w:rsidP="009E3A82">
            <w:pPr>
              <w:jc w:val="center"/>
              <w:rPr>
                <w:lang w:val="id-ID"/>
              </w:rPr>
            </w:pPr>
          </w:p>
          <w:p w:rsidR="007662A1" w:rsidRPr="00217DC9" w:rsidRDefault="007662A1" w:rsidP="009E3A82">
            <w:pPr>
              <w:jc w:val="center"/>
              <w:rPr>
                <w:lang w:val="id-ID"/>
              </w:rPr>
            </w:pPr>
          </w:p>
          <w:p w:rsidR="007662A1" w:rsidRPr="00217DC9" w:rsidRDefault="007662A1" w:rsidP="009E3A82">
            <w:pPr>
              <w:jc w:val="center"/>
              <w:rPr>
                <w:lang w:val="id-ID"/>
              </w:rPr>
            </w:pPr>
          </w:p>
          <w:p w:rsidR="007662A1" w:rsidRPr="00217DC9" w:rsidRDefault="007662A1" w:rsidP="009E3A82">
            <w:pPr>
              <w:jc w:val="center"/>
              <w:rPr>
                <w:lang w:val="id-ID"/>
              </w:rPr>
            </w:pPr>
          </w:p>
          <w:p w:rsidR="007662A1" w:rsidRPr="00217DC9" w:rsidRDefault="007662A1" w:rsidP="009E3A82">
            <w:pPr>
              <w:jc w:val="center"/>
              <w:rPr>
                <w:lang w:val="id-ID"/>
              </w:rPr>
            </w:pPr>
          </w:p>
          <w:p w:rsidR="007662A1" w:rsidRPr="00217DC9" w:rsidRDefault="007662A1" w:rsidP="009E3A82">
            <w:pPr>
              <w:jc w:val="center"/>
              <w:rPr>
                <w:lang w:val="id-ID"/>
              </w:rPr>
            </w:pPr>
          </w:p>
          <w:p w:rsidR="007662A1" w:rsidRPr="00217DC9" w:rsidRDefault="007662A1" w:rsidP="009E3A82">
            <w:pPr>
              <w:jc w:val="center"/>
              <w:rPr>
                <w:lang w:val="id-ID"/>
              </w:rPr>
            </w:pPr>
          </w:p>
          <w:p w:rsidR="007662A1" w:rsidRPr="00217DC9" w:rsidRDefault="007662A1" w:rsidP="009E3A82">
            <w:pPr>
              <w:jc w:val="center"/>
              <w:rPr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:rsidR="007662A1" w:rsidRPr="00217DC9" w:rsidRDefault="00D668A9" w:rsidP="00CB566F">
            <w:pPr>
              <w:rPr>
                <w:lang w:val="sv-SE"/>
              </w:rPr>
            </w:pPr>
            <w:r w:rsidRPr="00532E20">
              <w:lastRenderedPageBreak/>
              <w:t>Mahasiswa m</w:t>
            </w:r>
            <w:r w:rsidRPr="00532E20">
              <w:rPr>
                <w:lang w:val="id-ID"/>
              </w:rPr>
              <w:t xml:space="preserve">ampu </w:t>
            </w:r>
            <w:r w:rsidRPr="00532E20">
              <w:t xml:space="preserve">melakukan </w:t>
            </w:r>
            <w:r>
              <w:t xml:space="preserve">simulasi </w:t>
            </w:r>
            <w:r>
              <w:rPr>
                <w:lang w:eastAsia="id-ID"/>
              </w:rPr>
              <w:t xml:space="preserve">perencanaan </w:t>
            </w:r>
            <w:r>
              <w:rPr>
                <w:lang w:eastAsia="id-ID"/>
              </w:rPr>
              <w:lastRenderedPageBreak/>
              <w:t>penanggulangan bencana di berbagai area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662A1" w:rsidRPr="00914ED4" w:rsidRDefault="00D668A9" w:rsidP="00CE7E5A">
            <w:pPr>
              <w:numPr>
                <w:ilvl w:val="0"/>
                <w:numId w:val="25"/>
              </w:numPr>
              <w:ind w:left="252" w:hanging="270"/>
              <w:rPr>
                <w:lang w:val="fi-FI"/>
              </w:rPr>
            </w:pPr>
            <w:r>
              <w:lastRenderedPageBreak/>
              <w:t xml:space="preserve">Aplikasi pengelolaan penanggulangan bencana dengan </w:t>
            </w:r>
            <w:r>
              <w:lastRenderedPageBreak/>
              <w:t xml:space="preserve">pendekatan komprehensif pada fase response </w:t>
            </w:r>
            <w:r w:rsidR="007662A1"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7662A1" w:rsidRPr="000C2C77" w:rsidRDefault="000C2C77" w:rsidP="000C2C77">
            <w:pPr>
              <w:numPr>
                <w:ilvl w:val="0"/>
                <w:numId w:val="6"/>
              </w:numPr>
              <w:rPr>
                <w:iCs/>
                <w:lang w:val="es-ES"/>
              </w:rPr>
            </w:pPr>
            <w:r w:rsidRPr="000C2C77">
              <w:rPr>
                <w:iCs/>
              </w:rPr>
              <w:lastRenderedPageBreak/>
              <w:t>Simulasi</w:t>
            </w:r>
            <w:r w:rsidRPr="000C2C77">
              <w:rPr>
                <w:iCs/>
                <w:lang w:val="es-ES"/>
              </w:rPr>
              <w:t>,</w:t>
            </w:r>
            <w:r>
              <w:rPr>
                <w:iCs/>
                <w:lang w:val="es-ES"/>
              </w:rPr>
              <w:t xml:space="preserve"> </w:t>
            </w:r>
            <w:r w:rsidR="007662A1" w:rsidRPr="000C2C77">
              <w:rPr>
                <w:i/>
                <w:iCs/>
              </w:rPr>
              <w:t>SGD, project based learning</w:t>
            </w:r>
          </w:p>
          <w:p w:rsidR="007662A1" w:rsidRPr="00217DC9" w:rsidRDefault="007662A1" w:rsidP="00CE7E5A">
            <w:pPr>
              <w:numPr>
                <w:ilvl w:val="0"/>
                <w:numId w:val="6"/>
              </w:num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Media :</w:t>
            </w:r>
            <w:r w:rsidRPr="00217DC9">
              <w:rPr>
                <w:i/>
                <w:iCs/>
              </w:rPr>
              <w:t xml:space="preserve"> kelas, komputer, LCD, whiteboard, web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80523" w:rsidRPr="000C2C77" w:rsidRDefault="00980523" w:rsidP="00980523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lastRenderedPageBreak/>
              <w:t xml:space="preserve">Badan Nasional Penanggulangan Bencana Indonesia (www.bnpb.go.id) </w:t>
            </w:r>
          </w:p>
          <w:p w:rsidR="00980523" w:rsidRPr="000C2C77" w:rsidRDefault="00980523" w:rsidP="00980523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lastRenderedPageBreak/>
              <w:t xml:space="preserve">Howard, PK., and Steinman RA. (2013). </w:t>
            </w:r>
            <w:r w:rsidRPr="000C2C77">
              <w:rPr>
                <w:rFonts w:ascii="Times New Roman" w:hAnsi="Times New Roman" w:cs="Times New Roman"/>
                <w:i/>
                <w:iCs/>
                <w:color w:val="auto"/>
              </w:rPr>
              <w:t>Sheehy’s Manual of Emergency Nursing: Principles and Practice</w:t>
            </w:r>
            <w:r w:rsidRPr="000C2C77">
              <w:rPr>
                <w:rFonts w:ascii="Times New Roman" w:hAnsi="Times New Roman" w:cs="Times New Roman"/>
                <w:color w:val="auto"/>
              </w:rPr>
              <w:t xml:space="preserve">. 7th ed. St Louis: Elsevier Inc </w:t>
            </w:r>
          </w:p>
          <w:p w:rsidR="00980523" w:rsidRPr="000C2C77" w:rsidRDefault="00980523" w:rsidP="00980523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 xml:space="preserve">Jordan, KS. (2000). Emergency Nursing Core Curriculum (5 Eds). Philadelphia: WB Saunders Company </w:t>
            </w:r>
          </w:p>
          <w:p w:rsidR="00980523" w:rsidRPr="000C2C77" w:rsidRDefault="00980523" w:rsidP="00980523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>Veenema, T.G. (2013). Disaster Nursing and Emergency Preparedness For Chemical, Biological, and Radiological Terrorism and Other Hazards 3 ed. New York: Springer Publishing Company, LLC</w:t>
            </w:r>
          </w:p>
          <w:p w:rsidR="007662A1" w:rsidRPr="00217DC9" w:rsidRDefault="00980523" w:rsidP="00980523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lang w:val="sv-SE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>WHO western pacific region &amp; International council of nurses. (2009). ICN framework on disaster nursing competencies. Geneva: ICN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662A1" w:rsidRPr="00217DC9" w:rsidRDefault="007662A1" w:rsidP="00C65538">
            <w:pPr>
              <w:rPr>
                <w:lang w:val="id-ID"/>
              </w:rPr>
            </w:pPr>
            <w:r w:rsidRPr="00CB566F">
              <w:rPr>
                <w:sz w:val="22"/>
                <w:szCs w:val="22"/>
                <w:lang w:val="sv-SE"/>
              </w:rPr>
              <w:lastRenderedPageBreak/>
              <w:t xml:space="preserve">Menjelaskan anatomi fisiologi </w:t>
            </w:r>
            <w:r>
              <w:rPr>
                <w:sz w:val="22"/>
                <w:szCs w:val="22"/>
                <w:lang w:val="sv-SE"/>
              </w:rPr>
              <w:t xml:space="preserve">sistem integumen sensori </w:t>
            </w:r>
            <w:r w:rsidRPr="00CB566F">
              <w:rPr>
                <w:sz w:val="22"/>
                <w:szCs w:val="22"/>
                <w:lang w:val="sv-SE"/>
              </w:rPr>
              <w:t xml:space="preserve">dengan </w:t>
            </w:r>
            <w:r w:rsidRPr="00CB566F">
              <w:rPr>
                <w:sz w:val="22"/>
                <w:szCs w:val="22"/>
                <w:lang w:val="sv-SE"/>
              </w:rPr>
              <w:lastRenderedPageBreak/>
              <w:t>benar</w:t>
            </w:r>
          </w:p>
        </w:tc>
      </w:tr>
      <w:tr w:rsidR="007662A1" w:rsidRPr="00217DC9" w:rsidTr="00CB5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7662A1" w:rsidRDefault="000C2C77" w:rsidP="009E3A82">
            <w:pPr>
              <w:jc w:val="center"/>
            </w:pPr>
            <w:r>
              <w:lastRenderedPageBreak/>
              <w:t>14</w:t>
            </w:r>
          </w:p>
        </w:tc>
        <w:tc>
          <w:tcPr>
            <w:tcW w:w="2410" w:type="dxa"/>
            <w:shd w:val="clear" w:color="auto" w:fill="auto"/>
          </w:tcPr>
          <w:p w:rsidR="007662A1" w:rsidRPr="00217DC9" w:rsidRDefault="00D668A9" w:rsidP="00914ED4">
            <w:pPr>
              <w:rPr>
                <w:lang w:val="sv-SE"/>
              </w:rPr>
            </w:pPr>
            <w:r w:rsidRPr="00532E20">
              <w:t>Mahasiswa m</w:t>
            </w:r>
            <w:r w:rsidRPr="00532E20">
              <w:rPr>
                <w:lang w:val="id-ID"/>
              </w:rPr>
              <w:t xml:space="preserve">ampu </w:t>
            </w:r>
            <w:r w:rsidRPr="00532E20">
              <w:t xml:space="preserve">melakukan </w:t>
            </w:r>
            <w:r>
              <w:t xml:space="preserve">simulasi </w:t>
            </w:r>
            <w:r>
              <w:rPr>
                <w:lang w:eastAsia="id-ID"/>
              </w:rPr>
              <w:t>perencanaan penanggulangan bencana di berbagai area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662A1" w:rsidRPr="00217DC9" w:rsidRDefault="00D668A9" w:rsidP="00D668A9">
            <w:pPr>
              <w:ind w:left="252"/>
              <w:rPr>
                <w:lang w:val="id-ID"/>
              </w:rPr>
            </w:pPr>
            <w:r>
              <w:t xml:space="preserve">Aplikasi pengelolaan penanggulangan bencana dengan pendekatan komprehensif pada fase recovery </w:t>
            </w:r>
          </w:p>
        </w:tc>
        <w:tc>
          <w:tcPr>
            <w:tcW w:w="2268" w:type="dxa"/>
            <w:shd w:val="clear" w:color="auto" w:fill="auto"/>
          </w:tcPr>
          <w:p w:rsidR="007662A1" w:rsidRPr="000C2C77" w:rsidRDefault="000C2C77" w:rsidP="000C2C77">
            <w:pPr>
              <w:numPr>
                <w:ilvl w:val="0"/>
                <w:numId w:val="29"/>
              </w:numPr>
              <w:rPr>
                <w:iCs/>
                <w:lang w:val="es-ES"/>
              </w:rPr>
            </w:pPr>
            <w:r w:rsidRPr="000C2C77">
              <w:rPr>
                <w:iCs/>
              </w:rPr>
              <w:t>Simulasi</w:t>
            </w:r>
            <w:r w:rsidRPr="000C2C77">
              <w:rPr>
                <w:iCs/>
                <w:lang w:val="es-ES"/>
              </w:rPr>
              <w:t>,</w:t>
            </w:r>
            <w:r>
              <w:rPr>
                <w:iCs/>
                <w:lang w:val="es-ES"/>
              </w:rPr>
              <w:t xml:space="preserve"> </w:t>
            </w:r>
            <w:r w:rsidRPr="000C2C77">
              <w:rPr>
                <w:i/>
                <w:iCs/>
              </w:rPr>
              <w:t>SGD, project based learning</w:t>
            </w:r>
          </w:p>
          <w:p w:rsidR="007662A1" w:rsidRPr="00BD71A6" w:rsidRDefault="007662A1" w:rsidP="00CE7E5A">
            <w:pPr>
              <w:numPr>
                <w:ilvl w:val="0"/>
                <w:numId w:val="29"/>
              </w:numPr>
              <w:rPr>
                <w:i/>
                <w:iCs/>
                <w:lang w:val="es-ES"/>
              </w:rPr>
            </w:pPr>
            <w:r w:rsidRPr="00BD71A6">
              <w:rPr>
                <w:iCs/>
                <w:lang w:val="es-ES"/>
              </w:rPr>
              <w:t xml:space="preserve">Media </w:t>
            </w:r>
            <w:r w:rsidRPr="00BD71A6">
              <w:rPr>
                <w:iCs/>
                <w:lang w:val="id-ID"/>
              </w:rPr>
              <w:t>:</w:t>
            </w:r>
            <w:r w:rsidRPr="00BD71A6">
              <w:rPr>
                <w:iCs/>
                <w:lang w:val="es-ES"/>
              </w:rPr>
              <w:t xml:space="preserve"> kelas</w:t>
            </w:r>
            <w:r w:rsidRPr="00BD71A6">
              <w:rPr>
                <w:iCs/>
                <w:lang w:val="id-ID"/>
              </w:rPr>
              <w:t xml:space="preserve">, </w:t>
            </w:r>
            <w:r w:rsidRPr="00BD71A6">
              <w:rPr>
                <w:iCs/>
                <w:lang w:val="es-ES"/>
              </w:rPr>
              <w:t xml:space="preserve">komputer, </w:t>
            </w:r>
            <w:r w:rsidRPr="00BD71A6">
              <w:rPr>
                <w:i/>
                <w:iCs/>
                <w:lang w:val="es-ES"/>
              </w:rPr>
              <w:t>LCD, whiteboard,</w:t>
            </w:r>
            <w:r w:rsidRPr="00BD71A6">
              <w:rPr>
                <w:i/>
                <w:iCs/>
                <w:lang w:val="id-ID"/>
              </w:rPr>
              <w:t xml:space="preserve"> </w:t>
            </w:r>
            <w:r w:rsidRPr="00BD71A6">
              <w:rPr>
                <w:i/>
                <w:iCs/>
                <w:lang w:val="es-ES"/>
              </w:rPr>
              <w:t>web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80523" w:rsidRPr="000C2C77" w:rsidRDefault="00980523" w:rsidP="00980523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 xml:space="preserve">Badan Nasional Penanggulangan Bencana Indonesia (www.bnpb.go.id) </w:t>
            </w:r>
          </w:p>
          <w:p w:rsidR="00980523" w:rsidRPr="000C2C77" w:rsidRDefault="00980523" w:rsidP="00980523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 xml:space="preserve">Howard, PK., and Steinman RA. (2013). </w:t>
            </w:r>
            <w:r w:rsidRPr="000C2C77">
              <w:rPr>
                <w:rFonts w:ascii="Times New Roman" w:hAnsi="Times New Roman" w:cs="Times New Roman"/>
                <w:i/>
                <w:iCs/>
                <w:color w:val="auto"/>
              </w:rPr>
              <w:t>Sheehy’s Manual of Emergency Nursing: Principles and Practice</w:t>
            </w:r>
            <w:r w:rsidRPr="000C2C77">
              <w:rPr>
                <w:rFonts w:ascii="Times New Roman" w:hAnsi="Times New Roman" w:cs="Times New Roman"/>
                <w:color w:val="auto"/>
              </w:rPr>
              <w:t xml:space="preserve">. 7th ed. St Louis: Elsevier Inc </w:t>
            </w:r>
          </w:p>
          <w:p w:rsidR="00980523" w:rsidRPr="000C2C77" w:rsidRDefault="00980523" w:rsidP="00980523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 xml:space="preserve">Jordan, KS. (2000). Emergency Nursing Core Curriculum (5 Eds). Philadelphia: WB </w:t>
            </w:r>
            <w:r w:rsidRPr="000C2C77">
              <w:rPr>
                <w:rFonts w:ascii="Times New Roman" w:hAnsi="Times New Roman" w:cs="Times New Roman"/>
                <w:color w:val="auto"/>
              </w:rPr>
              <w:lastRenderedPageBreak/>
              <w:t xml:space="preserve">Saunders Company </w:t>
            </w:r>
          </w:p>
          <w:p w:rsidR="00980523" w:rsidRPr="000C2C77" w:rsidRDefault="00980523" w:rsidP="00980523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rFonts w:ascii="Times New Roman" w:hAnsi="Times New Roman" w:cs="Times New Roman"/>
                <w:color w:val="auto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>Veenema, T.G. (2013). Disaster Nursing and Emergency Preparedness For Chemical, Biological, and Radiological Terrorism and Other Hazards 3 ed. New York: Springer Publishing Company, LLC</w:t>
            </w:r>
          </w:p>
          <w:p w:rsidR="007662A1" w:rsidRPr="00217DC9" w:rsidRDefault="00980523" w:rsidP="00980523">
            <w:pPr>
              <w:pStyle w:val="Default"/>
              <w:numPr>
                <w:ilvl w:val="0"/>
                <w:numId w:val="33"/>
              </w:numPr>
              <w:tabs>
                <w:tab w:val="left" w:pos="175"/>
              </w:tabs>
              <w:ind w:left="459" w:hanging="459"/>
              <w:rPr>
                <w:lang w:val="sv-SE"/>
              </w:rPr>
            </w:pPr>
            <w:r w:rsidRPr="000C2C77">
              <w:rPr>
                <w:rFonts w:ascii="Times New Roman" w:hAnsi="Times New Roman" w:cs="Times New Roman"/>
                <w:color w:val="auto"/>
              </w:rPr>
              <w:t>WHO western pacific region &amp; International council of nurses. (2009). ICN framework on disaster nursing competencies. Geneva: ICN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662A1" w:rsidRPr="00217DC9" w:rsidRDefault="007662A1" w:rsidP="00D61CE3">
            <w:pPr>
              <w:rPr>
                <w:lang w:val="id-ID"/>
              </w:rPr>
            </w:pPr>
            <w:r w:rsidRPr="00CB566F">
              <w:rPr>
                <w:sz w:val="22"/>
                <w:szCs w:val="22"/>
              </w:rPr>
              <w:lastRenderedPageBreak/>
              <w:t>Mendemontrasikan</w:t>
            </w:r>
            <w:r w:rsidRPr="00CB566F">
              <w:rPr>
                <w:sz w:val="22"/>
                <w:szCs w:val="22"/>
                <w:lang w:val="es-ES"/>
              </w:rPr>
              <w:t xml:space="preserve"> asuhan keperawatan pada </w:t>
            </w:r>
            <w:r>
              <w:rPr>
                <w:sz w:val="22"/>
                <w:szCs w:val="22"/>
                <w:lang w:val="es-ES"/>
              </w:rPr>
              <w:t>klien dermatitis</w:t>
            </w:r>
          </w:p>
        </w:tc>
      </w:tr>
    </w:tbl>
    <w:p w:rsidR="00EA4970" w:rsidRPr="00217DC9" w:rsidRDefault="00EA4970" w:rsidP="00C47C63">
      <w:pPr>
        <w:rPr>
          <w:lang w:val="id-ID"/>
        </w:rPr>
      </w:pPr>
    </w:p>
    <w:p w:rsidR="00C93987" w:rsidRPr="00217DC9" w:rsidRDefault="0016254A" w:rsidP="00C93987">
      <w:pPr>
        <w:autoSpaceDE w:val="0"/>
        <w:autoSpaceDN w:val="0"/>
        <w:adjustRightInd w:val="0"/>
        <w:jc w:val="center"/>
        <w:rPr>
          <w:b/>
          <w:lang w:val="id-ID"/>
        </w:rPr>
      </w:pPr>
      <w:r w:rsidRPr="00217DC9">
        <w:rPr>
          <w:b/>
          <w:lang w:val="id-ID"/>
        </w:rPr>
        <w:br w:type="page"/>
      </w:r>
      <w:r w:rsidR="00C93987" w:rsidRPr="00217DC9">
        <w:rPr>
          <w:b/>
          <w:lang w:val="id-ID"/>
        </w:rPr>
        <w:lastRenderedPageBreak/>
        <w:t>EVALUASI PEMBELAJARAN</w:t>
      </w:r>
    </w:p>
    <w:p w:rsidR="0024578F" w:rsidRPr="00217DC9" w:rsidRDefault="0024578F" w:rsidP="002F11FC">
      <w:pPr>
        <w:rPr>
          <w:b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183"/>
        <w:gridCol w:w="992"/>
        <w:gridCol w:w="2268"/>
        <w:gridCol w:w="1843"/>
        <w:gridCol w:w="1701"/>
        <w:gridCol w:w="1701"/>
        <w:gridCol w:w="1701"/>
        <w:gridCol w:w="1134"/>
      </w:tblGrid>
      <w:tr w:rsidR="0024578F" w:rsidRPr="00217DC9" w:rsidTr="00255829">
        <w:tc>
          <w:tcPr>
            <w:tcW w:w="802" w:type="dxa"/>
            <w:shd w:val="clear" w:color="auto" w:fill="D0FBA5"/>
          </w:tcPr>
          <w:p w:rsidR="002A7AEB" w:rsidRPr="00217DC9" w:rsidRDefault="002A7AEB" w:rsidP="0041436A">
            <w:pPr>
              <w:jc w:val="center"/>
              <w:rPr>
                <w:b/>
                <w:lang w:val="id-ID"/>
              </w:rPr>
            </w:pPr>
            <w:r w:rsidRPr="00217DC9">
              <w:rPr>
                <w:b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2A7AEB" w:rsidRPr="00217DC9" w:rsidRDefault="002A7AEB" w:rsidP="0041436A">
            <w:pPr>
              <w:jc w:val="center"/>
              <w:rPr>
                <w:b/>
                <w:lang w:val="id-ID"/>
              </w:rPr>
            </w:pPr>
            <w:r w:rsidRPr="00217DC9">
              <w:rPr>
                <w:b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2A7AEB" w:rsidRPr="00217DC9" w:rsidRDefault="002A7AEB" w:rsidP="0041436A">
            <w:pPr>
              <w:jc w:val="center"/>
              <w:rPr>
                <w:b/>
                <w:lang w:val="id-ID"/>
              </w:rPr>
            </w:pPr>
            <w:r w:rsidRPr="00217DC9">
              <w:rPr>
                <w:b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052C40" w:rsidRPr="00217DC9" w:rsidRDefault="00052C40" w:rsidP="0041436A">
            <w:pPr>
              <w:jc w:val="center"/>
              <w:rPr>
                <w:b/>
                <w:lang w:val="id-ID"/>
              </w:rPr>
            </w:pPr>
            <w:r w:rsidRPr="00217DC9">
              <w:rPr>
                <w:b/>
                <w:lang w:val="id-ID"/>
              </w:rPr>
              <w:t>SEKOR</w:t>
            </w:r>
            <w:r w:rsidR="002A7AEB" w:rsidRPr="00217DC9">
              <w:rPr>
                <w:b/>
                <w:lang w:val="id-ID"/>
              </w:rPr>
              <w:t xml:space="preserve"> </w:t>
            </w:r>
            <w:r w:rsidR="002A7AEB" w:rsidRPr="00217DC9">
              <w:rPr>
                <w:b/>
                <w:u w:val="single"/>
                <w:lang w:val="id-ID"/>
              </w:rPr>
              <w:t>&gt;</w:t>
            </w:r>
            <w:r w:rsidR="002A7AEB" w:rsidRPr="00217DC9">
              <w:rPr>
                <w:b/>
                <w:lang w:val="id-ID"/>
              </w:rPr>
              <w:t xml:space="preserve"> 77 </w:t>
            </w:r>
          </w:p>
          <w:p w:rsidR="002A7AEB" w:rsidRPr="00217DC9" w:rsidRDefault="00052C40" w:rsidP="0041436A">
            <w:pPr>
              <w:jc w:val="center"/>
              <w:rPr>
                <w:b/>
                <w:lang w:val="id-ID"/>
              </w:rPr>
            </w:pPr>
            <w:r w:rsidRPr="00217DC9">
              <w:rPr>
                <w:b/>
                <w:lang w:val="id-ID"/>
              </w:rPr>
              <w:t>( A / A-</w:t>
            </w:r>
            <w:r w:rsidR="002A7AEB" w:rsidRPr="00217DC9">
              <w:rPr>
                <w:b/>
                <w:lang w:val="id-ID"/>
              </w:rPr>
              <w:t>)</w:t>
            </w:r>
          </w:p>
        </w:tc>
        <w:tc>
          <w:tcPr>
            <w:tcW w:w="1843" w:type="dxa"/>
            <w:shd w:val="clear" w:color="auto" w:fill="D0FBA5"/>
          </w:tcPr>
          <w:p w:rsidR="0041436A" w:rsidRPr="00217DC9" w:rsidRDefault="00052C40" w:rsidP="0041436A">
            <w:pPr>
              <w:jc w:val="center"/>
              <w:rPr>
                <w:b/>
                <w:lang w:val="id-ID"/>
              </w:rPr>
            </w:pPr>
            <w:r w:rsidRPr="00217DC9">
              <w:rPr>
                <w:b/>
                <w:lang w:val="id-ID"/>
              </w:rPr>
              <w:t xml:space="preserve">SEKOR </w:t>
            </w:r>
            <w:r w:rsidR="002A7AEB" w:rsidRPr="00217DC9">
              <w:rPr>
                <w:b/>
                <w:lang w:val="id-ID"/>
              </w:rPr>
              <w:t xml:space="preserve"> </w:t>
            </w:r>
            <w:r w:rsidR="002A7AEB" w:rsidRPr="00217DC9">
              <w:rPr>
                <w:b/>
                <w:u w:val="single"/>
                <w:lang w:val="id-ID"/>
              </w:rPr>
              <w:t>&gt;</w:t>
            </w:r>
            <w:r w:rsidR="0041436A" w:rsidRPr="00217DC9">
              <w:rPr>
                <w:b/>
                <w:lang w:val="id-ID"/>
              </w:rPr>
              <w:t xml:space="preserve"> 6</w:t>
            </w:r>
            <w:r w:rsidR="002A7AEB" w:rsidRPr="00217DC9">
              <w:rPr>
                <w:b/>
                <w:lang w:val="id-ID"/>
              </w:rPr>
              <w:t>5</w:t>
            </w:r>
          </w:p>
          <w:p w:rsidR="002A7AEB" w:rsidRPr="00217DC9" w:rsidRDefault="0041436A" w:rsidP="0041436A">
            <w:pPr>
              <w:jc w:val="center"/>
              <w:rPr>
                <w:b/>
                <w:lang w:val="id-ID"/>
              </w:rPr>
            </w:pPr>
            <w:r w:rsidRPr="00217DC9">
              <w:rPr>
                <w:b/>
                <w:lang w:val="id-ID"/>
              </w:rPr>
              <w:t>(B- / B / B+</w:t>
            </w:r>
            <w:r w:rsidR="002A7AEB" w:rsidRPr="00217DC9">
              <w:rPr>
                <w:b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217DC9" w:rsidRDefault="00052C40" w:rsidP="0041436A">
            <w:pPr>
              <w:jc w:val="center"/>
              <w:rPr>
                <w:b/>
                <w:lang w:val="id-ID"/>
              </w:rPr>
            </w:pPr>
            <w:r w:rsidRPr="00217DC9">
              <w:rPr>
                <w:b/>
                <w:lang w:val="id-ID"/>
              </w:rPr>
              <w:t xml:space="preserve">SEKOR </w:t>
            </w:r>
            <w:r w:rsidR="002A7AEB" w:rsidRPr="00217DC9">
              <w:rPr>
                <w:b/>
                <w:u w:val="single"/>
                <w:lang w:val="id-ID"/>
              </w:rPr>
              <w:t>&gt;</w:t>
            </w:r>
            <w:r w:rsidR="0041436A" w:rsidRPr="00217DC9">
              <w:rPr>
                <w:b/>
                <w:u w:val="single"/>
                <w:lang w:val="id-ID"/>
              </w:rPr>
              <w:t xml:space="preserve"> </w:t>
            </w:r>
            <w:r w:rsidR="002A7AEB" w:rsidRPr="00217DC9">
              <w:rPr>
                <w:b/>
                <w:lang w:val="id-ID"/>
              </w:rPr>
              <w:t>60</w:t>
            </w:r>
          </w:p>
          <w:p w:rsidR="002A7AEB" w:rsidRPr="00217DC9" w:rsidRDefault="0041436A" w:rsidP="0041436A">
            <w:pPr>
              <w:jc w:val="center"/>
              <w:rPr>
                <w:b/>
                <w:lang w:val="id-ID"/>
              </w:rPr>
            </w:pPr>
            <w:r w:rsidRPr="00217DC9">
              <w:rPr>
                <w:b/>
                <w:lang w:val="id-ID"/>
              </w:rPr>
              <w:t>(C / C+</w:t>
            </w:r>
            <w:r w:rsidR="002A7AEB" w:rsidRPr="00217DC9">
              <w:rPr>
                <w:b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217DC9" w:rsidRDefault="00052C40" w:rsidP="0041436A">
            <w:pPr>
              <w:jc w:val="center"/>
              <w:rPr>
                <w:b/>
                <w:lang w:val="id-ID"/>
              </w:rPr>
            </w:pPr>
            <w:r w:rsidRPr="00217DC9">
              <w:rPr>
                <w:b/>
                <w:lang w:val="id-ID"/>
              </w:rPr>
              <w:t xml:space="preserve">SEKOR </w:t>
            </w:r>
            <w:r w:rsidR="002A7AEB" w:rsidRPr="00217DC9">
              <w:rPr>
                <w:b/>
                <w:u w:val="single"/>
                <w:lang w:val="id-ID"/>
              </w:rPr>
              <w:t>&gt;</w:t>
            </w:r>
            <w:r w:rsidR="0041436A" w:rsidRPr="00217DC9">
              <w:rPr>
                <w:b/>
                <w:lang w:val="id-ID"/>
              </w:rPr>
              <w:t xml:space="preserve"> 45</w:t>
            </w:r>
          </w:p>
          <w:p w:rsidR="002A7AEB" w:rsidRPr="00217DC9" w:rsidRDefault="0041436A" w:rsidP="0041436A">
            <w:pPr>
              <w:jc w:val="center"/>
              <w:rPr>
                <w:b/>
                <w:lang w:val="id-ID"/>
              </w:rPr>
            </w:pPr>
            <w:r w:rsidRPr="00217DC9">
              <w:rPr>
                <w:b/>
                <w:lang w:val="id-ID"/>
              </w:rPr>
              <w:t>( D</w:t>
            </w:r>
            <w:r w:rsidR="002A7AEB" w:rsidRPr="00217DC9">
              <w:rPr>
                <w:b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217DC9" w:rsidRDefault="00052C40" w:rsidP="0041436A">
            <w:pPr>
              <w:jc w:val="center"/>
              <w:rPr>
                <w:b/>
                <w:lang w:val="id-ID"/>
              </w:rPr>
            </w:pPr>
            <w:r w:rsidRPr="00217DC9">
              <w:rPr>
                <w:b/>
                <w:lang w:val="id-ID"/>
              </w:rPr>
              <w:t xml:space="preserve">SEKOR </w:t>
            </w:r>
            <w:r w:rsidR="002A7AEB" w:rsidRPr="00217DC9">
              <w:rPr>
                <w:b/>
                <w:lang w:val="id-ID"/>
              </w:rPr>
              <w:t>&lt;</w:t>
            </w:r>
            <w:r w:rsidR="0041436A" w:rsidRPr="00217DC9">
              <w:rPr>
                <w:b/>
                <w:lang w:val="id-ID"/>
              </w:rPr>
              <w:t xml:space="preserve"> </w:t>
            </w:r>
            <w:r w:rsidR="002A7AEB" w:rsidRPr="00217DC9">
              <w:rPr>
                <w:b/>
                <w:lang w:val="id-ID"/>
              </w:rPr>
              <w:t>45</w:t>
            </w:r>
          </w:p>
          <w:p w:rsidR="002A7AEB" w:rsidRPr="00217DC9" w:rsidRDefault="0041436A" w:rsidP="0041436A">
            <w:pPr>
              <w:jc w:val="center"/>
              <w:rPr>
                <w:b/>
                <w:lang w:val="id-ID"/>
              </w:rPr>
            </w:pPr>
            <w:r w:rsidRPr="00217DC9">
              <w:rPr>
                <w:b/>
                <w:lang w:val="id-ID"/>
              </w:rPr>
              <w:t xml:space="preserve">( E </w:t>
            </w:r>
            <w:r w:rsidR="002A7AEB" w:rsidRPr="00217DC9">
              <w:rPr>
                <w:b/>
                <w:lang w:val="id-ID"/>
              </w:rPr>
              <w:t>)</w:t>
            </w:r>
          </w:p>
        </w:tc>
        <w:tc>
          <w:tcPr>
            <w:tcW w:w="1134" w:type="dxa"/>
            <w:shd w:val="clear" w:color="auto" w:fill="D0FBA5"/>
          </w:tcPr>
          <w:p w:rsidR="002A7AEB" w:rsidRPr="00217DC9" w:rsidRDefault="002A7AEB" w:rsidP="0041436A">
            <w:pPr>
              <w:jc w:val="center"/>
              <w:rPr>
                <w:b/>
                <w:lang w:val="id-ID"/>
              </w:rPr>
            </w:pPr>
            <w:r w:rsidRPr="00217DC9">
              <w:rPr>
                <w:b/>
                <w:lang w:val="id-ID"/>
              </w:rPr>
              <w:t>BOBOT</w:t>
            </w:r>
          </w:p>
        </w:tc>
      </w:tr>
      <w:tr w:rsidR="009B40E1" w:rsidRPr="00217DC9" w:rsidTr="00255829">
        <w:tc>
          <w:tcPr>
            <w:tcW w:w="802" w:type="dxa"/>
          </w:tcPr>
          <w:p w:rsidR="009B40E1" w:rsidRPr="00980523" w:rsidRDefault="009B40E1" w:rsidP="00980523">
            <w:pPr>
              <w:jc w:val="center"/>
            </w:pPr>
            <w:r w:rsidRPr="00980523">
              <w:rPr>
                <w:lang w:val="id-ID"/>
              </w:rPr>
              <w:t>1</w:t>
            </w:r>
            <w:r w:rsidR="00980523">
              <w:t>, 2, 3, 5 dan 6</w:t>
            </w:r>
          </w:p>
        </w:tc>
        <w:tc>
          <w:tcPr>
            <w:tcW w:w="1183" w:type="dxa"/>
          </w:tcPr>
          <w:p w:rsidR="009B40E1" w:rsidRPr="00980523" w:rsidRDefault="009B40E1" w:rsidP="00CE7E5A">
            <w:pPr>
              <w:rPr>
                <w:i/>
              </w:rPr>
            </w:pPr>
            <w:r w:rsidRPr="00980523">
              <w:rPr>
                <w:i/>
              </w:rPr>
              <w:t>Post test</w:t>
            </w:r>
          </w:p>
        </w:tc>
        <w:tc>
          <w:tcPr>
            <w:tcW w:w="992" w:type="dxa"/>
          </w:tcPr>
          <w:p w:rsidR="009B40E1" w:rsidRPr="00980523" w:rsidRDefault="006B2ADB" w:rsidP="006B2ADB">
            <w:pPr>
              <w:rPr>
                <w:lang w:val="id-ID"/>
              </w:rPr>
            </w:pPr>
            <w:r w:rsidRPr="00980523">
              <w:rPr>
                <w:lang w:val="sv-SE"/>
              </w:rPr>
              <w:t>Tes tulisan (UTS)</w:t>
            </w:r>
          </w:p>
        </w:tc>
        <w:tc>
          <w:tcPr>
            <w:tcW w:w="2268" w:type="dxa"/>
          </w:tcPr>
          <w:p w:rsidR="009B40E1" w:rsidRPr="00980523" w:rsidRDefault="009B40E1" w:rsidP="00980523">
            <w:r w:rsidRPr="00980523">
              <w:t xml:space="preserve">Menjelaskan konsep </w:t>
            </w:r>
            <w:r w:rsidR="00980523" w:rsidRPr="00980523">
              <w:t>keperawatan bencana, perencanaan penanggulangan bencana</w:t>
            </w:r>
            <w:r w:rsidR="00980523">
              <w:t>, triase bencan dan tindakan penanggulangan bencana</w:t>
            </w:r>
            <w:r w:rsidRPr="00980523">
              <w:t xml:space="preserve"> </w:t>
            </w:r>
            <w:r w:rsidRPr="00980523">
              <w:rPr>
                <w:lang w:val="id-ID"/>
              </w:rPr>
              <w:t xml:space="preserve">yang tepat dan benar 85 - 90%  </w:t>
            </w:r>
            <w:r w:rsidRPr="00980523">
              <w:t>dan sikap penampilan yang baik</w:t>
            </w:r>
          </w:p>
        </w:tc>
        <w:tc>
          <w:tcPr>
            <w:tcW w:w="1843" w:type="dxa"/>
          </w:tcPr>
          <w:p w:rsidR="009B40E1" w:rsidRPr="00980523" w:rsidRDefault="009B40E1" w:rsidP="00CE7E5A">
            <w:pPr>
              <w:jc w:val="both"/>
              <w:rPr>
                <w:lang w:val="id-ID"/>
              </w:rPr>
            </w:pPr>
            <w:r w:rsidRPr="00980523">
              <w:t xml:space="preserve">Menjelaskan </w:t>
            </w:r>
            <w:r w:rsidR="00980523" w:rsidRPr="00980523">
              <w:t>konsep keperawatan bencana, perencanaan penanggulangan bencana</w:t>
            </w:r>
            <w:r w:rsidR="00980523">
              <w:t>, triase bencan dan tindakan penanggulangan bencana</w:t>
            </w:r>
            <w:r w:rsidR="00980523" w:rsidRPr="00980523">
              <w:rPr>
                <w:lang w:val="id-ID"/>
              </w:rPr>
              <w:t xml:space="preserve"> </w:t>
            </w:r>
            <w:r w:rsidRPr="00980523">
              <w:rPr>
                <w:lang w:val="id-ID"/>
              </w:rPr>
              <w:t xml:space="preserve">yang tepat 60 -79%  </w:t>
            </w:r>
            <w:r w:rsidRPr="00980523">
              <w:t>dan sikap penampilan yang baik</w:t>
            </w:r>
          </w:p>
        </w:tc>
        <w:tc>
          <w:tcPr>
            <w:tcW w:w="1701" w:type="dxa"/>
          </w:tcPr>
          <w:p w:rsidR="009B40E1" w:rsidRPr="00980523" w:rsidRDefault="00980523" w:rsidP="00CE7E5A">
            <w:pPr>
              <w:rPr>
                <w:lang w:val="id-ID"/>
              </w:rPr>
            </w:pPr>
            <w:r w:rsidRPr="00980523">
              <w:t>Menjelaskan konsep keperawatan bencana, perencanaan penanggulangan bencana</w:t>
            </w:r>
            <w:r>
              <w:t>, triase bencan dan tindakan penanggulangan bencana</w:t>
            </w:r>
            <w:r w:rsidR="009B40E1" w:rsidRPr="00980523">
              <w:rPr>
                <w:lang w:val="id-ID"/>
              </w:rPr>
              <w:t xml:space="preserve"> </w:t>
            </w:r>
            <w:r w:rsidR="009B40E1" w:rsidRPr="00980523">
              <w:t>50 - 59</w:t>
            </w:r>
            <w:r w:rsidR="009B40E1" w:rsidRPr="00980523">
              <w:rPr>
                <w:lang w:val="id-ID"/>
              </w:rPr>
              <w:t xml:space="preserve">%  </w:t>
            </w:r>
            <w:r w:rsidR="009B40E1" w:rsidRPr="00980523">
              <w:t>dan sikap penampilan yang baik</w:t>
            </w:r>
          </w:p>
        </w:tc>
        <w:tc>
          <w:tcPr>
            <w:tcW w:w="1701" w:type="dxa"/>
          </w:tcPr>
          <w:p w:rsidR="009B40E1" w:rsidRPr="00980523" w:rsidRDefault="00980523" w:rsidP="00CE7E5A">
            <w:pPr>
              <w:rPr>
                <w:lang w:val="id-ID"/>
              </w:rPr>
            </w:pPr>
            <w:r w:rsidRPr="00980523">
              <w:t>Menjelaskan konsep keperawatan bencana, perencanaan penanggulangan bencana</w:t>
            </w:r>
            <w:r>
              <w:t>, triase bencan dan tindakan penanggulangan bencana</w:t>
            </w:r>
            <w:r w:rsidR="006B2ADB" w:rsidRPr="00980523">
              <w:t xml:space="preserve"> </w:t>
            </w:r>
            <w:r w:rsidR="006B2ADB" w:rsidRPr="00980523">
              <w:rPr>
                <w:lang w:val="id-ID"/>
              </w:rPr>
              <w:t xml:space="preserve">yang tepat </w:t>
            </w:r>
            <w:r w:rsidR="009B40E1" w:rsidRPr="00980523">
              <w:t>50</w:t>
            </w:r>
            <w:r w:rsidR="009B40E1" w:rsidRPr="00980523">
              <w:rPr>
                <w:lang w:val="id-ID"/>
              </w:rPr>
              <w:t xml:space="preserve">%  </w:t>
            </w:r>
            <w:r w:rsidR="009B40E1" w:rsidRPr="00980523">
              <w:t>dan sikap penampilan yang baik</w:t>
            </w:r>
          </w:p>
        </w:tc>
        <w:tc>
          <w:tcPr>
            <w:tcW w:w="1701" w:type="dxa"/>
          </w:tcPr>
          <w:p w:rsidR="009B40E1" w:rsidRPr="00980523" w:rsidRDefault="006B2ADB" w:rsidP="00114692">
            <w:pPr>
              <w:rPr>
                <w:lang w:val="id-ID"/>
              </w:rPr>
            </w:pPr>
            <w:r w:rsidRPr="00980523">
              <w:t xml:space="preserve">Menjelaskan </w:t>
            </w:r>
            <w:r w:rsidR="00980523" w:rsidRPr="00980523">
              <w:t>konsep keperawatan bencana, perencanaan penanggulangan bencana</w:t>
            </w:r>
            <w:r w:rsidR="00980523">
              <w:t>, triase bencan dan tindakan penanggulangan bencana</w:t>
            </w:r>
            <w:r w:rsidRPr="00980523">
              <w:t xml:space="preserve"> </w:t>
            </w:r>
            <w:r w:rsidR="009B40E1" w:rsidRPr="00980523">
              <w:t xml:space="preserve">secara tidak </w:t>
            </w:r>
            <w:r w:rsidR="009B40E1" w:rsidRPr="00980523">
              <w:rPr>
                <w:lang w:val="id-ID"/>
              </w:rPr>
              <w:t>tepat dan</w:t>
            </w:r>
            <w:r w:rsidR="009B40E1" w:rsidRPr="00980523">
              <w:t xml:space="preserve"> tidak benar</w:t>
            </w:r>
          </w:p>
        </w:tc>
        <w:tc>
          <w:tcPr>
            <w:tcW w:w="1134" w:type="dxa"/>
          </w:tcPr>
          <w:p w:rsidR="009B40E1" w:rsidRPr="00DB7C45" w:rsidRDefault="00114692" w:rsidP="00CE7E5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  <w:r w:rsidR="006B2ADB">
              <w:rPr>
                <w:rFonts w:ascii="Segoe UI" w:hAnsi="Segoe UI" w:cs="Segoe UI"/>
                <w:sz w:val="22"/>
                <w:szCs w:val="22"/>
              </w:rPr>
              <w:t>0</w:t>
            </w:r>
            <w:r w:rsidR="009B40E1"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</w:tc>
      </w:tr>
      <w:tr w:rsidR="006E298C" w:rsidRPr="00217DC9" w:rsidTr="00255829">
        <w:tc>
          <w:tcPr>
            <w:tcW w:w="802" w:type="dxa"/>
          </w:tcPr>
          <w:p w:rsidR="006E298C" w:rsidRPr="00980523" w:rsidRDefault="00980523" w:rsidP="0041436A">
            <w:pPr>
              <w:jc w:val="center"/>
            </w:pPr>
            <w:r>
              <w:t>8, 9, 10 dan 11</w:t>
            </w:r>
            <w:r w:rsidR="006B2ADB" w:rsidRPr="00980523">
              <w:t xml:space="preserve"> </w:t>
            </w:r>
          </w:p>
        </w:tc>
        <w:tc>
          <w:tcPr>
            <w:tcW w:w="1183" w:type="dxa"/>
          </w:tcPr>
          <w:p w:rsidR="006E298C" w:rsidRPr="00980523" w:rsidRDefault="006B2ADB" w:rsidP="002E2E36">
            <w:pPr>
              <w:rPr>
                <w:i/>
                <w:lang w:val="id-ID"/>
              </w:rPr>
            </w:pPr>
            <w:r w:rsidRPr="00980523">
              <w:rPr>
                <w:i/>
              </w:rPr>
              <w:t>Post test</w:t>
            </w:r>
          </w:p>
        </w:tc>
        <w:tc>
          <w:tcPr>
            <w:tcW w:w="992" w:type="dxa"/>
          </w:tcPr>
          <w:p w:rsidR="006E298C" w:rsidRPr="00980523" w:rsidRDefault="00980523" w:rsidP="002E2E36">
            <w:pPr>
              <w:rPr>
                <w:lang w:val="id-ID"/>
              </w:rPr>
            </w:pPr>
            <w:r>
              <w:rPr>
                <w:lang w:val="sv-SE"/>
              </w:rPr>
              <w:t>Tes tulisan (UAS</w:t>
            </w:r>
            <w:r w:rsidR="006B2ADB" w:rsidRPr="00980523">
              <w:rPr>
                <w:lang w:val="sv-SE"/>
              </w:rPr>
              <w:t>)</w:t>
            </w:r>
          </w:p>
        </w:tc>
        <w:tc>
          <w:tcPr>
            <w:tcW w:w="2268" w:type="dxa"/>
          </w:tcPr>
          <w:p w:rsidR="00114692" w:rsidRPr="00D668A9" w:rsidRDefault="006B2ADB" w:rsidP="00114692">
            <w:pPr>
              <w:ind w:left="34"/>
              <w:jc w:val="both"/>
              <w:rPr>
                <w:lang w:val="fi-FI"/>
              </w:rPr>
            </w:pPr>
            <w:r w:rsidRPr="00980523">
              <w:t xml:space="preserve">Menjelaskan </w:t>
            </w:r>
            <w:r w:rsidR="00114692">
              <w:t>pengelolaan kegawatdaruratan bencana, perawatan terhadap individu dan komunitas, Perawatan Psikososial dan spiritual pada korban bencana,</w:t>
            </w:r>
            <w:r w:rsidRPr="00980523">
              <w:t xml:space="preserve"> </w:t>
            </w:r>
            <w:r w:rsidR="00114692">
              <w:t>Perawatan untuk populasi rentan,</w:t>
            </w:r>
          </w:p>
          <w:p w:rsidR="00763FD7" w:rsidRPr="00980523" w:rsidRDefault="00114692" w:rsidP="00114692">
            <w:pPr>
              <w:rPr>
                <w:lang w:val="id-ID"/>
              </w:rPr>
            </w:pPr>
            <w:r>
              <w:t xml:space="preserve">pemenuhan kebutuhan jangka </w:t>
            </w:r>
            <w:r>
              <w:lastRenderedPageBreak/>
              <w:t>panjang</w:t>
            </w:r>
            <w:r w:rsidRPr="00980523">
              <w:rPr>
                <w:lang w:val="id-ID"/>
              </w:rPr>
              <w:t xml:space="preserve"> </w:t>
            </w:r>
            <w:r w:rsidR="006B2ADB" w:rsidRPr="00980523">
              <w:rPr>
                <w:lang w:val="id-ID"/>
              </w:rPr>
              <w:t xml:space="preserve">yang tepat dan benar 85 - 90%  </w:t>
            </w:r>
            <w:r w:rsidR="006B2ADB" w:rsidRPr="00980523">
              <w:t>dan sikap penampilan yang baik</w:t>
            </w:r>
          </w:p>
        </w:tc>
        <w:tc>
          <w:tcPr>
            <w:tcW w:w="1843" w:type="dxa"/>
          </w:tcPr>
          <w:p w:rsidR="00114692" w:rsidRPr="00D668A9" w:rsidRDefault="00114692" w:rsidP="00114692">
            <w:pPr>
              <w:ind w:left="34"/>
              <w:jc w:val="both"/>
              <w:rPr>
                <w:lang w:val="fi-FI"/>
              </w:rPr>
            </w:pPr>
            <w:r w:rsidRPr="00980523">
              <w:lastRenderedPageBreak/>
              <w:t xml:space="preserve">Menjelaskan </w:t>
            </w:r>
            <w:r>
              <w:t>pengelolaan kegawatdaruratan bencana, perawatan terhadap individu dan komunitas, Perawatan Psikososial dan spiritual pada korban bencana,</w:t>
            </w:r>
            <w:r w:rsidRPr="00980523">
              <w:t xml:space="preserve"> </w:t>
            </w:r>
            <w:r>
              <w:t xml:space="preserve">Perawatan untuk populasi </w:t>
            </w:r>
            <w:r>
              <w:lastRenderedPageBreak/>
              <w:t>rentan,</w:t>
            </w:r>
          </w:p>
          <w:p w:rsidR="006E298C" w:rsidRPr="00980523" w:rsidRDefault="00114692" w:rsidP="00114692">
            <w:pPr>
              <w:rPr>
                <w:lang w:val="id-ID"/>
              </w:rPr>
            </w:pPr>
            <w:r>
              <w:t>pemenuhan kebutuhan jangka panjang</w:t>
            </w:r>
            <w:r w:rsidRPr="00980523">
              <w:rPr>
                <w:lang w:val="id-ID"/>
              </w:rPr>
              <w:t xml:space="preserve"> yang tepat dan benar</w:t>
            </w:r>
            <w:r w:rsidR="006B2ADB" w:rsidRPr="00980523">
              <w:rPr>
                <w:lang w:val="id-ID"/>
              </w:rPr>
              <w:t xml:space="preserve"> 60 -79%  </w:t>
            </w:r>
            <w:r w:rsidR="006B2ADB" w:rsidRPr="00980523">
              <w:t>dan sikap penampilan yang baik</w:t>
            </w:r>
          </w:p>
        </w:tc>
        <w:tc>
          <w:tcPr>
            <w:tcW w:w="1701" w:type="dxa"/>
          </w:tcPr>
          <w:p w:rsidR="00114692" w:rsidRPr="00D668A9" w:rsidRDefault="00114692" w:rsidP="00114692">
            <w:pPr>
              <w:ind w:left="34"/>
              <w:jc w:val="both"/>
              <w:rPr>
                <w:lang w:val="fi-FI"/>
              </w:rPr>
            </w:pPr>
            <w:r w:rsidRPr="00980523">
              <w:lastRenderedPageBreak/>
              <w:t xml:space="preserve">Menjelaskan </w:t>
            </w:r>
            <w:r>
              <w:t>pengelolaan kegawatdaruratan bencana, perawatan terhadap individu dan komunitas, Perawatan Psikososial dan spiritual pada korban bencana,</w:t>
            </w:r>
            <w:r w:rsidRPr="00980523">
              <w:t xml:space="preserve"> </w:t>
            </w:r>
            <w:r>
              <w:t xml:space="preserve">Perawatan </w:t>
            </w:r>
            <w:r>
              <w:lastRenderedPageBreak/>
              <w:t>untuk populasi rentan,</w:t>
            </w:r>
          </w:p>
          <w:p w:rsidR="006E298C" w:rsidRPr="00980523" w:rsidRDefault="00114692" w:rsidP="00114692">
            <w:pPr>
              <w:rPr>
                <w:lang w:val="id-ID"/>
              </w:rPr>
            </w:pPr>
            <w:r>
              <w:t>pemenuhan kebutuhan jangka panjang</w:t>
            </w:r>
            <w:r w:rsidRPr="00980523">
              <w:rPr>
                <w:lang w:val="id-ID"/>
              </w:rPr>
              <w:t xml:space="preserve"> yang tepat dan benar</w:t>
            </w:r>
            <w:r w:rsidR="006B2ADB" w:rsidRPr="00980523">
              <w:t xml:space="preserve"> 50 - 59</w:t>
            </w:r>
            <w:r w:rsidR="006B2ADB" w:rsidRPr="00980523">
              <w:rPr>
                <w:lang w:val="id-ID"/>
              </w:rPr>
              <w:t xml:space="preserve">%  </w:t>
            </w:r>
            <w:r w:rsidR="006B2ADB" w:rsidRPr="00980523">
              <w:t>dan sikap penampilan yang baik</w:t>
            </w:r>
          </w:p>
        </w:tc>
        <w:tc>
          <w:tcPr>
            <w:tcW w:w="1701" w:type="dxa"/>
          </w:tcPr>
          <w:p w:rsidR="00114692" w:rsidRPr="00D668A9" w:rsidRDefault="00114692" w:rsidP="00114692">
            <w:pPr>
              <w:ind w:left="34"/>
              <w:jc w:val="both"/>
              <w:rPr>
                <w:lang w:val="fi-FI"/>
              </w:rPr>
            </w:pPr>
            <w:r w:rsidRPr="00980523">
              <w:lastRenderedPageBreak/>
              <w:t xml:space="preserve">Menjelaskan </w:t>
            </w:r>
            <w:r>
              <w:t>pengelolaan kegawatdaruratan bencana, perawatan terhadap individu dan komunitas, Perawatan Psikososial dan spiritual pada korban bencana,</w:t>
            </w:r>
            <w:r w:rsidRPr="00980523">
              <w:t xml:space="preserve"> </w:t>
            </w:r>
            <w:r>
              <w:t xml:space="preserve">Perawatan </w:t>
            </w:r>
            <w:r>
              <w:lastRenderedPageBreak/>
              <w:t>untuk populasi rentan,</w:t>
            </w:r>
          </w:p>
          <w:p w:rsidR="006E298C" w:rsidRPr="00980523" w:rsidRDefault="00114692" w:rsidP="00114692">
            <w:pPr>
              <w:rPr>
                <w:lang w:val="id-ID"/>
              </w:rPr>
            </w:pPr>
            <w:r>
              <w:t>pemenuhan kebutuhan jangka panjang</w:t>
            </w:r>
            <w:r w:rsidRPr="00980523">
              <w:rPr>
                <w:lang w:val="id-ID"/>
              </w:rPr>
              <w:t xml:space="preserve"> yang tepat dan benar</w:t>
            </w:r>
            <w:r w:rsidR="004B105F" w:rsidRPr="00980523">
              <w:t xml:space="preserve"> </w:t>
            </w:r>
            <w:r w:rsidR="006B2ADB" w:rsidRPr="00980523">
              <w:t>50</w:t>
            </w:r>
            <w:r w:rsidR="006B2ADB" w:rsidRPr="00980523">
              <w:rPr>
                <w:lang w:val="id-ID"/>
              </w:rPr>
              <w:t xml:space="preserve">%  </w:t>
            </w:r>
            <w:r w:rsidR="006B2ADB" w:rsidRPr="00980523">
              <w:t>dan sikap penampilan yang baik</w:t>
            </w:r>
          </w:p>
        </w:tc>
        <w:tc>
          <w:tcPr>
            <w:tcW w:w="1701" w:type="dxa"/>
          </w:tcPr>
          <w:p w:rsidR="00114692" w:rsidRPr="00D668A9" w:rsidRDefault="00114692" w:rsidP="00114692">
            <w:pPr>
              <w:ind w:left="34"/>
              <w:jc w:val="both"/>
              <w:rPr>
                <w:lang w:val="fi-FI"/>
              </w:rPr>
            </w:pPr>
            <w:r w:rsidRPr="00980523">
              <w:lastRenderedPageBreak/>
              <w:t xml:space="preserve">Menjelaskan </w:t>
            </w:r>
            <w:r>
              <w:t>pengelolaan kegawatdaruratan bencana, perawatan terhadap individu dan komunitas, Perawatan Psikososial dan spiritual pada korban bencana,</w:t>
            </w:r>
            <w:r w:rsidRPr="00980523">
              <w:t xml:space="preserve"> </w:t>
            </w:r>
            <w:r>
              <w:t xml:space="preserve">Perawatan </w:t>
            </w:r>
            <w:r>
              <w:lastRenderedPageBreak/>
              <w:t>untuk populasi rentan,</w:t>
            </w:r>
          </w:p>
          <w:p w:rsidR="006E298C" w:rsidRPr="00980523" w:rsidRDefault="00114692" w:rsidP="00114692">
            <w:pPr>
              <w:rPr>
                <w:lang w:val="id-ID"/>
              </w:rPr>
            </w:pPr>
            <w:r>
              <w:t>pemenuhan kebutuhan jangka panjang</w:t>
            </w:r>
            <w:r w:rsidRPr="00980523">
              <w:rPr>
                <w:lang w:val="id-ID"/>
              </w:rPr>
              <w:t xml:space="preserve"> </w:t>
            </w:r>
            <w:r w:rsidR="006B2ADB" w:rsidRPr="00980523">
              <w:t xml:space="preserve">secara tidak </w:t>
            </w:r>
            <w:r w:rsidR="006B2ADB" w:rsidRPr="00980523">
              <w:rPr>
                <w:lang w:val="id-ID"/>
              </w:rPr>
              <w:t>tepat dan</w:t>
            </w:r>
            <w:r w:rsidR="006B2ADB" w:rsidRPr="00980523">
              <w:t xml:space="preserve"> tidak benar</w:t>
            </w:r>
          </w:p>
        </w:tc>
        <w:tc>
          <w:tcPr>
            <w:tcW w:w="1134" w:type="dxa"/>
          </w:tcPr>
          <w:p w:rsidR="006E298C" w:rsidRPr="00217DC9" w:rsidRDefault="00114692" w:rsidP="0041436A">
            <w:pPr>
              <w:jc w:val="center"/>
              <w:rPr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2</w:t>
            </w:r>
            <w:r w:rsidR="006B2ADB">
              <w:rPr>
                <w:rFonts w:ascii="Segoe UI" w:hAnsi="Segoe UI" w:cs="Segoe UI"/>
                <w:sz w:val="22"/>
                <w:szCs w:val="22"/>
              </w:rPr>
              <w:t>0 %</w:t>
            </w:r>
          </w:p>
        </w:tc>
      </w:tr>
    </w:tbl>
    <w:p w:rsidR="00476DA6" w:rsidRPr="00217DC9" w:rsidRDefault="00476DA6" w:rsidP="00FE1345">
      <w:pPr>
        <w:rPr>
          <w:lang w:val="id-ID"/>
        </w:rPr>
      </w:pPr>
    </w:p>
    <w:p w:rsidR="00504B12" w:rsidRPr="00217DC9" w:rsidRDefault="00504B12" w:rsidP="00FE1345">
      <w:pPr>
        <w:rPr>
          <w:b/>
          <w:lang w:val="id-ID"/>
        </w:rPr>
      </w:pPr>
      <w:r w:rsidRPr="00217DC9">
        <w:rPr>
          <w:b/>
          <w:lang w:val="id-ID"/>
        </w:rPr>
        <w:t>Komponen penilaian :</w:t>
      </w:r>
    </w:p>
    <w:p w:rsidR="00504B12" w:rsidRPr="00217DC9" w:rsidRDefault="00504B12" w:rsidP="00FE1345">
      <w:pPr>
        <w:rPr>
          <w:lang w:val="id-ID"/>
        </w:rPr>
      </w:pPr>
    </w:p>
    <w:p w:rsidR="00504B12" w:rsidRPr="00217DC9" w:rsidRDefault="00E57FF8" w:rsidP="00CE7E5A">
      <w:pPr>
        <w:numPr>
          <w:ilvl w:val="0"/>
          <w:numId w:val="7"/>
        </w:numPr>
        <w:rPr>
          <w:lang w:val="id-ID"/>
        </w:rPr>
      </w:pPr>
      <w:r w:rsidRPr="00217DC9">
        <w:rPr>
          <w:lang w:val="id-ID"/>
        </w:rPr>
        <w:t>Kehadiran = 10</w:t>
      </w:r>
      <w:r w:rsidR="00504B12" w:rsidRPr="00217DC9">
        <w:rPr>
          <w:lang w:val="id-ID"/>
        </w:rPr>
        <w:t xml:space="preserve"> %</w:t>
      </w:r>
    </w:p>
    <w:p w:rsidR="00504B12" w:rsidRPr="006B2ADB" w:rsidRDefault="00E57FF8" w:rsidP="00CE7E5A">
      <w:pPr>
        <w:numPr>
          <w:ilvl w:val="0"/>
          <w:numId w:val="7"/>
        </w:numPr>
        <w:rPr>
          <w:lang w:val="id-ID"/>
        </w:rPr>
      </w:pPr>
      <w:r w:rsidRPr="00217DC9">
        <w:rPr>
          <w:lang w:val="id-ID"/>
        </w:rPr>
        <w:t>Tugas</w:t>
      </w:r>
      <w:r w:rsidR="006B2ADB">
        <w:t xml:space="preserve"> </w:t>
      </w:r>
      <w:r w:rsidRPr="00217DC9">
        <w:rPr>
          <w:lang w:val="id-ID"/>
        </w:rPr>
        <w:t xml:space="preserve"> =</w:t>
      </w:r>
      <w:r w:rsidR="00114692">
        <w:t xml:space="preserve"> 40</w:t>
      </w:r>
      <w:r w:rsidR="00504B12" w:rsidRPr="00217DC9">
        <w:rPr>
          <w:lang w:val="id-ID"/>
        </w:rPr>
        <w:t xml:space="preserve"> %</w:t>
      </w:r>
    </w:p>
    <w:p w:rsidR="00504B12" w:rsidRPr="00217DC9" w:rsidRDefault="00504B12" w:rsidP="00CE7E5A">
      <w:pPr>
        <w:numPr>
          <w:ilvl w:val="0"/>
          <w:numId w:val="7"/>
        </w:numPr>
        <w:rPr>
          <w:lang w:val="id-ID"/>
        </w:rPr>
      </w:pPr>
      <w:r w:rsidRPr="00217DC9">
        <w:rPr>
          <w:lang w:val="id-ID"/>
        </w:rPr>
        <w:t xml:space="preserve">UTS = </w:t>
      </w:r>
      <w:r w:rsidR="00114692">
        <w:t>25</w:t>
      </w:r>
      <w:r w:rsidR="006B2ADB">
        <w:t xml:space="preserve"> </w:t>
      </w:r>
      <w:r w:rsidRPr="00217DC9">
        <w:rPr>
          <w:lang w:val="id-ID"/>
        </w:rPr>
        <w:t>%</w:t>
      </w:r>
    </w:p>
    <w:p w:rsidR="00504B12" w:rsidRPr="00217DC9" w:rsidRDefault="00E57FF8" w:rsidP="00CE7E5A">
      <w:pPr>
        <w:numPr>
          <w:ilvl w:val="0"/>
          <w:numId w:val="7"/>
        </w:numPr>
        <w:rPr>
          <w:lang w:val="id-ID"/>
        </w:rPr>
      </w:pPr>
      <w:r w:rsidRPr="00217DC9">
        <w:rPr>
          <w:lang w:val="id-ID"/>
        </w:rPr>
        <w:t xml:space="preserve">UAS = </w:t>
      </w:r>
      <w:r w:rsidR="00114692">
        <w:t>25</w:t>
      </w:r>
      <w:r w:rsidR="00504B12" w:rsidRPr="00217DC9">
        <w:rPr>
          <w:lang w:val="id-ID"/>
        </w:rPr>
        <w:t xml:space="preserve"> %</w:t>
      </w:r>
    </w:p>
    <w:p w:rsidR="00504B12" w:rsidRPr="00217DC9" w:rsidRDefault="00504B12" w:rsidP="00FE1345">
      <w:pPr>
        <w:rPr>
          <w:lang w:val="id-ID"/>
        </w:rPr>
      </w:pPr>
    </w:p>
    <w:p w:rsidR="00504B12" w:rsidRPr="00217DC9" w:rsidRDefault="00504B12" w:rsidP="00FE1345">
      <w:pPr>
        <w:rPr>
          <w:lang w:val="id-ID"/>
        </w:rPr>
      </w:pPr>
    </w:p>
    <w:p w:rsidR="0016254A" w:rsidRPr="00A87EDF" w:rsidRDefault="008D636A" w:rsidP="0016254A">
      <w:pPr>
        <w:autoSpaceDE w:val="0"/>
        <w:autoSpaceDN w:val="0"/>
        <w:adjustRightInd w:val="0"/>
        <w:ind w:left="7058" w:firstLine="862"/>
        <w:rPr>
          <w:b/>
        </w:rPr>
      </w:pPr>
      <w:r w:rsidRPr="00217DC9">
        <w:rPr>
          <w:b/>
          <w:lang w:val="id-ID"/>
        </w:rPr>
        <w:t xml:space="preserve">Jakarta, </w:t>
      </w:r>
      <w:r w:rsidR="00A87EDF">
        <w:rPr>
          <w:b/>
        </w:rPr>
        <w:t>1</w:t>
      </w:r>
      <w:r w:rsidR="00114692">
        <w:rPr>
          <w:b/>
        </w:rPr>
        <w:t>3</w:t>
      </w:r>
      <w:r w:rsidR="00A87EDF">
        <w:rPr>
          <w:b/>
        </w:rPr>
        <w:t xml:space="preserve"> September 2017</w:t>
      </w:r>
    </w:p>
    <w:p w:rsidR="0016254A" w:rsidRPr="00217DC9" w:rsidRDefault="0016254A" w:rsidP="0016254A">
      <w:pPr>
        <w:autoSpaceDE w:val="0"/>
        <w:autoSpaceDN w:val="0"/>
        <w:adjustRightInd w:val="0"/>
        <w:rPr>
          <w:b/>
          <w:lang w:val="id-ID"/>
        </w:rPr>
      </w:pPr>
      <w:r w:rsidRPr="00217DC9">
        <w:rPr>
          <w:b/>
          <w:lang w:val="id-ID"/>
        </w:rPr>
        <w:t xml:space="preserve">Mengetahui, </w:t>
      </w:r>
      <w:r w:rsidRPr="00217DC9">
        <w:rPr>
          <w:b/>
          <w:lang w:val="id-ID"/>
        </w:rPr>
        <w:tab/>
      </w:r>
      <w:r w:rsidRPr="00217DC9">
        <w:rPr>
          <w:b/>
          <w:lang w:val="id-ID"/>
        </w:rPr>
        <w:tab/>
      </w:r>
      <w:r w:rsidRPr="00217DC9">
        <w:rPr>
          <w:b/>
          <w:lang w:val="id-ID"/>
        </w:rPr>
        <w:tab/>
      </w:r>
      <w:r w:rsidRPr="00217DC9">
        <w:rPr>
          <w:b/>
          <w:lang w:val="id-ID"/>
        </w:rPr>
        <w:tab/>
      </w:r>
      <w:r w:rsidRPr="00217DC9">
        <w:rPr>
          <w:b/>
          <w:lang w:val="id-ID"/>
        </w:rPr>
        <w:tab/>
      </w:r>
      <w:r w:rsidRPr="00217DC9">
        <w:rPr>
          <w:b/>
          <w:lang w:val="id-ID"/>
        </w:rPr>
        <w:tab/>
      </w:r>
      <w:r w:rsidRPr="00217DC9">
        <w:rPr>
          <w:b/>
          <w:lang w:val="id-ID"/>
        </w:rPr>
        <w:tab/>
      </w:r>
      <w:r w:rsidRPr="00217DC9">
        <w:rPr>
          <w:b/>
          <w:lang w:val="id-ID"/>
        </w:rPr>
        <w:tab/>
      </w:r>
      <w:r w:rsidRPr="00217DC9">
        <w:rPr>
          <w:b/>
          <w:lang w:val="id-ID"/>
        </w:rPr>
        <w:tab/>
      </w:r>
      <w:r w:rsidRPr="00217DC9">
        <w:rPr>
          <w:b/>
          <w:lang w:val="id-ID"/>
        </w:rPr>
        <w:tab/>
      </w:r>
    </w:p>
    <w:p w:rsidR="0016254A" w:rsidRPr="00217DC9" w:rsidRDefault="0016254A" w:rsidP="0016254A">
      <w:pPr>
        <w:autoSpaceDE w:val="0"/>
        <w:autoSpaceDN w:val="0"/>
        <w:adjustRightInd w:val="0"/>
        <w:rPr>
          <w:b/>
        </w:rPr>
      </w:pPr>
      <w:r w:rsidRPr="00217DC9">
        <w:rPr>
          <w:b/>
          <w:lang w:val="id-ID"/>
        </w:rPr>
        <w:t>Ketua Program Studi,</w:t>
      </w:r>
      <w:r w:rsidRPr="00217DC9">
        <w:rPr>
          <w:b/>
          <w:lang w:val="id-ID"/>
        </w:rPr>
        <w:tab/>
      </w:r>
      <w:r w:rsidRPr="00217DC9">
        <w:rPr>
          <w:b/>
          <w:lang w:val="id-ID"/>
        </w:rPr>
        <w:tab/>
      </w:r>
      <w:r w:rsidRPr="00217DC9">
        <w:rPr>
          <w:b/>
          <w:lang w:val="id-ID"/>
        </w:rPr>
        <w:tab/>
      </w:r>
      <w:r w:rsidRPr="00217DC9">
        <w:rPr>
          <w:b/>
          <w:lang w:val="id-ID"/>
        </w:rPr>
        <w:tab/>
      </w:r>
      <w:r w:rsidRPr="00217DC9">
        <w:rPr>
          <w:b/>
          <w:lang w:val="id-ID"/>
        </w:rPr>
        <w:tab/>
      </w:r>
      <w:r w:rsidRPr="00217DC9">
        <w:rPr>
          <w:b/>
          <w:lang w:val="id-ID"/>
        </w:rPr>
        <w:tab/>
      </w:r>
      <w:r w:rsidRPr="00217DC9">
        <w:rPr>
          <w:b/>
          <w:lang w:val="id-ID"/>
        </w:rPr>
        <w:tab/>
      </w:r>
      <w:r w:rsidRPr="00217DC9">
        <w:rPr>
          <w:b/>
          <w:lang w:val="id-ID"/>
        </w:rPr>
        <w:tab/>
        <w:t>Dosen Pengampu</w:t>
      </w:r>
      <w:r w:rsidR="00F00341" w:rsidRPr="00217DC9">
        <w:rPr>
          <w:b/>
        </w:rPr>
        <w:t xml:space="preserve"> (Koordinator),</w:t>
      </w:r>
    </w:p>
    <w:p w:rsidR="0016254A" w:rsidRPr="00217DC9" w:rsidRDefault="0016254A" w:rsidP="0016254A">
      <w:pPr>
        <w:autoSpaceDE w:val="0"/>
        <w:autoSpaceDN w:val="0"/>
        <w:adjustRightInd w:val="0"/>
        <w:rPr>
          <w:b/>
          <w:lang w:val="id-ID"/>
        </w:rPr>
      </w:pPr>
    </w:p>
    <w:p w:rsidR="0016254A" w:rsidRPr="00217DC9" w:rsidRDefault="0016254A" w:rsidP="0016254A">
      <w:pPr>
        <w:autoSpaceDE w:val="0"/>
        <w:autoSpaceDN w:val="0"/>
        <w:adjustRightInd w:val="0"/>
        <w:rPr>
          <w:b/>
          <w:lang w:val="id-ID"/>
        </w:rPr>
      </w:pPr>
    </w:p>
    <w:p w:rsidR="0016254A" w:rsidRPr="00217DC9" w:rsidRDefault="0016254A" w:rsidP="0016254A">
      <w:pPr>
        <w:autoSpaceDE w:val="0"/>
        <w:autoSpaceDN w:val="0"/>
        <w:adjustRightInd w:val="0"/>
        <w:rPr>
          <w:b/>
          <w:lang w:val="id-ID"/>
        </w:rPr>
      </w:pPr>
    </w:p>
    <w:p w:rsidR="0016254A" w:rsidRPr="00217DC9" w:rsidRDefault="0016254A" w:rsidP="0016254A">
      <w:pPr>
        <w:autoSpaceDE w:val="0"/>
        <w:autoSpaceDN w:val="0"/>
        <w:adjustRightInd w:val="0"/>
        <w:rPr>
          <w:b/>
          <w:lang w:val="id-ID"/>
        </w:rPr>
      </w:pPr>
    </w:p>
    <w:p w:rsidR="0016254A" w:rsidRPr="004B105F" w:rsidRDefault="00BE214C" w:rsidP="0016254A">
      <w:pPr>
        <w:autoSpaceDE w:val="0"/>
        <w:autoSpaceDN w:val="0"/>
        <w:adjustRightInd w:val="0"/>
        <w:rPr>
          <w:b/>
        </w:rPr>
      </w:pPr>
      <w:r w:rsidRPr="00217DC9">
        <w:rPr>
          <w:b/>
          <w:lang w:val="id-ID"/>
        </w:rPr>
        <w:t>Dr.</w:t>
      </w:r>
      <w:r w:rsidR="008D636A" w:rsidRPr="00217DC9">
        <w:rPr>
          <w:b/>
          <w:lang w:val="id-ID"/>
        </w:rPr>
        <w:t xml:space="preserve"> Widaningsih,S.Kp, M.Kep</w:t>
      </w:r>
      <w:r w:rsidR="008D636A" w:rsidRPr="00217DC9">
        <w:rPr>
          <w:b/>
          <w:lang w:val="id-ID"/>
        </w:rPr>
        <w:tab/>
      </w:r>
      <w:r w:rsidR="008D636A" w:rsidRPr="00217DC9">
        <w:rPr>
          <w:b/>
          <w:lang w:val="id-ID"/>
        </w:rPr>
        <w:tab/>
      </w:r>
      <w:r w:rsidR="008D636A" w:rsidRPr="00217DC9">
        <w:rPr>
          <w:b/>
          <w:lang w:val="id-ID"/>
        </w:rPr>
        <w:tab/>
      </w:r>
      <w:r w:rsidR="008D636A" w:rsidRPr="00217DC9">
        <w:rPr>
          <w:b/>
          <w:lang w:val="id-ID"/>
        </w:rPr>
        <w:tab/>
      </w:r>
      <w:r w:rsidR="008D636A" w:rsidRPr="00217DC9">
        <w:rPr>
          <w:b/>
          <w:lang w:val="id-ID"/>
        </w:rPr>
        <w:tab/>
      </w:r>
      <w:r w:rsidR="008D636A" w:rsidRPr="00217DC9">
        <w:rPr>
          <w:b/>
          <w:lang w:val="id-ID"/>
        </w:rPr>
        <w:tab/>
        <w:t xml:space="preserve">             </w:t>
      </w:r>
      <w:r w:rsidR="004B105F">
        <w:rPr>
          <w:b/>
        </w:rPr>
        <w:t>Ns. Nia Ayu Suridaty, M.Kep.,Sp.Kep.MB</w:t>
      </w:r>
    </w:p>
    <w:sectPr w:rsidR="0016254A" w:rsidRPr="004B105F" w:rsidSect="00156CDC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C2F" w:rsidRDefault="005D0C2F" w:rsidP="00EA4970">
      <w:r>
        <w:separator/>
      </w:r>
    </w:p>
  </w:endnote>
  <w:endnote w:type="continuationSeparator" w:id="1">
    <w:p w:rsidR="005D0C2F" w:rsidRDefault="005D0C2F" w:rsidP="00EA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C2F" w:rsidRDefault="005D0C2F" w:rsidP="00EA4970">
      <w:r>
        <w:separator/>
      </w:r>
    </w:p>
  </w:footnote>
  <w:footnote w:type="continuationSeparator" w:id="1">
    <w:p w:rsidR="005D0C2F" w:rsidRDefault="005D0C2F" w:rsidP="00EA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15E1"/>
    <w:multiLevelType w:val="hybridMultilevel"/>
    <w:tmpl w:val="020E1DC8"/>
    <w:lvl w:ilvl="0" w:tplc="0421000F">
      <w:start w:val="1"/>
      <w:numFmt w:val="decimal"/>
      <w:lvlText w:val="%1."/>
      <w:lvlJc w:val="left"/>
      <w:pPr>
        <w:ind w:left="943" w:hanging="360"/>
      </w:pPr>
    </w:lvl>
    <w:lvl w:ilvl="1" w:tplc="04210019" w:tentative="1">
      <w:start w:val="1"/>
      <w:numFmt w:val="lowerLetter"/>
      <w:lvlText w:val="%2."/>
      <w:lvlJc w:val="left"/>
      <w:pPr>
        <w:ind w:left="1663" w:hanging="360"/>
      </w:pPr>
    </w:lvl>
    <w:lvl w:ilvl="2" w:tplc="0421001B" w:tentative="1">
      <w:start w:val="1"/>
      <w:numFmt w:val="lowerRoman"/>
      <w:lvlText w:val="%3."/>
      <w:lvlJc w:val="right"/>
      <w:pPr>
        <w:ind w:left="2383" w:hanging="180"/>
      </w:pPr>
    </w:lvl>
    <w:lvl w:ilvl="3" w:tplc="0421000F" w:tentative="1">
      <w:start w:val="1"/>
      <w:numFmt w:val="decimal"/>
      <w:lvlText w:val="%4."/>
      <w:lvlJc w:val="left"/>
      <w:pPr>
        <w:ind w:left="3103" w:hanging="360"/>
      </w:pPr>
    </w:lvl>
    <w:lvl w:ilvl="4" w:tplc="04210019" w:tentative="1">
      <w:start w:val="1"/>
      <w:numFmt w:val="lowerLetter"/>
      <w:lvlText w:val="%5."/>
      <w:lvlJc w:val="left"/>
      <w:pPr>
        <w:ind w:left="3823" w:hanging="360"/>
      </w:pPr>
    </w:lvl>
    <w:lvl w:ilvl="5" w:tplc="0421001B" w:tentative="1">
      <w:start w:val="1"/>
      <w:numFmt w:val="lowerRoman"/>
      <w:lvlText w:val="%6."/>
      <w:lvlJc w:val="right"/>
      <w:pPr>
        <w:ind w:left="4543" w:hanging="180"/>
      </w:pPr>
    </w:lvl>
    <w:lvl w:ilvl="6" w:tplc="0421000F" w:tentative="1">
      <w:start w:val="1"/>
      <w:numFmt w:val="decimal"/>
      <w:lvlText w:val="%7."/>
      <w:lvlJc w:val="left"/>
      <w:pPr>
        <w:ind w:left="5263" w:hanging="360"/>
      </w:pPr>
    </w:lvl>
    <w:lvl w:ilvl="7" w:tplc="04210019" w:tentative="1">
      <w:start w:val="1"/>
      <w:numFmt w:val="lowerLetter"/>
      <w:lvlText w:val="%8."/>
      <w:lvlJc w:val="left"/>
      <w:pPr>
        <w:ind w:left="5983" w:hanging="360"/>
      </w:pPr>
    </w:lvl>
    <w:lvl w:ilvl="8" w:tplc="0421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1">
    <w:nsid w:val="0C387F32"/>
    <w:multiLevelType w:val="hybridMultilevel"/>
    <w:tmpl w:val="0966D5C4"/>
    <w:lvl w:ilvl="0" w:tplc="F772679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61A0A"/>
    <w:multiLevelType w:val="hybridMultilevel"/>
    <w:tmpl w:val="CCB85C2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75634"/>
    <w:multiLevelType w:val="hybridMultilevel"/>
    <w:tmpl w:val="80525326"/>
    <w:lvl w:ilvl="0" w:tplc="F84AB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86614"/>
    <w:multiLevelType w:val="hybridMultilevel"/>
    <w:tmpl w:val="94C869F6"/>
    <w:lvl w:ilvl="0" w:tplc="04BC136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876BE"/>
    <w:multiLevelType w:val="hybridMultilevel"/>
    <w:tmpl w:val="994C77FA"/>
    <w:lvl w:ilvl="0" w:tplc="4476D2F4">
      <w:start w:val="1"/>
      <w:numFmt w:val="lowerLetter"/>
      <w:lvlText w:val="%1."/>
      <w:lvlJc w:val="left"/>
      <w:pPr>
        <w:ind w:left="10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076BB"/>
    <w:multiLevelType w:val="hybridMultilevel"/>
    <w:tmpl w:val="52969C08"/>
    <w:lvl w:ilvl="0" w:tplc="2EE0C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C766F"/>
    <w:multiLevelType w:val="hybridMultilevel"/>
    <w:tmpl w:val="B9E87E62"/>
    <w:lvl w:ilvl="0" w:tplc="F16E94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052E9"/>
    <w:multiLevelType w:val="hybridMultilevel"/>
    <w:tmpl w:val="E34A370C"/>
    <w:lvl w:ilvl="0" w:tplc="BABC407C">
      <w:start w:val="1"/>
      <w:numFmt w:val="lowerLetter"/>
      <w:lvlText w:val="%1."/>
      <w:lvlJc w:val="left"/>
      <w:pPr>
        <w:ind w:left="10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1740B"/>
    <w:multiLevelType w:val="hybridMultilevel"/>
    <w:tmpl w:val="1758F570"/>
    <w:lvl w:ilvl="0" w:tplc="DA906F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41306"/>
    <w:multiLevelType w:val="hybridMultilevel"/>
    <w:tmpl w:val="E54E7712"/>
    <w:lvl w:ilvl="0" w:tplc="04210019">
      <w:start w:val="1"/>
      <w:numFmt w:val="lowerLetter"/>
      <w:lvlText w:val="%1."/>
      <w:lvlJc w:val="left"/>
      <w:pPr>
        <w:ind w:left="1037" w:hanging="360"/>
      </w:p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BE49E4"/>
    <w:multiLevelType w:val="hybridMultilevel"/>
    <w:tmpl w:val="E2289B66"/>
    <w:lvl w:ilvl="0" w:tplc="3BDCF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236FF"/>
    <w:multiLevelType w:val="hybridMultilevel"/>
    <w:tmpl w:val="1E18FC3E"/>
    <w:lvl w:ilvl="0" w:tplc="DBF02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461A1"/>
    <w:multiLevelType w:val="hybridMultilevel"/>
    <w:tmpl w:val="346A3E96"/>
    <w:lvl w:ilvl="0" w:tplc="3CD07A84">
      <w:start w:val="1"/>
      <w:numFmt w:val="lowerLetter"/>
      <w:lvlText w:val="%1."/>
      <w:lvlJc w:val="left"/>
      <w:pPr>
        <w:ind w:left="10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70162"/>
    <w:multiLevelType w:val="hybridMultilevel"/>
    <w:tmpl w:val="994C77FA"/>
    <w:lvl w:ilvl="0" w:tplc="4476D2F4">
      <w:start w:val="1"/>
      <w:numFmt w:val="lowerLetter"/>
      <w:lvlText w:val="%1."/>
      <w:lvlJc w:val="left"/>
      <w:pPr>
        <w:ind w:left="10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F35ED6"/>
    <w:multiLevelType w:val="hybridMultilevel"/>
    <w:tmpl w:val="0554D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D48EA3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0E55F3"/>
    <w:multiLevelType w:val="hybridMultilevel"/>
    <w:tmpl w:val="43EE5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06A78"/>
    <w:multiLevelType w:val="hybridMultilevel"/>
    <w:tmpl w:val="998AEFF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E7D2CE3"/>
    <w:multiLevelType w:val="hybridMultilevel"/>
    <w:tmpl w:val="6544671C"/>
    <w:lvl w:ilvl="0" w:tplc="7E90CFA0">
      <w:start w:val="1"/>
      <w:numFmt w:val="bullet"/>
      <w:lvlText w:val="‾"/>
      <w:lvlJc w:val="left"/>
      <w:pPr>
        <w:ind w:left="1037" w:hanging="360"/>
      </w:pPr>
      <w:rPr>
        <w:rFonts w:ascii="Arial" w:hAnsi="Arial" w:hint="default"/>
      </w:rPr>
    </w:lvl>
    <w:lvl w:ilvl="1" w:tplc="0421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608515A2"/>
    <w:multiLevelType w:val="hybridMultilevel"/>
    <w:tmpl w:val="1618F482"/>
    <w:lvl w:ilvl="0" w:tplc="CB90E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71D27"/>
    <w:multiLevelType w:val="hybridMultilevel"/>
    <w:tmpl w:val="2A60FD72"/>
    <w:lvl w:ilvl="0" w:tplc="FA54111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0660E"/>
    <w:multiLevelType w:val="hybridMultilevel"/>
    <w:tmpl w:val="235A93A8"/>
    <w:lvl w:ilvl="0" w:tplc="04210019">
      <w:start w:val="1"/>
      <w:numFmt w:val="lowerLetter"/>
      <w:lvlText w:val="%1."/>
      <w:lvlJc w:val="left"/>
      <w:pPr>
        <w:ind w:left="1037" w:hanging="360"/>
      </w:p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5">
    <w:nsid w:val="6CE14D88"/>
    <w:multiLevelType w:val="hybridMultilevel"/>
    <w:tmpl w:val="25E6696E"/>
    <w:lvl w:ilvl="0" w:tplc="582A9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C1806"/>
    <w:multiLevelType w:val="hybridMultilevel"/>
    <w:tmpl w:val="235A93A8"/>
    <w:lvl w:ilvl="0" w:tplc="04210019">
      <w:start w:val="1"/>
      <w:numFmt w:val="lowerLetter"/>
      <w:lvlText w:val="%1."/>
      <w:lvlJc w:val="left"/>
      <w:pPr>
        <w:ind w:left="1037" w:hanging="360"/>
      </w:p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9">
    <w:nsid w:val="751878C3"/>
    <w:multiLevelType w:val="hybridMultilevel"/>
    <w:tmpl w:val="58BA2D54"/>
    <w:lvl w:ilvl="0" w:tplc="04210019">
      <w:start w:val="1"/>
      <w:numFmt w:val="lowerLetter"/>
      <w:lvlText w:val="%1."/>
      <w:lvlJc w:val="left"/>
      <w:pPr>
        <w:ind w:left="972" w:hanging="360"/>
      </w:p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0">
    <w:nsid w:val="75643D48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6696DF4"/>
    <w:multiLevelType w:val="hybridMultilevel"/>
    <w:tmpl w:val="E2B8574E"/>
    <w:lvl w:ilvl="0" w:tplc="12604300">
      <w:start w:val="1"/>
      <w:numFmt w:val="lowerLetter"/>
      <w:lvlText w:val="%1."/>
      <w:lvlJc w:val="left"/>
      <w:pPr>
        <w:ind w:left="10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B381F"/>
    <w:multiLevelType w:val="hybridMultilevel"/>
    <w:tmpl w:val="235A93A8"/>
    <w:lvl w:ilvl="0" w:tplc="04210019">
      <w:start w:val="1"/>
      <w:numFmt w:val="lowerLetter"/>
      <w:lvlText w:val="%1."/>
      <w:lvlJc w:val="left"/>
      <w:pPr>
        <w:ind w:left="1037" w:hanging="360"/>
      </w:p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3">
    <w:nsid w:val="7B217874"/>
    <w:multiLevelType w:val="hybridMultilevel"/>
    <w:tmpl w:val="58BA2D54"/>
    <w:lvl w:ilvl="0" w:tplc="04210019">
      <w:start w:val="1"/>
      <w:numFmt w:val="lowerLetter"/>
      <w:lvlText w:val="%1."/>
      <w:lvlJc w:val="left"/>
      <w:pPr>
        <w:ind w:left="972" w:hanging="360"/>
      </w:p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4">
    <w:nsid w:val="7D2B3F42"/>
    <w:multiLevelType w:val="hybridMultilevel"/>
    <w:tmpl w:val="FEE4FC78"/>
    <w:lvl w:ilvl="0" w:tplc="FA5E8BD6">
      <w:start w:val="1"/>
      <w:numFmt w:val="lowerLetter"/>
      <w:lvlText w:val="%1."/>
      <w:lvlJc w:val="left"/>
      <w:pPr>
        <w:ind w:left="10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16"/>
  </w:num>
  <w:num w:numId="4">
    <w:abstractNumId w:val="27"/>
  </w:num>
  <w:num w:numId="5">
    <w:abstractNumId w:val="20"/>
  </w:num>
  <w:num w:numId="6">
    <w:abstractNumId w:val="30"/>
  </w:num>
  <w:num w:numId="7">
    <w:abstractNumId w:val="11"/>
  </w:num>
  <w:num w:numId="8">
    <w:abstractNumId w:val="18"/>
  </w:num>
  <w:num w:numId="9">
    <w:abstractNumId w:val="2"/>
  </w:num>
  <w:num w:numId="10">
    <w:abstractNumId w:val="24"/>
  </w:num>
  <w:num w:numId="11">
    <w:abstractNumId w:val="10"/>
  </w:num>
  <w:num w:numId="12">
    <w:abstractNumId w:val="19"/>
  </w:num>
  <w:num w:numId="13">
    <w:abstractNumId w:val="6"/>
  </w:num>
  <w:num w:numId="14">
    <w:abstractNumId w:val="9"/>
  </w:num>
  <w:num w:numId="15">
    <w:abstractNumId w:val="29"/>
  </w:num>
  <w:num w:numId="16">
    <w:abstractNumId w:val="3"/>
  </w:num>
  <w:num w:numId="17">
    <w:abstractNumId w:val="32"/>
  </w:num>
  <w:num w:numId="18">
    <w:abstractNumId w:val="28"/>
  </w:num>
  <w:num w:numId="19">
    <w:abstractNumId w:val="13"/>
  </w:num>
  <w:num w:numId="20">
    <w:abstractNumId w:val="25"/>
  </w:num>
  <w:num w:numId="21">
    <w:abstractNumId w:val="15"/>
  </w:num>
  <w:num w:numId="22">
    <w:abstractNumId w:val="31"/>
  </w:num>
  <w:num w:numId="23">
    <w:abstractNumId w:val="34"/>
  </w:num>
  <w:num w:numId="24">
    <w:abstractNumId w:val="12"/>
  </w:num>
  <w:num w:numId="25">
    <w:abstractNumId w:val="7"/>
  </w:num>
  <w:num w:numId="26">
    <w:abstractNumId w:val="8"/>
  </w:num>
  <w:num w:numId="27">
    <w:abstractNumId w:val="14"/>
  </w:num>
  <w:num w:numId="28">
    <w:abstractNumId w:val="4"/>
  </w:num>
  <w:num w:numId="29">
    <w:abstractNumId w:val="1"/>
  </w:num>
  <w:num w:numId="30">
    <w:abstractNumId w:val="23"/>
  </w:num>
  <w:num w:numId="31">
    <w:abstractNumId w:val="0"/>
  </w:num>
  <w:num w:numId="32">
    <w:abstractNumId w:val="33"/>
  </w:num>
  <w:num w:numId="33">
    <w:abstractNumId w:val="21"/>
  </w:num>
  <w:num w:numId="34">
    <w:abstractNumId w:val="22"/>
  </w:num>
  <w:num w:numId="35">
    <w:abstractNumId w:val="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C90"/>
    <w:rsid w:val="0001716B"/>
    <w:rsid w:val="000233FD"/>
    <w:rsid w:val="00024DC6"/>
    <w:rsid w:val="00031E62"/>
    <w:rsid w:val="00052C40"/>
    <w:rsid w:val="00085B8A"/>
    <w:rsid w:val="000C2C77"/>
    <w:rsid w:val="000D440F"/>
    <w:rsid w:val="000F0A44"/>
    <w:rsid w:val="00114692"/>
    <w:rsid w:val="001169DF"/>
    <w:rsid w:val="001318C6"/>
    <w:rsid w:val="0013722D"/>
    <w:rsid w:val="001413FD"/>
    <w:rsid w:val="00141B32"/>
    <w:rsid w:val="00145C2F"/>
    <w:rsid w:val="00154359"/>
    <w:rsid w:val="00155016"/>
    <w:rsid w:val="00156CDC"/>
    <w:rsid w:val="00161FEB"/>
    <w:rsid w:val="0016254A"/>
    <w:rsid w:val="001642EB"/>
    <w:rsid w:val="00172AB2"/>
    <w:rsid w:val="00174982"/>
    <w:rsid w:val="001C19E3"/>
    <w:rsid w:val="001D1186"/>
    <w:rsid w:val="001D1E43"/>
    <w:rsid w:val="001E4BDA"/>
    <w:rsid w:val="001F5171"/>
    <w:rsid w:val="0020246E"/>
    <w:rsid w:val="00217DC9"/>
    <w:rsid w:val="00221C88"/>
    <w:rsid w:val="00223428"/>
    <w:rsid w:val="00224CA1"/>
    <w:rsid w:val="00226DEA"/>
    <w:rsid w:val="0023282E"/>
    <w:rsid w:val="00244FD9"/>
    <w:rsid w:val="0024578F"/>
    <w:rsid w:val="00252420"/>
    <w:rsid w:val="0025572C"/>
    <w:rsid w:val="00255829"/>
    <w:rsid w:val="002737ED"/>
    <w:rsid w:val="002820E7"/>
    <w:rsid w:val="00292035"/>
    <w:rsid w:val="002962CD"/>
    <w:rsid w:val="0029793A"/>
    <w:rsid w:val="002A1141"/>
    <w:rsid w:val="002A3531"/>
    <w:rsid w:val="002A7AEB"/>
    <w:rsid w:val="002C14A2"/>
    <w:rsid w:val="002C7A8E"/>
    <w:rsid w:val="002D28BC"/>
    <w:rsid w:val="002E2E36"/>
    <w:rsid w:val="002E461D"/>
    <w:rsid w:val="002E4A4E"/>
    <w:rsid w:val="002E4B7F"/>
    <w:rsid w:val="002E5B55"/>
    <w:rsid w:val="002E7FAF"/>
    <w:rsid w:val="002F0BE0"/>
    <w:rsid w:val="002F11FC"/>
    <w:rsid w:val="002F1F9F"/>
    <w:rsid w:val="002F4C13"/>
    <w:rsid w:val="002F7517"/>
    <w:rsid w:val="00306896"/>
    <w:rsid w:val="00307933"/>
    <w:rsid w:val="0031374C"/>
    <w:rsid w:val="00315F24"/>
    <w:rsid w:val="0032697A"/>
    <w:rsid w:val="00326CD9"/>
    <w:rsid w:val="00331E3B"/>
    <w:rsid w:val="00334322"/>
    <w:rsid w:val="003423F9"/>
    <w:rsid w:val="00344675"/>
    <w:rsid w:val="003451CC"/>
    <w:rsid w:val="00345F9F"/>
    <w:rsid w:val="00353A5B"/>
    <w:rsid w:val="003543F3"/>
    <w:rsid w:val="0035679C"/>
    <w:rsid w:val="00361ABF"/>
    <w:rsid w:val="00361EC2"/>
    <w:rsid w:val="0037140E"/>
    <w:rsid w:val="00384F8B"/>
    <w:rsid w:val="00390BFC"/>
    <w:rsid w:val="003A1146"/>
    <w:rsid w:val="003A5961"/>
    <w:rsid w:val="003A674A"/>
    <w:rsid w:val="003B02BC"/>
    <w:rsid w:val="003C3614"/>
    <w:rsid w:val="003C4F09"/>
    <w:rsid w:val="003D4087"/>
    <w:rsid w:val="003F523D"/>
    <w:rsid w:val="003F7D64"/>
    <w:rsid w:val="00401F56"/>
    <w:rsid w:val="00403BC5"/>
    <w:rsid w:val="00410BD6"/>
    <w:rsid w:val="0041137E"/>
    <w:rsid w:val="0041436A"/>
    <w:rsid w:val="00420D2D"/>
    <w:rsid w:val="00421436"/>
    <w:rsid w:val="0043703F"/>
    <w:rsid w:val="00440A72"/>
    <w:rsid w:val="00440FA7"/>
    <w:rsid w:val="004604CD"/>
    <w:rsid w:val="00467A99"/>
    <w:rsid w:val="004758EA"/>
    <w:rsid w:val="00475B1C"/>
    <w:rsid w:val="004761E6"/>
    <w:rsid w:val="00476DA6"/>
    <w:rsid w:val="0047770F"/>
    <w:rsid w:val="00484122"/>
    <w:rsid w:val="004871BC"/>
    <w:rsid w:val="00490B96"/>
    <w:rsid w:val="0049462E"/>
    <w:rsid w:val="004A196B"/>
    <w:rsid w:val="004A67F4"/>
    <w:rsid w:val="004B0BFB"/>
    <w:rsid w:val="004B105F"/>
    <w:rsid w:val="004B6939"/>
    <w:rsid w:val="004E4D68"/>
    <w:rsid w:val="004E5B3C"/>
    <w:rsid w:val="004E6990"/>
    <w:rsid w:val="004F21D0"/>
    <w:rsid w:val="004F7E19"/>
    <w:rsid w:val="00504B12"/>
    <w:rsid w:val="005148A9"/>
    <w:rsid w:val="005232A3"/>
    <w:rsid w:val="005316F0"/>
    <w:rsid w:val="00532E20"/>
    <w:rsid w:val="005333AD"/>
    <w:rsid w:val="00541356"/>
    <w:rsid w:val="005429D1"/>
    <w:rsid w:val="00556248"/>
    <w:rsid w:val="00556B19"/>
    <w:rsid w:val="0056300A"/>
    <w:rsid w:val="00572990"/>
    <w:rsid w:val="00582EA6"/>
    <w:rsid w:val="00583802"/>
    <w:rsid w:val="0058687D"/>
    <w:rsid w:val="005975F7"/>
    <w:rsid w:val="005A7265"/>
    <w:rsid w:val="005B03D8"/>
    <w:rsid w:val="005B0B14"/>
    <w:rsid w:val="005B299A"/>
    <w:rsid w:val="005B4068"/>
    <w:rsid w:val="005B7533"/>
    <w:rsid w:val="005C3E54"/>
    <w:rsid w:val="005D0C2F"/>
    <w:rsid w:val="005D7A0E"/>
    <w:rsid w:val="005E51A4"/>
    <w:rsid w:val="005F1CC7"/>
    <w:rsid w:val="00604810"/>
    <w:rsid w:val="00612C33"/>
    <w:rsid w:val="00627A59"/>
    <w:rsid w:val="00630B8F"/>
    <w:rsid w:val="00631E79"/>
    <w:rsid w:val="0063301F"/>
    <w:rsid w:val="00642A89"/>
    <w:rsid w:val="006527A7"/>
    <w:rsid w:val="00660A6B"/>
    <w:rsid w:val="006645AD"/>
    <w:rsid w:val="006675EA"/>
    <w:rsid w:val="00667DA2"/>
    <w:rsid w:val="0067102A"/>
    <w:rsid w:val="006770CF"/>
    <w:rsid w:val="006A603C"/>
    <w:rsid w:val="006B237C"/>
    <w:rsid w:val="006B2ADB"/>
    <w:rsid w:val="006B6B50"/>
    <w:rsid w:val="006D7D8F"/>
    <w:rsid w:val="006E298C"/>
    <w:rsid w:val="006E2B8A"/>
    <w:rsid w:val="006F1CB7"/>
    <w:rsid w:val="007039B6"/>
    <w:rsid w:val="00707239"/>
    <w:rsid w:val="007113D3"/>
    <w:rsid w:val="007242BF"/>
    <w:rsid w:val="00731732"/>
    <w:rsid w:val="0073393C"/>
    <w:rsid w:val="007367F0"/>
    <w:rsid w:val="00736EFD"/>
    <w:rsid w:val="00741304"/>
    <w:rsid w:val="00763FD7"/>
    <w:rsid w:val="007662A1"/>
    <w:rsid w:val="007776D7"/>
    <w:rsid w:val="00790AC1"/>
    <w:rsid w:val="00794046"/>
    <w:rsid w:val="007A02B1"/>
    <w:rsid w:val="007B0E57"/>
    <w:rsid w:val="007B1634"/>
    <w:rsid w:val="007C1696"/>
    <w:rsid w:val="007C565D"/>
    <w:rsid w:val="007D1EDB"/>
    <w:rsid w:val="007D7B12"/>
    <w:rsid w:val="007E0109"/>
    <w:rsid w:val="007E0716"/>
    <w:rsid w:val="007E46B5"/>
    <w:rsid w:val="0080147E"/>
    <w:rsid w:val="008026D4"/>
    <w:rsid w:val="008064A1"/>
    <w:rsid w:val="008219A7"/>
    <w:rsid w:val="00823440"/>
    <w:rsid w:val="00830282"/>
    <w:rsid w:val="00830E7E"/>
    <w:rsid w:val="00836425"/>
    <w:rsid w:val="00842BF8"/>
    <w:rsid w:val="008445EF"/>
    <w:rsid w:val="00867A46"/>
    <w:rsid w:val="008717AD"/>
    <w:rsid w:val="00883B20"/>
    <w:rsid w:val="008A4BE2"/>
    <w:rsid w:val="008A6439"/>
    <w:rsid w:val="008B154B"/>
    <w:rsid w:val="008B2BC7"/>
    <w:rsid w:val="008C1268"/>
    <w:rsid w:val="008C23BC"/>
    <w:rsid w:val="008C425E"/>
    <w:rsid w:val="008D1B35"/>
    <w:rsid w:val="008D636A"/>
    <w:rsid w:val="008F5B25"/>
    <w:rsid w:val="009100FA"/>
    <w:rsid w:val="00910BA4"/>
    <w:rsid w:val="00914ED4"/>
    <w:rsid w:val="00917567"/>
    <w:rsid w:val="00921E9F"/>
    <w:rsid w:val="00960B77"/>
    <w:rsid w:val="00960BB0"/>
    <w:rsid w:val="00970DC9"/>
    <w:rsid w:val="00980523"/>
    <w:rsid w:val="00981EEA"/>
    <w:rsid w:val="00986C7C"/>
    <w:rsid w:val="009A3645"/>
    <w:rsid w:val="009B28DE"/>
    <w:rsid w:val="009B2A43"/>
    <w:rsid w:val="009B40E1"/>
    <w:rsid w:val="009B5B3E"/>
    <w:rsid w:val="009C0091"/>
    <w:rsid w:val="009C0F92"/>
    <w:rsid w:val="009C1BEA"/>
    <w:rsid w:val="009C2B8D"/>
    <w:rsid w:val="009E1771"/>
    <w:rsid w:val="009E3A82"/>
    <w:rsid w:val="009F2D7B"/>
    <w:rsid w:val="00A10270"/>
    <w:rsid w:val="00A1419E"/>
    <w:rsid w:val="00A17DA6"/>
    <w:rsid w:val="00A21758"/>
    <w:rsid w:val="00A270D3"/>
    <w:rsid w:val="00A360BA"/>
    <w:rsid w:val="00A618DB"/>
    <w:rsid w:val="00A65DF2"/>
    <w:rsid w:val="00A71AF8"/>
    <w:rsid w:val="00A71B00"/>
    <w:rsid w:val="00A7226F"/>
    <w:rsid w:val="00A81F13"/>
    <w:rsid w:val="00A87EDF"/>
    <w:rsid w:val="00A937CF"/>
    <w:rsid w:val="00A93C90"/>
    <w:rsid w:val="00A95E5D"/>
    <w:rsid w:val="00AA0D59"/>
    <w:rsid w:val="00AA2057"/>
    <w:rsid w:val="00AD0E36"/>
    <w:rsid w:val="00AD7608"/>
    <w:rsid w:val="00AD7DE3"/>
    <w:rsid w:val="00AE685F"/>
    <w:rsid w:val="00AE7C6D"/>
    <w:rsid w:val="00AF7D9D"/>
    <w:rsid w:val="00B027FC"/>
    <w:rsid w:val="00B131E0"/>
    <w:rsid w:val="00B14779"/>
    <w:rsid w:val="00B21752"/>
    <w:rsid w:val="00B21DD5"/>
    <w:rsid w:val="00B2418B"/>
    <w:rsid w:val="00B27929"/>
    <w:rsid w:val="00B43361"/>
    <w:rsid w:val="00B43FEB"/>
    <w:rsid w:val="00B445D3"/>
    <w:rsid w:val="00B50D9F"/>
    <w:rsid w:val="00B57FC4"/>
    <w:rsid w:val="00B62FC1"/>
    <w:rsid w:val="00B72C7F"/>
    <w:rsid w:val="00B74C88"/>
    <w:rsid w:val="00B7605E"/>
    <w:rsid w:val="00B83584"/>
    <w:rsid w:val="00B850B6"/>
    <w:rsid w:val="00B90F59"/>
    <w:rsid w:val="00B920EC"/>
    <w:rsid w:val="00B97739"/>
    <w:rsid w:val="00BA691E"/>
    <w:rsid w:val="00BC4B0C"/>
    <w:rsid w:val="00BC638D"/>
    <w:rsid w:val="00BC77AB"/>
    <w:rsid w:val="00BD71A6"/>
    <w:rsid w:val="00BE214C"/>
    <w:rsid w:val="00BE24C1"/>
    <w:rsid w:val="00BE3C21"/>
    <w:rsid w:val="00BE469C"/>
    <w:rsid w:val="00BF13BB"/>
    <w:rsid w:val="00C008BD"/>
    <w:rsid w:val="00C07491"/>
    <w:rsid w:val="00C0768D"/>
    <w:rsid w:val="00C11027"/>
    <w:rsid w:val="00C11A67"/>
    <w:rsid w:val="00C11AF7"/>
    <w:rsid w:val="00C20CF2"/>
    <w:rsid w:val="00C24C15"/>
    <w:rsid w:val="00C27181"/>
    <w:rsid w:val="00C40C97"/>
    <w:rsid w:val="00C44407"/>
    <w:rsid w:val="00C45516"/>
    <w:rsid w:val="00C47C63"/>
    <w:rsid w:val="00C52CA9"/>
    <w:rsid w:val="00C65538"/>
    <w:rsid w:val="00C657F1"/>
    <w:rsid w:val="00C85DEC"/>
    <w:rsid w:val="00C86B7A"/>
    <w:rsid w:val="00C93987"/>
    <w:rsid w:val="00CA1106"/>
    <w:rsid w:val="00CB101B"/>
    <w:rsid w:val="00CB566F"/>
    <w:rsid w:val="00CC1A57"/>
    <w:rsid w:val="00CE7E5A"/>
    <w:rsid w:val="00D0737F"/>
    <w:rsid w:val="00D07F30"/>
    <w:rsid w:val="00D12B47"/>
    <w:rsid w:val="00D24E03"/>
    <w:rsid w:val="00D27FB1"/>
    <w:rsid w:val="00D36B1E"/>
    <w:rsid w:val="00D42630"/>
    <w:rsid w:val="00D5401F"/>
    <w:rsid w:val="00D6191B"/>
    <w:rsid w:val="00D61CE3"/>
    <w:rsid w:val="00D621EE"/>
    <w:rsid w:val="00D63A89"/>
    <w:rsid w:val="00D63DB3"/>
    <w:rsid w:val="00D668A9"/>
    <w:rsid w:val="00D75751"/>
    <w:rsid w:val="00DA17F2"/>
    <w:rsid w:val="00DA1D5A"/>
    <w:rsid w:val="00DA3E29"/>
    <w:rsid w:val="00DA4912"/>
    <w:rsid w:val="00DB4E85"/>
    <w:rsid w:val="00DC1C21"/>
    <w:rsid w:val="00DD0EA4"/>
    <w:rsid w:val="00DE5736"/>
    <w:rsid w:val="00DE5D82"/>
    <w:rsid w:val="00DF57A5"/>
    <w:rsid w:val="00DF7FEA"/>
    <w:rsid w:val="00E074C7"/>
    <w:rsid w:val="00E2561D"/>
    <w:rsid w:val="00E33879"/>
    <w:rsid w:val="00E35178"/>
    <w:rsid w:val="00E43F65"/>
    <w:rsid w:val="00E5636A"/>
    <w:rsid w:val="00E57FF8"/>
    <w:rsid w:val="00E60B01"/>
    <w:rsid w:val="00E655A3"/>
    <w:rsid w:val="00E759E5"/>
    <w:rsid w:val="00E80FB4"/>
    <w:rsid w:val="00E81694"/>
    <w:rsid w:val="00E90A04"/>
    <w:rsid w:val="00EA0F89"/>
    <w:rsid w:val="00EA4970"/>
    <w:rsid w:val="00EB2CBE"/>
    <w:rsid w:val="00EC1118"/>
    <w:rsid w:val="00ED1CD4"/>
    <w:rsid w:val="00EF1118"/>
    <w:rsid w:val="00EF3A37"/>
    <w:rsid w:val="00EF6AD1"/>
    <w:rsid w:val="00F00341"/>
    <w:rsid w:val="00F015A7"/>
    <w:rsid w:val="00F01986"/>
    <w:rsid w:val="00F03837"/>
    <w:rsid w:val="00F2337C"/>
    <w:rsid w:val="00F25198"/>
    <w:rsid w:val="00F4392C"/>
    <w:rsid w:val="00F50748"/>
    <w:rsid w:val="00F5139D"/>
    <w:rsid w:val="00F526C0"/>
    <w:rsid w:val="00F52C8F"/>
    <w:rsid w:val="00F55ABF"/>
    <w:rsid w:val="00F62847"/>
    <w:rsid w:val="00F7756E"/>
    <w:rsid w:val="00F8064E"/>
    <w:rsid w:val="00F80E7F"/>
    <w:rsid w:val="00F92362"/>
    <w:rsid w:val="00F955FE"/>
    <w:rsid w:val="00F97C61"/>
    <w:rsid w:val="00FA7626"/>
    <w:rsid w:val="00FB5621"/>
    <w:rsid w:val="00FD35B3"/>
    <w:rsid w:val="00FD41FD"/>
    <w:rsid w:val="00FE0F48"/>
    <w:rsid w:val="00FE1345"/>
    <w:rsid w:val="00FE15D2"/>
    <w:rsid w:val="00FE1C16"/>
    <w:rsid w:val="00FE7AD3"/>
    <w:rsid w:val="00FF3584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E816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113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1694"/>
    <w:rPr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E81694"/>
  </w:style>
  <w:style w:type="character" w:customStyle="1" w:styleId="a-size-large">
    <w:name w:val="a-size-large"/>
    <w:basedOn w:val="DefaultParagraphFont"/>
    <w:rsid w:val="00E81694"/>
  </w:style>
  <w:style w:type="character" w:customStyle="1" w:styleId="author">
    <w:name w:val="author"/>
    <w:basedOn w:val="DefaultParagraphFont"/>
    <w:rsid w:val="00490B96"/>
  </w:style>
  <w:style w:type="paragraph" w:styleId="BalloonText">
    <w:name w:val="Balloon Text"/>
    <w:basedOn w:val="Normal"/>
    <w:link w:val="BalloonTextChar"/>
    <w:rsid w:val="00703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39B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3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1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45000-C22A-4ABC-83A4-0856C171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user_2</cp:lastModifiedBy>
  <cp:revision>3</cp:revision>
  <cp:lastPrinted>2016-10-31T02:35:00Z</cp:lastPrinted>
  <dcterms:created xsi:type="dcterms:W3CDTF">2017-09-13T07:02:00Z</dcterms:created>
  <dcterms:modified xsi:type="dcterms:W3CDTF">2017-11-01T08:00:00Z</dcterms:modified>
</cp:coreProperties>
</file>