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425"/>
        <w:gridCol w:w="113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37389E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1D3224" wp14:editId="5A1977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96B" w:rsidRDefault="003C596B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A421B1" wp14:editId="13AD6DDA">
                                        <wp:extent cx="542290" cy="542290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3C596B" w:rsidRDefault="003C596B" w:rsidP="006D7D8F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60A421B1" wp14:editId="13AD6DDA">
                                  <wp:extent cx="542290" cy="542290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9F4447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9F4447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9F4447" w:rsidRDefault="005D7727" w:rsidP="00BE4BE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RENCANA PEMBELAJARAN SEMESTER </w:t>
            </w:r>
            <w:r w:rsidR="00BE4BE0"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GENAP 2018/2019</w:t>
            </w:r>
          </w:p>
        </w:tc>
      </w:tr>
      <w:tr w:rsidR="005D7727" w:rsidRPr="009F4447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9F4447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9F4447" w:rsidRDefault="005D7727" w:rsidP="00BE4BE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PROGRAM STUDI </w:t>
            </w:r>
            <w:r w:rsidR="00BE4BE0"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PENDIDIKAN BAHASA INGGRIS</w:t>
            </w:r>
            <w:r w:rsidRPr="009F4447">
              <w:rPr>
                <w:rFonts w:ascii="Segoe UI" w:hAnsi="Segoe UI" w:cs="Segoe UI"/>
                <w:b/>
                <w:color w:val="D9D9D9"/>
                <w:sz w:val="22"/>
                <w:szCs w:val="22"/>
                <w:lang w:val="en-GB"/>
              </w:rPr>
              <w:t xml:space="preserve"> </w:t>
            </w: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FAKULTAS </w:t>
            </w:r>
            <w:r w:rsidR="00BE4BE0"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KEGURUAN DAN ILMU PENDIDIKAN</w:t>
            </w: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5D7727" w:rsidRPr="009F4447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9F4447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9F4447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UNIVERSITAS ESA UNGGUL</w:t>
            </w:r>
          </w:p>
        </w:tc>
      </w:tr>
      <w:tr w:rsidR="00A618DB" w:rsidRPr="009F4447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9F4447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en-GB"/>
              </w:rPr>
            </w:pPr>
          </w:p>
        </w:tc>
      </w:tr>
      <w:tr w:rsidR="00A618DB" w:rsidRPr="009F4447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9F4447" w:rsidRDefault="00A618DB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 xml:space="preserve">Mata </w:t>
            </w:r>
            <w:proofErr w:type="spellStart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kuliah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9F4447" w:rsidRDefault="00A618DB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9F4447" w:rsidRDefault="00633A95" w:rsidP="003D4087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Advanced Writing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9F4447" w:rsidRDefault="00A618DB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proofErr w:type="spellStart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Kode</w:t>
            </w:r>
            <w:proofErr w:type="spellEnd"/>
            <w:r w:rsidR="009E3A82"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9F4447" w:rsidRDefault="00A618DB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9F4447" w:rsidRDefault="00633A95" w:rsidP="003D4087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="Calibri" w:hAnsi="Calibri" w:cs="Calibri"/>
                <w:lang w:val="en-GB"/>
              </w:rPr>
              <w:t>PBI476</w:t>
            </w:r>
          </w:p>
        </w:tc>
      </w:tr>
      <w:tr w:rsidR="00A618DB" w:rsidRPr="009F4447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9F4447" w:rsidRDefault="009E3A82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 xml:space="preserve">Mata </w:t>
            </w:r>
            <w:proofErr w:type="spellStart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kuliah</w:t>
            </w:r>
            <w:proofErr w:type="spellEnd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prasyarat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9F4447" w:rsidRDefault="009E3A82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9F4447" w:rsidRDefault="00750A49" w:rsidP="003D4087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Intermediate Writing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9F4447" w:rsidRDefault="00A618DB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proofErr w:type="spellStart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Bobot</w:t>
            </w:r>
            <w:proofErr w:type="spellEnd"/>
            <w:r w:rsidR="00064196"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9F4447" w:rsidRDefault="00A618DB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9F4447" w:rsidRDefault="00633A95" w:rsidP="003D4087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3</w:t>
            </w:r>
            <w:r w:rsidR="00B93188"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 SKS</w:t>
            </w:r>
          </w:p>
        </w:tc>
      </w:tr>
      <w:tr w:rsidR="009E3A82" w:rsidRPr="009F4447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9F4447" w:rsidRDefault="009E3A82" w:rsidP="00705D6F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proofErr w:type="spellStart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Dosen</w:t>
            </w:r>
            <w:proofErr w:type="spellEnd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Pengampu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9F4447" w:rsidRDefault="009E3A82" w:rsidP="00705D6F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9F4447" w:rsidRDefault="00BE4BE0" w:rsidP="00705D6F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Sri Lestari, </w:t>
            </w:r>
            <w:proofErr w:type="spellStart"/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S.Pd</w:t>
            </w:r>
            <w:proofErr w:type="spellEnd"/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. MA.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9F4447" w:rsidRDefault="00064196" w:rsidP="009E3A82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proofErr w:type="spellStart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Kode</w:t>
            </w:r>
            <w:proofErr w:type="spellEnd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Dosen</w:t>
            </w:r>
            <w:proofErr w:type="spellEnd"/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9F4447" w:rsidRDefault="009E3A82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9F4447" w:rsidRDefault="00B93188" w:rsidP="003D4087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7890</w:t>
            </w:r>
          </w:p>
        </w:tc>
      </w:tr>
      <w:tr w:rsidR="009E3A82" w:rsidRPr="009F4447" w:rsidTr="0038312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9F4447" w:rsidRDefault="00064196" w:rsidP="00705D6F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proofErr w:type="spellStart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Alokasi</w:t>
            </w:r>
            <w:proofErr w:type="spellEnd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W</w:t>
            </w:r>
            <w:r w:rsidR="009E3A82"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aktu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9F4447" w:rsidRDefault="009E3A82" w:rsidP="00705D6F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9F4447" w:rsidRDefault="00BE4BE0" w:rsidP="00633A95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14 x </w:t>
            </w:r>
            <w:r w:rsidR="00633A95"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150 </w:t>
            </w:r>
            <w:proofErr w:type="spellStart"/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menit</w:t>
            </w:r>
            <w:proofErr w:type="spellEnd"/>
          </w:p>
        </w:tc>
      </w:tr>
      <w:tr w:rsidR="009E3A82" w:rsidRPr="009F4447" w:rsidTr="00B006E9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9F4447" w:rsidRDefault="00064196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proofErr w:type="spellStart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Capaian</w:t>
            </w:r>
            <w:proofErr w:type="spellEnd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P</w:t>
            </w:r>
            <w:r w:rsidR="009E3A82"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embelajaran</w:t>
            </w:r>
            <w:proofErr w:type="spellEnd"/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9F4447" w:rsidRDefault="009E3A82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9F4447" w:rsidRDefault="00633A95" w:rsidP="00B93188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This course aims at improving students’ writing skills in developing a research paper, thesis, and dissertation. In terms of low-level of a manuscript, it most frequently does not refer to the grammar or vocabulary issues but the readability. The factors supporting the readability will be examined in this course.  </w:t>
            </w:r>
          </w:p>
        </w:tc>
      </w:tr>
      <w:tr w:rsidR="009E3A82" w:rsidRPr="009F4447" w:rsidTr="00B006E9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9F4447" w:rsidRDefault="009E3A82" w:rsidP="003D4087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9F4447" w:rsidRDefault="009E3A82" w:rsidP="003D4087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9F4447" w:rsidRDefault="009E3A82" w:rsidP="003D4087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</w:tr>
      <w:tr w:rsidR="00B2418B" w:rsidRPr="009F4447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9F4447" w:rsidRDefault="009E3A82" w:rsidP="009E3A82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9F4447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KEMAMPUAN</w:t>
            </w:r>
          </w:p>
          <w:p w:rsidR="009E3A82" w:rsidRPr="009F4447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9F4447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 xml:space="preserve">MATERI </w:t>
            </w:r>
          </w:p>
          <w:p w:rsidR="009E3A82" w:rsidRPr="009F4447" w:rsidRDefault="00064196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9F4447" w:rsidRDefault="00064196" w:rsidP="009E3A82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BENTUK PEMBELAJARAN</w:t>
            </w:r>
            <w:r w:rsidR="009E3A82"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9F4447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 xml:space="preserve">SUMBER </w:t>
            </w:r>
          </w:p>
          <w:p w:rsidR="009E3A82" w:rsidRPr="009F4447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PEMBELAJARAN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9F4447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INDIKATOR</w:t>
            </w:r>
          </w:p>
          <w:p w:rsidR="009E3A82" w:rsidRPr="009F4447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PENILAIAN</w:t>
            </w:r>
          </w:p>
        </w:tc>
      </w:tr>
      <w:tr w:rsidR="00633A95" w:rsidRPr="009F4447" w:rsidTr="00644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8"/>
        </w:trPr>
        <w:tc>
          <w:tcPr>
            <w:tcW w:w="709" w:type="dxa"/>
            <w:tcBorders>
              <w:bottom w:val="single" w:sz="4" w:space="0" w:color="auto"/>
            </w:tcBorders>
          </w:tcPr>
          <w:p w:rsidR="00633A95" w:rsidRPr="009F4447" w:rsidRDefault="00633A95" w:rsidP="000A7333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633A95" w:rsidP="003C596B">
            <w:pPr>
              <w:tabs>
                <w:tab w:val="left" w:pos="720"/>
                <w:tab w:val="left" w:pos="2268"/>
              </w:tabs>
              <w:rPr>
                <w:rFonts w:ascii="Calibri" w:hAnsi="Calibri" w:cs="Calibri"/>
                <w:lang w:val="en-GB"/>
              </w:rPr>
            </w:pPr>
            <w:r w:rsidRPr="009F4447">
              <w:rPr>
                <w:rFonts w:ascii="Calibri" w:hAnsi="Calibri" w:cs="Calibri"/>
                <w:sz w:val="22"/>
                <w:szCs w:val="22"/>
                <w:lang w:val="en-GB"/>
              </w:rPr>
              <w:t>Students are able to elaborate the course outline and the class regulations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6459C3" w:rsidP="00B2418B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noProof/>
                <w:sz w:val="22"/>
                <w:szCs w:val="22"/>
                <w:lang w:val="en-GB"/>
              </w:rPr>
              <w:t>Course Outline</w:t>
            </w:r>
          </w:p>
          <w:p w:rsidR="006459C3" w:rsidRPr="009F4447" w:rsidRDefault="006459C3" w:rsidP="00B2418B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noProof/>
                <w:sz w:val="22"/>
                <w:szCs w:val="22"/>
                <w:lang w:val="en-GB"/>
              </w:rPr>
              <w:t>Class regulation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3A95" w:rsidRDefault="00633A95" w:rsidP="00B93188">
            <w:pPr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1.</w:t>
            </w:r>
            <w:r w:rsidR="009F4447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Lecture</w:t>
            </w: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; </w:t>
            </w:r>
            <w:r w:rsidR="009F4447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discussion</w:t>
            </w: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; </w:t>
            </w:r>
          </w:p>
          <w:p w:rsidR="009F4447" w:rsidRPr="009F4447" w:rsidRDefault="009F4447" w:rsidP="00B93188">
            <w:pPr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</w:pPr>
          </w:p>
          <w:p w:rsidR="00633A95" w:rsidRPr="009F4447" w:rsidRDefault="006459C3" w:rsidP="00B93188">
            <w:pPr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Media: classroom, computer, LCD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633A95" w:rsidP="00705D6F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RPS</w:t>
            </w:r>
          </w:p>
          <w:p w:rsidR="00633A95" w:rsidRPr="009F4447" w:rsidRDefault="006459C3" w:rsidP="00705D6F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Class regulation</w:t>
            </w:r>
          </w:p>
          <w:p w:rsidR="00633A95" w:rsidRPr="009F4447" w:rsidRDefault="00633A95" w:rsidP="00705D6F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Theme="minorHAnsi" w:hAnsiTheme="minorHAnsi" w:cs="Segoe UI"/>
                <w:i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/>
                <w:sz w:val="22"/>
                <w:szCs w:val="22"/>
                <w:lang w:val="en-GB"/>
              </w:rPr>
              <w:t>Course outline</w:t>
            </w:r>
          </w:p>
          <w:p w:rsidR="00633A95" w:rsidRPr="009F4447" w:rsidRDefault="00633A95" w:rsidP="00B93188">
            <w:pPr>
              <w:tabs>
                <w:tab w:val="left" w:pos="252"/>
              </w:tabs>
              <w:ind w:left="252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9F4447" w:rsidP="00705D6F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Understanding</w:t>
            </w:r>
            <w:r w:rsidR="006459C3"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 the course outline and agree to the class regulation</w:t>
            </w:r>
          </w:p>
        </w:tc>
      </w:tr>
      <w:tr w:rsidR="00633A95" w:rsidRPr="009F4447" w:rsidTr="003C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33A95" w:rsidRPr="009F4447" w:rsidRDefault="00633A95" w:rsidP="009E3A82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CF0471" w:rsidP="00705D6F">
            <w:pPr>
              <w:tabs>
                <w:tab w:val="num" w:pos="720"/>
              </w:tabs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="Calibri" w:hAnsi="Calibri" w:cs="Calibri"/>
                <w:sz w:val="22"/>
                <w:szCs w:val="22"/>
                <w:lang w:val="en-GB"/>
              </w:rPr>
              <w:t>Students are able to identify  basic concept of academic writing, (characteristics and components)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CF0471" w:rsidP="00633A95">
            <w:pPr>
              <w:rPr>
                <w:rFonts w:asciiTheme="minorHAnsi" w:hAnsiTheme="minorHAnsi" w:cs="Segoe UI"/>
                <w:noProof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noProof/>
                <w:sz w:val="22"/>
                <w:szCs w:val="22"/>
                <w:lang w:val="en-GB"/>
              </w:rPr>
              <w:t>Characteristics  o</w:t>
            </w:r>
            <w:r w:rsidR="00644E22" w:rsidRPr="009F4447">
              <w:rPr>
                <w:rFonts w:asciiTheme="minorHAnsi" w:hAnsiTheme="minorHAnsi" w:cs="Segoe UI"/>
                <w:noProof/>
                <w:sz w:val="22"/>
                <w:szCs w:val="22"/>
                <w:lang w:val="en-GB"/>
              </w:rPr>
              <w:t>f academic writing (genre, purposes)</w:t>
            </w:r>
            <w:r w:rsidRPr="009F4447">
              <w:rPr>
                <w:rFonts w:asciiTheme="minorHAnsi" w:hAnsiTheme="minorHAnsi" w:cs="Segoe UI"/>
                <w:noProof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633A95" w:rsidP="00705D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Contextual instruction method; d</w:t>
            </w:r>
            <w:r w:rsidR="006459C3"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iscussion</w:t>
            </w:r>
          </w:p>
          <w:p w:rsidR="00633A95" w:rsidRPr="009F4447" w:rsidRDefault="006459C3" w:rsidP="00705D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Media: classroom, computer, LCD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633A95" w:rsidRPr="009F4447" w:rsidRDefault="00633A95" w:rsidP="00633A95">
            <w:pPr>
              <w:tabs>
                <w:tab w:val="left" w:pos="2268"/>
              </w:tabs>
              <w:rPr>
                <w:rFonts w:ascii="Calibri" w:hAnsi="Calibri" w:cs="Calibri"/>
                <w:lang w:val="en-GB"/>
              </w:rPr>
            </w:pPr>
            <w:proofErr w:type="spellStart"/>
            <w:r w:rsidRPr="009F4447">
              <w:rPr>
                <w:rFonts w:ascii="Calibri" w:hAnsi="Calibri" w:cs="Calibri"/>
                <w:sz w:val="22"/>
                <w:szCs w:val="22"/>
                <w:lang w:val="en-GB"/>
              </w:rPr>
              <w:t>Bowker</w:t>
            </w:r>
            <w:proofErr w:type="spellEnd"/>
            <w:r w:rsidRPr="009F444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F4447">
              <w:rPr>
                <w:rFonts w:ascii="Calibri" w:hAnsi="Calibri" w:cs="Calibri"/>
                <w:sz w:val="22"/>
                <w:szCs w:val="22"/>
                <w:lang w:val="en-GB"/>
              </w:rPr>
              <w:t>Natilene</w:t>
            </w:r>
            <w:proofErr w:type="spellEnd"/>
            <w:r w:rsidRPr="009F444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(2007). </w:t>
            </w:r>
            <w:r w:rsidRPr="009F4447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Academic Writing: A Guide to Tertiary Level Writing</w:t>
            </w:r>
            <w:r w:rsidRPr="009F4447">
              <w:rPr>
                <w:rFonts w:ascii="Calibri" w:hAnsi="Calibri" w:cs="Calibri"/>
                <w:sz w:val="22"/>
                <w:szCs w:val="22"/>
                <w:lang w:val="en-GB"/>
              </w:rPr>
              <w:t>. NZ: Student Learning Development Series of Massey University.</w:t>
            </w:r>
          </w:p>
          <w:p w:rsidR="00633A95" w:rsidRPr="009F4447" w:rsidRDefault="00633A95" w:rsidP="00633A95">
            <w:pPr>
              <w:tabs>
                <w:tab w:val="left" w:pos="2268"/>
              </w:tabs>
              <w:rPr>
                <w:rFonts w:ascii="Calibri" w:hAnsi="Calibri" w:cs="Calibri"/>
                <w:lang w:val="en-GB"/>
              </w:rPr>
            </w:pPr>
          </w:p>
          <w:p w:rsidR="00633A95" w:rsidRPr="009F4447" w:rsidRDefault="00633A95" w:rsidP="00633A95">
            <w:pPr>
              <w:tabs>
                <w:tab w:val="left" w:pos="25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F4447">
              <w:rPr>
                <w:rFonts w:ascii="Calibri" w:hAnsi="Calibri" w:cs="Calibri"/>
                <w:sz w:val="22"/>
                <w:szCs w:val="22"/>
                <w:lang w:val="en-GB"/>
              </w:rPr>
              <w:t>Wallwork</w:t>
            </w:r>
            <w:proofErr w:type="spellEnd"/>
            <w:r w:rsidRPr="009F444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Adrian. (2013). </w:t>
            </w:r>
            <w:r w:rsidRPr="009F4447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English for Academic Research: Writing Exercises</w:t>
            </w:r>
            <w:r w:rsidRPr="009F4447">
              <w:rPr>
                <w:rFonts w:ascii="Calibri" w:hAnsi="Calibri" w:cs="Calibri"/>
                <w:sz w:val="22"/>
                <w:szCs w:val="22"/>
                <w:lang w:val="en-GB"/>
              </w:rPr>
              <w:t>. New York: Springer</w:t>
            </w:r>
          </w:p>
          <w:p w:rsidR="00633A95" w:rsidRPr="009F4447" w:rsidRDefault="00633A95" w:rsidP="00633A95">
            <w:pPr>
              <w:tabs>
                <w:tab w:val="left" w:pos="252"/>
              </w:tabs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CF0471" w:rsidP="00644E22">
            <w:pPr>
              <w:tabs>
                <w:tab w:val="num" w:pos="720"/>
                <w:tab w:val="left" w:pos="2880"/>
              </w:tabs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9F444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Identifying the </w:t>
            </w:r>
            <w:r w:rsidR="009F4447" w:rsidRPr="009F444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characteristics</w:t>
            </w:r>
            <w:r w:rsidRPr="009F444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of academic writing and </w:t>
            </w:r>
            <w:r w:rsidR="00644E22" w:rsidRPr="009F444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differences of </w:t>
            </w:r>
            <w:r w:rsidRPr="009F444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academic writing from other writings.</w:t>
            </w:r>
          </w:p>
          <w:p w:rsidR="00644E22" w:rsidRPr="009F4447" w:rsidRDefault="00644E22" w:rsidP="00644E22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</w:tr>
      <w:tr w:rsidR="00633A95" w:rsidRPr="009F4447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3A95" w:rsidRPr="009F4447" w:rsidRDefault="00633A95" w:rsidP="009E3A82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33A95" w:rsidRPr="009F4447" w:rsidRDefault="00644E22" w:rsidP="006459C3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Students are able outline the element of research </w:t>
            </w:r>
            <w:r w:rsidR="006459C3" w:rsidRPr="009F444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report</w:t>
            </w:r>
            <w:r w:rsidRPr="009F444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sections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A95" w:rsidRPr="009F4447" w:rsidRDefault="00644E22" w:rsidP="00705D6F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Sections in a </w:t>
            </w:r>
            <w:r w:rsidR="006459C3"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research report</w:t>
            </w: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: introduction, literature review, methodology, discussion, conclusion</w:t>
            </w:r>
          </w:p>
          <w:p w:rsidR="00644E22" w:rsidRPr="009F4447" w:rsidRDefault="00644E22" w:rsidP="00705D6F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633A95" w:rsidRPr="009F4447" w:rsidRDefault="006459C3" w:rsidP="00705D6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Contextual instruction, discussion</w:t>
            </w:r>
          </w:p>
          <w:p w:rsidR="00633A95" w:rsidRPr="009F4447" w:rsidRDefault="006459C3" w:rsidP="00705D6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Media: classroom, computer,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33A95" w:rsidRPr="009F4447" w:rsidRDefault="00633A95" w:rsidP="00705D6F">
            <w:pPr>
              <w:numPr>
                <w:ilvl w:val="0"/>
                <w:numId w:val="14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33A95" w:rsidRPr="009F4447" w:rsidRDefault="00644E22" w:rsidP="006459C3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Organizing</w:t>
            </w:r>
            <w:r w:rsidR="006459C3"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 </w:t>
            </w: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a research report </w:t>
            </w:r>
            <w:r w:rsidR="006459C3"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sections and subsections</w:t>
            </w:r>
          </w:p>
        </w:tc>
      </w:tr>
      <w:tr w:rsidR="00633A95" w:rsidRPr="009F4447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33A95" w:rsidRPr="009F4447" w:rsidRDefault="00633A95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33A95" w:rsidRPr="009F4447" w:rsidRDefault="00633A95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KEMAMPUAN</w:t>
            </w:r>
          </w:p>
          <w:p w:rsidR="00633A95" w:rsidRPr="009F4447" w:rsidRDefault="00633A95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33A95" w:rsidRPr="009F4447" w:rsidRDefault="00633A95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MATERI </w:t>
            </w:r>
          </w:p>
          <w:p w:rsidR="00633A95" w:rsidRPr="009F4447" w:rsidRDefault="00633A95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33A95" w:rsidRPr="009F4447" w:rsidRDefault="00633A95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BENTUK PEMBELAJARAN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33A95" w:rsidRPr="009F4447" w:rsidRDefault="00633A95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SUMBER </w:t>
            </w:r>
          </w:p>
          <w:p w:rsidR="00633A95" w:rsidRPr="009F4447" w:rsidRDefault="00633A95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PEMBELAJARAN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33A95" w:rsidRPr="009F4447" w:rsidRDefault="00633A95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INDIKATOR</w:t>
            </w:r>
          </w:p>
          <w:p w:rsidR="00633A95" w:rsidRPr="009F4447" w:rsidRDefault="00633A95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PENILAIAN</w:t>
            </w:r>
          </w:p>
        </w:tc>
      </w:tr>
      <w:tr w:rsidR="00633A95" w:rsidRPr="009F4447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3A95" w:rsidRPr="009F4447" w:rsidRDefault="00633A95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33A95" w:rsidRPr="009F4447" w:rsidRDefault="00644E22" w:rsidP="00644E22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Students are able to plan arguments in introduction section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A95" w:rsidRPr="009F4447" w:rsidRDefault="00644E22" w:rsidP="00E03F60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Planning and formulating arguments</w:t>
            </w:r>
          </w:p>
        </w:tc>
        <w:tc>
          <w:tcPr>
            <w:tcW w:w="2268" w:type="dxa"/>
            <w:shd w:val="clear" w:color="auto" w:fill="auto"/>
          </w:tcPr>
          <w:p w:rsidR="00633A95" w:rsidRPr="009F4447" w:rsidRDefault="006459C3" w:rsidP="00044E70">
            <w:pPr>
              <w:numPr>
                <w:ilvl w:val="0"/>
                <w:numId w:val="28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Presentation; discussion</w:t>
            </w:r>
          </w:p>
          <w:p w:rsidR="00633A95" w:rsidRPr="009F4447" w:rsidRDefault="00633A95" w:rsidP="006459C3">
            <w:pPr>
              <w:numPr>
                <w:ilvl w:val="0"/>
                <w:numId w:val="28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Media: </w:t>
            </w:r>
            <w:r w:rsidR="006459C3"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classroom, computer, LCD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633A95" w:rsidRPr="009F4447" w:rsidRDefault="00633A95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  <w:p w:rsidR="00633A95" w:rsidRPr="009F4447" w:rsidRDefault="00633A95" w:rsidP="000D75B4">
            <w:pPr>
              <w:tabs>
                <w:tab w:val="num" w:pos="318"/>
              </w:tabs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Bailey, S</w:t>
            </w:r>
            <w:proofErr w:type="gramStart"/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.(</w:t>
            </w:r>
            <w:proofErr w:type="gramEnd"/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2006). </w:t>
            </w:r>
            <w:r w:rsidRPr="009F4447">
              <w:rPr>
                <w:rFonts w:asciiTheme="minorHAnsi" w:hAnsiTheme="minorHAnsi" w:cs="Segoe UI"/>
                <w:i/>
                <w:sz w:val="22"/>
                <w:szCs w:val="22"/>
                <w:lang w:val="en-GB"/>
              </w:rPr>
              <w:t>Academic Writing. A handbook for International Students</w:t>
            </w: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. Oxon and New York: </w:t>
            </w:r>
            <w:r w:rsidR="009F4447"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R</w:t>
            </w:r>
            <w:r w:rsidR="009F4447">
              <w:rPr>
                <w:rFonts w:asciiTheme="minorHAnsi" w:hAnsiTheme="minorHAnsi" w:cs="Segoe UI"/>
                <w:sz w:val="22"/>
                <w:szCs w:val="22"/>
                <w:lang w:val="id-ID"/>
              </w:rPr>
              <w:t>o</w:t>
            </w:r>
            <w:proofErr w:type="spellStart"/>
            <w:r w:rsidR="009F4447"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utledge</w:t>
            </w:r>
            <w:proofErr w:type="spellEnd"/>
          </w:p>
          <w:p w:rsidR="00633A95" w:rsidRPr="009F4447" w:rsidRDefault="00633A95" w:rsidP="00633A95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  <w:p w:rsidR="00633A95" w:rsidRPr="009F4447" w:rsidRDefault="00633A95" w:rsidP="00633A95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Jordan, R.R</w:t>
            </w:r>
            <w:proofErr w:type="gramStart"/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.(</w:t>
            </w:r>
            <w:proofErr w:type="gramEnd"/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1999</w:t>
            </w:r>
            <w:r w:rsidRPr="009F4447">
              <w:rPr>
                <w:rFonts w:asciiTheme="minorHAnsi" w:hAnsiTheme="minorHAnsi" w:cs="Segoe UI"/>
                <w:i/>
                <w:sz w:val="22"/>
                <w:szCs w:val="22"/>
                <w:lang w:val="en-GB"/>
              </w:rPr>
              <w:t>). Academic Writing Course. Study Skills in English.</w:t>
            </w: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 Edinburgh: Pearson Education Limited.</w:t>
            </w:r>
          </w:p>
          <w:p w:rsidR="00633A95" w:rsidRDefault="00633A95" w:rsidP="008C4EDD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8C4EDD" w:rsidRDefault="008C4EDD" w:rsidP="008C4EDD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8C4EDD" w:rsidRPr="008C4EDD" w:rsidRDefault="008C4EDD" w:rsidP="008C4EDD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Students can have other references and should have authentic materials in relations with the course outline.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33A95" w:rsidRPr="009F4447" w:rsidRDefault="008E7FB2" w:rsidP="00E03F60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Planning and formulating arguments in an introduction section</w:t>
            </w:r>
          </w:p>
        </w:tc>
      </w:tr>
      <w:tr w:rsidR="00633A95" w:rsidRPr="009F4447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3A95" w:rsidRPr="009F4447" w:rsidRDefault="00633A95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33A95" w:rsidRPr="009F4447" w:rsidRDefault="008E7FB2" w:rsidP="00B2418B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Students are able to develop arguments in paragraphs in the introduction section</w:t>
            </w:r>
          </w:p>
          <w:p w:rsidR="008E7FB2" w:rsidRPr="009F4447" w:rsidRDefault="008E7FB2" w:rsidP="00B2418B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E7FB2" w:rsidRPr="009F4447" w:rsidRDefault="008E7FB2" w:rsidP="00B2418B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Developing arguments</w:t>
            </w:r>
          </w:p>
        </w:tc>
        <w:tc>
          <w:tcPr>
            <w:tcW w:w="2268" w:type="dxa"/>
            <w:shd w:val="clear" w:color="auto" w:fill="auto"/>
          </w:tcPr>
          <w:p w:rsidR="006459C3" w:rsidRPr="009F4447" w:rsidRDefault="006459C3" w:rsidP="006459C3">
            <w:pPr>
              <w:pStyle w:val="ListParagraph"/>
              <w:numPr>
                <w:ilvl w:val="0"/>
                <w:numId w:val="31"/>
              </w:numPr>
              <w:ind w:left="318" w:hanging="284"/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Presentation; discussion</w:t>
            </w:r>
          </w:p>
          <w:p w:rsidR="00633A95" w:rsidRPr="009F4447" w:rsidRDefault="006459C3" w:rsidP="006459C3">
            <w:pPr>
              <w:pStyle w:val="ListParagraph"/>
              <w:numPr>
                <w:ilvl w:val="0"/>
                <w:numId w:val="31"/>
              </w:numPr>
              <w:ind w:left="318" w:hanging="284"/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Media: classroom, computer,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33A95" w:rsidRPr="009F4447" w:rsidRDefault="00633A95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33A95" w:rsidRPr="009F4447" w:rsidRDefault="008E7FB2" w:rsidP="00705D6F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Developing arguments and expressing students’ own voice</w:t>
            </w:r>
          </w:p>
        </w:tc>
      </w:tr>
      <w:tr w:rsidR="00633A95" w:rsidRPr="009F4447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3A95" w:rsidRPr="009F4447" w:rsidRDefault="00633A95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33A95" w:rsidRPr="009F4447" w:rsidRDefault="008E7FB2" w:rsidP="00705D6F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Students are able to </w:t>
            </w:r>
            <w:r w:rsidR="009F4447"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organise</w:t>
            </w: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 introduction paragraphs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A95" w:rsidRPr="009F4447" w:rsidRDefault="008E7FB2" w:rsidP="00705D6F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Research aims </w:t>
            </w:r>
          </w:p>
          <w:p w:rsidR="008E7FB2" w:rsidRPr="009F4447" w:rsidRDefault="008E7FB2" w:rsidP="00705D6F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Research questions</w:t>
            </w:r>
          </w:p>
        </w:tc>
        <w:tc>
          <w:tcPr>
            <w:tcW w:w="2268" w:type="dxa"/>
            <w:shd w:val="clear" w:color="auto" w:fill="auto"/>
          </w:tcPr>
          <w:p w:rsidR="006459C3" w:rsidRPr="009F4447" w:rsidRDefault="006459C3" w:rsidP="006459C3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Presentation; discussion</w:t>
            </w:r>
          </w:p>
          <w:p w:rsidR="00633A95" w:rsidRPr="009F4447" w:rsidRDefault="006459C3" w:rsidP="006459C3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18"/>
              </w:tabs>
              <w:ind w:left="318" w:hanging="284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Media: classroom, computer,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33A95" w:rsidRPr="009F4447" w:rsidRDefault="00633A95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33A95" w:rsidRPr="009F4447" w:rsidRDefault="008E7FB2" w:rsidP="00A20941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Formulating coherent research problems, questions and statements in the introduction section</w:t>
            </w:r>
          </w:p>
          <w:p w:rsidR="008E7FB2" w:rsidRPr="009F4447" w:rsidRDefault="008E7FB2" w:rsidP="00A20941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</w:tr>
      <w:tr w:rsidR="00633A95" w:rsidRPr="009F4447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3A95" w:rsidRPr="009F4447" w:rsidRDefault="00633A95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33A95" w:rsidRPr="009F4447" w:rsidRDefault="008E7FB2" w:rsidP="00E814B9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Students are able to draft an introduction section of a research </w:t>
            </w:r>
            <w:r w:rsidR="00E814B9"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proposal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A95" w:rsidRPr="009F4447" w:rsidRDefault="00E814B9" w:rsidP="00E814B9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Introduction chapter</w:t>
            </w:r>
          </w:p>
        </w:tc>
        <w:tc>
          <w:tcPr>
            <w:tcW w:w="2268" w:type="dxa"/>
            <w:shd w:val="clear" w:color="auto" w:fill="auto"/>
          </w:tcPr>
          <w:p w:rsidR="00633A95" w:rsidRPr="009F4447" w:rsidRDefault="006459C3" w:rsidP="00044E70">
            <w:pPr>
              <w:numPr>
                <w:ilvl w:val="0"/>
                <w:numId w:val="29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Performance</w:t>
            </w:r>
          </w:p>
          <w:p w:rsidR="00633A95" w:rsidRPr="009F4447" w:rsidRDefault="00633A95" w:rsidP="006459C3">
            <w:pPr>
              <w:numPr>
                <w:ilvl w:val="0"/>
                <w:numId w:val="29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Media: </w:t>
            </w:r>
            <w:r w:rsidR="006459C3"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classroom, computer,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33A95" w:rsidRPr="009F4447" w:rsidRDefault="00633A95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33A95" w:rsidRPr="009F4447" w:rsidRDefault="00E814B9" w:rsidP="00E814B9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Constructing an introduction for a research proposal</w:t>
            </w:r>
          </w:p>
          <w:p w:rsidR="00E814B9" w:rsidRPr="009F4447" w:rsidRDefault="00E814B9" w:rsidP="00E814B9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</w:tr>
      <w:tr w:rsidR="00633A95" w:rsidRPr="009F4447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3A95" w:rsidRPr="009F4447" w:rsidRDefault="00633A95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33A95" w:rsidRPr="009F4447" w:rsidRDefault="00E814B9" w:rsidP="00705D6F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Students are able to identify themes (</w:t>
            </w:r>
            <w:r w:rsidR="009F4447"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synthesizing</w:t>
            </w: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 literatures)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A95" w:rsidRPr="009F4447" w:rsidRDefault="00E814B9" w:rsidP="00FA03A8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Theme and sub themes (synthesizing literature)</w:t>
            </w:r>
          </w:p>
        </w:tc>
        <w:tc>
          <w:tcPr>
            <w:tcW w:w="2268" w:type="dxa"/>
            <w:shd w:val="clear" w:color="auto" w:fill="auto"/>
          </w:tcPr>
          <w:p w:rsidR="00633A95" w:rsidRPr="009F4447" w:rsidRDefault="00633A95" w:rsidP="00705D6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Contextual learning </w:t>
            </w:r>
            <w:r w:rsidR="006459C3"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and discussion</w:t>
            </w:r>
          </w:p>
          <w:p w:rsidR="00633A95" w:rsidRPr="009F4447" w:rsidRDefault="00633A95" w:rsidP="00705D6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Media</w:t>
            </w:r>
            <w:r w:rsidR="006459C3"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: classroom, computer, LCD</w:t>
            </w:r>
          </w:p>
          <w:p w:rsidR="003C596B" w:rsidRPr="009F4447" w:rsidRDefault="003C596B" w:rsidP="006459C3">
            <w:pPr>
              <w:ind w:left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33A95" w:rsidRPr="009F4447" w:rsidRDefault="00633A95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33A95" w:rsidRPr="00191632" w:rsidRDefault="009F4447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Synthesizing</w:t>
            </w:r>
            <w:r w:rsidR="00E814B9"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 literatures and organizing themes in a literature review</w:t>
            </w:r>
            <w:r w:rsidR="0019163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(select relevant theories)</w:t>
            </w:r>
          </w:p>
        </w:tc>
      </w:tr>
      <w:tr w:rsidR="00633A95" w:rsidRPr="009F4447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3A95" w:rsidRPr="009F4447" w:rsidRDefault="00633A95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33A95" w:rsidRPr="009F4447" w:rsidRDefault="00E814B9" w:rsidP="00E12213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Students are able to summarize writings and paraphrase sentences</w:t>
            </w:r>
          </w:p>
          <w:p w:rsidR="00633A95" w:rsidRPr="009F4447" w:rsidRDefault="00633A95" w:rsidP="00635585">
            <w:pPr>
              <w:pStyle w:val="NoSpacing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33A95" w:rsidRPr="009F4447" w:rsidRDefault="00E814B9" w:rsidP="00705D6F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Summarising and paraphrasing</w:t>
            </w:r>
          </w:p>
        </w:tc>
        <w:tc>
          <w:tcPr>
            <w:tcW w:w="2268" w:type="dxa"/>
            <w:shd w:val="clear" w:color="auto" w:fill="auto"/>
          </w:tcPr>
          <w:p w:rsidR="00633A95" w:rsidRPr="009F4447" w:rsidRDefault="00E814B9" w:rsidP="00705D6F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Discussion </w:t>
            </w:r>
          </w:p>
          <w:p w:rsidR="00633A95" w:rsidRPr="009F4447" w:rsidRDefault="00633A95" w:rsidP="006459C3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Media: </w:t>
            </w:r>
            <w:r w:rsidR="006459C3"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classroom, computer,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33A95" w:rsidRPr="009F4447" w:rsidRDefault="00633A95" w:rsidP="00705D6F">
            <w:pPr>
              <w:numPr>
                <w:ilvl w:val="0"/>
                <w:numId w:val="10"/>
              </w:numPr>
              <w:tabs>
                <w:tab w:val="clear" w:pos="252"/>
              </w:tabs>
              <w:ind w:hanging="218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33A95" w:rsidRPr="009F4447" w:rsidRDefault="00E814B9" w:rsidP="003802EB">
            <w:pPr>
              <w:ind w:left="-108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Summarising paragraphs and paraphrasing sentences for a literature review</w:t>
            </w:r>
          </w:p>
        </w:tc>
      </w:tr>
      <w:tr w:rsidR="00633A95" w:rsidRPr="009F4447" w:rsidTr="003C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33A95" w:rsidRPr="009F4447" w:rsidRDefault="00633A95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E814B9" w:rsidP="006B27B1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Students are able to cite and write reference in a literature review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E814B9" w:rsidP="006B27B1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Citation and referencing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6459C3" w:rsidP="00705D6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Discussion and presentation</w:t>
            </w:r>
          </w:p>
          <w:p w:rsidR="003C596B" w:rsidRPr="009F4447" w:rsidRDefault="00633A95" w:rsidP="003C59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Media: </w:t>
            </w:r>
            <w:r w:rsidR="006459C3"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classroom, computer, LCD</w:t>
            </w:r>
          </w:p>
          <w:p w:rsidR="003C596B" w:rsidRPr="009F4447" w:rsidRDefault="003C596B" w:rsidP="003C596B">
            <w:pPr>
              <w:ind w:left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33A95" w:rsidRPr="009F4447" w:rsidRDefault="00633A95" w:rsidP="00705D6F">
            <w:pPr>
              <w:numPr>
                <w:ilvl w:val="0"/>
                <w:numId w:val="11"/>
              </w:numPr>
              <w:tabs>
                <w:tab w:val="clear" w:pos="252"/>
              </w:tabs>
              <w:ind w:left="459" w:hanging="425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E814B9" w:rsidP="00E814B9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Writing citations and referencing correctly</w:t>
            </w:r>
          </w:p>
        </w:tc>
      </w:tr>
      <w:tr w:rsidR="003C596B" w:rsidRPr="009F4447" w:rsidTr="003C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C596B" w:rsidRPr="009F4447" w:rsidRDefault="003C596B" w:rsidP="003C596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C596B" w:rsidRPr="009F4447" w:rsidRDefault="003C596B" w:rsidP="003C596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KEMAMPUAN</w:t>
            </w:r>
          </w:p>
          <w:p w:rsidR="003C596B" w:rsidRPr="009F4447" w:rsidRDefault="003C596B" w:rsidP="003C596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C596B" w:rsidRPr="009F4447" w:rsidRDefault="003C596B" w:rsidP="003C596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MATERI </w:t>
            </w:r>
          </w:p>
          <w:p w:rsidR="003C596B" w:rsidRPr="009F4447" w:rsidRDefault="003C596B" w:rsidP="003C596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C596B" w:rsidRPr="009F4447" w:rsidRDefault="003C596B" w:rsidP="003C596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BENTUK PEMBELAJARAN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C596B" w:rsidRPr="009F4447" w:rsidRDefault="003C596B" w:rsidP="003C596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SUMBER </w:t>
            </w:r>
          </w:p>
          <w:p w:rsidR="003C596B" w:rsidRPr="009F4447" w:rsidRDefault="003C596B" w:rsidP="003C596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PEMBELAJARAN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C596B" w:rsidRPr="009F4447" w:rsidRDefault="003C596B" w:rsidP="003C596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INDIKATOR</w:t>
            </w:r>
          </w:p>
          <w:p w:rsidR="003C596B" w:rsidRPr="009F4447" w:rsidRDefault="003C596B" w:rsidP="003C596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PENILAIAN</w:t>
            </w:r>
          </w:p>
        </w:tc>
      </w:tr>
      <w:tr w:rsidR="00633A95" w:rsidRPr="009F4447" w:rsidTr="003C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33A95" w:rsidRPr="009F4447" w:rsidRDefault="00633A95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E814B9" w:rsidP="007E39D7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Students are able to draft a literature review</w:t>
            </w:r>
          </w:p>
          <w:p w:rsidR="00633A95" w:rsidRPr="009F4447" w:rsidRDefault="00633A95" w:rsidP="007E39D7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3C596B" w:rsidP="00705D6F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Literature</w:t>
            </w:r>
            <w:r w:rsidR="00E814B9"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 Review draft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6459C3" w:rsidP="00705D6F">
            <w:pPr>
              <w:numPr>
                <w:ilvl w:val="0"/>
                <w:numId w:val="25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Presentation, discussion, practice</w:t>
            </w:r>
          </w:p>
          <w:p w:rsidR="00633A95" w:rsidRPr="009F4447" w:rsidRDefault="00633A95" w:rsidP="006459C3">
            <w:pPr>
              <w:numPr>
                <w:ilvl w:val="0"/>
                <w:numId w:val="25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Media: </w:t>
            </w:r>
            <w:r w:rsidR="006459C3"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classroom, computer,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33A95" w:rsidRPr="009F4447" w:rsidRDefault="00633A95" w:rsidP="000D75B4">
            <w:pPr>
              <w:ind w:left="459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3C596B" w:rsidP="003C596B">
            <w:pPr>
              <w:ind w:firstLine="34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Writing a draft of literature review: integrating quotations with students own words.</w:t>
            </w:r>
          </w:p>
          <w:p w:rsidR="003C596B" w:rsidRPr="009F4447" w:rsidRDefault="003C596B" w:rsidP="003C596B">
            <w:pPr>
              <w:ind w:firstLine="34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</w:tr>
      <w:tr w:rsidR="00633A95" w:rsidRPr="009F4447" w:rsidTr="003C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33A95" w:rsidRPr="009F4447" w:rsidRDefault="00633A95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3C596B" w:rsidP="00705D6F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 xml:space="preserve">Students are able to structure methodology sections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3C596B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Methodology sections</w:t>
            </w:r>
            <w:r w:rsidR="009F4447">
              <w:rPr>
                <w:rFonts w:asciiTheme="minorHAnsi" w:hAnsiTheme="minorHAnsi" w:cs="Segoe UI"/>
                <w:sz w:val="22"/>
                <w:szCs w:val="22"/>
                <w:lang w:val="id-ID"/>
              </w:rPr>
              <w:t>; grammar in academic writing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6459C3" w:rsidP="00705D6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Presentation, discussion</w:t>
            </w:r>
          </w:p>
          <w:p w:rsidR="00633A95" w:rsidRPr="009F4447" w:rsidRDefault="00633A95" w:rsidP="006459C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Media: </w:t>
            </w:r>
            <w:r w:rsidR="006459C3"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classroom, computer,</w:t>
            </w: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 LCD</w:t>
            </w:r>
          </w:p>
          <w:p w:rsidR="009F4447" w:rsidRPr="009F4447" w:rsidRDefault="009F4447" w:rsidP="009F4447">
            <w:pPr>
              <w:ind w:left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33A95" w:rsidRPr="009F4447" w:rsidRDefault="00633A95" w:rsidP="00705D6F">
            <w:pPr>
              <w:numPr>
                <w:ilvl w:val="0"/>
                <w:numId w:val="12"/>
              </w:numPr>
              <w:tabs>
                <w:tab w:val="clear" w:pos="252"/>
              </w:tabs>
              <w:ind w:left="459" w:hanging="425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3C596B" w:rsidP="00705D6F">
            <w:pPr>
              <w:ind w:left="34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Structuring methodology chapters</w:t>
            </w:r>
            <w:r w:rsidR="009F4447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and drafting a methodology chapter for a proposal</w:t>
            </w:r>
          </w:p>
        </w:tc>
      </w:tr>
      <w:tr w:rsidR="00633A95" w:rsidRPr="009F4447" w:rsidTr="003C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33A95" w:rsidRPr="009F4447" w:rsidRDefault="00633A95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447" w:rsidRPr="009F4447" w:rsidRDefault="009F4447" w:rsidP="009F4447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Students are able to revise their academic writing</w:t>
            </w:r>
          </w:p>
          <w:p w:rsidR="00633A95" w:rsidRPr="009F4447" w:rsidRDefault="00633A95" w:rsidP="00705D6F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447" w:rsidRPr="009F4447" w:rsidRDefault="009F4447" w:rsidP="009F4447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Editing</w:t>
            </w:r>
          </w:p>
          <w:p w:rsidR="009F4447" w:rsidRPr="009F4447" w:rsidRDefault="009F4447" w:rsidP="009F4447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Proofreading</w:t>
            </w:r>
          </w:p>
          <w:p w:rsidR="003C596B" w:rsidRPr="009F4447" w:rsidRDefault="009F4447" w:rsidP="009F4447">
            <w:pPr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Lay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outing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C596B" w:rsidRPr="009F4447" w:rsidRDefault="006459C3" w:rsidP="003C596B">
            <w:pPr>
              <w:numPr>
                <w:ilvl w:val="0"/>
                <w:numId w:val="26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Practice, presentation</w:t>
            </w:r>
          </w:p>
          <w:p w:rsidR="00633A95" w:rsidRPr="009F4447" w:rsidRDefault="00633A95" w:rsidP="006459C3">
            <w:pPr>
              <w:numPr>
                <w:ilvl w:val="0"/>
                <w:numId w:val="26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Media: </w:t>
            </w:r>
            <w:r w:rsidR="006459C3"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classroom, computer,</w:t>
            </w: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33A95" w:rsidRPr="009F4447" w:rsidRDefault="00633A95" w:rsidP="00705D6F">
            <w:pPr>
              <w:numPr>
                <w:ilvl w:val="0"/>
                <w:numId w:val="22"/>
              </w:numPr>
              <w:tabs>
                <w:tab w:val="clear" w:pos="252"/>
              </w:tabs>
              <w:ind w:left="459" w:hanging="425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9F4447" w:rsidP="00705D6F">
            <w:pPr>
              <w:ind w:left="34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sz w:val="22"/>
                <w:szCs w:val="22"/>
                <w:lang w:val="en-GB"/>
              </w:rPr>
              <w:t>Revising a research proposal draft and recomposing</w:t>
            </w:r>
          </w:p>
        </w:tc>
      </w:tr>
      <w:tr w:rsidR="00633A95" w:rsidRPr="009F4447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33A95" w:rsidRPr="009F4447" w:rsidRDefault="00633A95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9F4447" w:rsidP="009F4447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Students are able to present their research proposal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596B" w:rsidRDefault="003C596B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9F4447" w:rsidRPr="009F4447" w:rsidRDefault="009F4447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A research proposal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9F4447" w:rsidP="00705D6F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Presentation, discussion</w:t>
            </w:r>
          </w:p>
          <w:p w:rsidR="00633A95" w:rsidRPr="009F4447" w:rsidRDefault="00633A95" w:rsidP="009F444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Media: </w:t>
            </w:r>
            <w:r w:rsidR="009F4447"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>classroom, computer,</w:t>
            </w:r>
            <w:r w:rsidRPr="009F4447">
              <w:rPr>
                <w:rFonts w:asciiTheme="minorHAnsi" w:hAnsiTheme="minorHAnsi" w:cs="Segoe UI"/>
                <w:iCs/>
                <w:sz w:val="22"/>
                <w:szCs w:val="22"/>
                <w:lang w:val="en-GB"/>
              </w:rPr>
              <w:t xml:space="preserve"> LCD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3A95" w:rsidRPr="009F4447" w:rsidRDefault="00633A95" w:rsidP="00705D6F">
            <w:pPr>
              <w:numPr>
                <w:ilvl w:val="0"/>
                <w:numId w:val="23"/>
              </w:numPr>
              <w:tabs>
                <w:tab w:val="clear" w:pos="252"/>
              </w:tabs>
              <w:ind w:left="459" w:hanging="425"/>
              <w:rPr>
                <w:rFonts w:asciiTheme="minorHAnsi" w:hAnsiTheme="minorHAnsi" w:cs="Segoe U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3A95" w:rsidRDefault="00633A95" w:rsidP="00FA03A8">
            <w:pPr>
              <w:ind w:left="34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9F4447" w:rsidRPr="009F4447" w:rsidRDefault="009F4447" w:rsidP="00FA03A8">
            <w:pPr>
              <w:ind w:left="34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Presenting a reserach proposal</w:t>
            </w:r>
          </w:p>
        </w:tc>
      </w:tr>
    </w:tbl>
    <w:p w:rsidR="00B006E9" w:rsidRPr="009F4447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en-GB"/>
        </w:rPr>
      </w:pPr>
    </w:p>
    <w:p w:rsidR="00B006E9" w:rsidRPr="009F4447" w:rsidRDefault="00B006E9" w:rsidP="006B27B1">
      <w:pPr>
        <w:autoSpaceDE w:val="0"/>
        <w:autoSpaceDN w:val="0"/>
        <w:adjustRightInd w:val="0"/>
        <w:ind w:left="8498" w:firstLine="862"/>
        <w:rPr>
          <w:rFonts w:ascii="Segoe UI" w:hAnsi="Segoe UI" w:cs="Segoe UI"/>
          <w:b/>
          <w:sz w:val="22"/>
          <w:szCs w:val="22"/>
          <w:lang w:val="en-GB"/>
        </w:rPr>
      </w:pPr>
      <w:r w:rsidRPr="009F4447">
        <w:rPr>
          <w:rFonts w:ascii="Segoe UI" w:hAnsi="Segoe UI" w:cs="Segoe UI"/>
          <w:b/>
          <w:sz w:val="22"/>
          <w:szCs w:val="22"/>
          <w:lang w:val="en-GB"/>
        </w:rPr>
        <w:t xml:space="preserve">Jakarta, </w:t>
      </w:r>
      <w:proofErr w:type="spellStart"/>
      <w:r w:rsidR="006B27B1" w:rsidRPr="009F4447">
        <w:rPr>
          <w:rFonts w:ascii="Segoe UI" w:hAnsi="Segoe UI" w:cs="Segoe UI"/>
          <w:b/>
          <w:sz w:val="22"/>
          <w:szCs w:val="22"/>
          <w:lang w:val="en-GB"/>
        </w:rPr>
        <w:t>Maret</w:t>
      </w:r>
      <w:proofErr w:type="spellEnd"/>
      <w:r w:rsidR="006B27B1" w:rsidRPr="009F4447">
        <w:rPr>
          <w:rFonts w:ascii="Segoe UI" w:hAnsi="Segoe UI" w:cs="Segoe UI"/>
          <w:b/>
          <w:sz w:val="22"/>
          <w:szCs w:val="22"/>
          <w:lang w:val="en-GB"/>
        </w:rPr>
        <w:t xml:space="preserve"> 2019</w:t>
      </w:r>
    </w:p>
    <w:p w:rsidR="00B006E9" w:rsidRPr="009F4447" w:rsidRDefault="00B006E9" w:rsidP="006B27B1">
      <w:pPr>
        <w:autoSpaceDE w:val="0"/>
        <w:autoSpaceDN w:val="0"/>
        <w:adjustRightInd w:val="0"/>
        <w:ind w:firstLine="720"/>
        <w:rPr>
          <w:rFonts w:ascii="Segoe UI" w:hAnsi="Segoe UI" w:cs="Segoe UI"/>
          <w:b/>
          <w:sz w:val="22"/>
          <w:szCs w:val="22"/>
          <w:lang w:val="en-GB"/>
        </w:rPr>
      </w:pPr>
      <w:proofErr w:type="spellStart"/>
      <w:r w:rsidRPr="009F4447">
        <w:rPr>
          <w:rFonts w:ascii="Segoe UI" w:hAnsi="Segoe UI" w:cs="Segoe UI"/>
          <w:b/>
          <w:sz w:val="22"/>
          <w:szCs w:val="22"/>
          <w:lang w:val="en-GB"/>
        </w:rPr>
        <w:t>Mengetahui</w:t>
      </w:r>
      <w:proofErr w:type="spellEnd"/>
      <w:r w:rsidRPr="009F4447">
        <w:rPr>
          <w:rFonts w:ascii="Segoe UI" w:hAnsi="Segoe UI" w:cs="Segoe UI"/>
          <w:b/>
          <w:sz w:val="22"/>
          <w:szCs w:val="22"/>
          <w:lang w:val="en-GB"/>
        </w:rPr>
        <w:t xml:space="preserve">, </w:t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</w:p>
    <w:p w:rsidR="00B006E9" w:rsidRPr="009F4447" w:rsidRDefault="00B006E9" w:rsidP="006B27B1">
      <w:pPr>
        <w:autoSpaceDE w:val="0"/>
        <w:autoSpaceDN w:val="0"/>
        <w:adjustRightInd w:val="0"/>
        <w:ind w:firstLine="720"/>
        <w:rPr>
          <w:rFonts w:ascii="Segoe UI" w:hAnsi="Segoe UI" w:cs="Segoe UI"/>
          <w:b/>
          <w:sz w:val="22"/>
          <w:szCs w:val="22"/>
          <w:lang w:val="en-GB"/>
        </w:rPr>
      </w:pPr>
      <w:proofErr w:type="spellStart"/>
      <w:r w:rsidRPr="009F4447">
        <w:rPr>
          <w:rFonts w:ascii="Segoe UI" w:hAnsi="Segoe UI" w:cs="Segoe UI"/>
          <w:b/>
          <w:sz w:val="22"/>
          <w:szCs w:val="22"/>
          <w:lang w:val="en-GB"/>
        </w:rPr>
        <w:t>Ketua</w:t>
      </w:r>
      <w:proofErr w:type="spellEnd"/>
      <w:r w:rsidRPr="009F4447">
        <w:rPr>
          <w:rFonts w:ascii="Segoe UI" w:hAnsi="Segoe UI" w:cs="Segoe UI"/>
          <w:b/>
          <w:sz w:val="22"/>
          <w:szCs w:val="22"/>
          <w:lang w:val="en-GB"/>
        </w:rPr>
        <w:t xml:space="preserve"> Program </w:t>
      </w:r>
      <w:proofErr w:type="spellStart"/>
      <w:r w:rsidRPr="009F4447">
        <w:rPr>
          <w:rFonts w:ascii="Segoe UI" w:hAnsi="Segoe UI" w:cs="Segoe UI"/>
          <w:b/>
          <w:sz w:val="22"/>
          <w:szCs w:val="22"/>
          <w:lang w:val="en-GB"/>
        </w:rPr>
        <w:t>Studi</w:t>
      </w:r>
      <w:proofErr w:type="spellEnd"/>
      <w:r w:rsidRPr="009F4447">
        <w:rPr>
          <w:rFonts w:ascii="Segoe UI" w:hAnsi="Segoe UI" w:cs="Segoe UI"/>
          <w:b/>
          <w:sz w:val="22"/>
          <w:szCs w:val="22"/>
          <w:lang w:val="en-GB"/>
        </w:rPr>
        <w:t>,</w:t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="006B27B1"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proofErr w:type="spellStart"/>
      <w:r w:rsidRPr="009F4447">
        <w:rPr>
          <w:rFonts w:ascii="Segoe UI" w:hAnsi="Segoe UI" w:cs="Segoe UI"/>
          <w:b/>
          <w:sz w:val="22"/>
          <w:szCs w:val="22"/>
          <w:lang w:val="en-GB"/>
        </w:rPr>
        <w:t>Dosen</w:t>
      </w:r>
      <w:proofErr w:type="spellEnd"/>
      <w:r w:rsidRPr="009F4447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  <w:proofErr w:type="spellStart"/>
      <w:r w:rsidRPr="009F4447">
        <w:rPr>
          <w:rFonts w:ascii="Segoe UI" w:hAnsi="Segoe UI" w:cs="Segoe UI"/>
          <w:b/>
          <w:sz w:val="22"/>
          <w:szCs w:val="22"/>
          <w:lang w:val="en-GB"/>
        </w:rPr>
        <w:t>Pengampu</w:t>
      </w:r>
      <w:proofErr w:type="spellEnd"/>
      <w:r w:rsidRPr="009F4447">
        <w:rPr>
          <w:rFonts w:ascii="Segoe UI" w:hAnsi="Segoe UI" w:cs="Segoe UI"/>
          <w:b/>
          <w:sz w:val="22"/>
          <w:szCs w:val="22"/>
          <w:lang w:val="en-GB"/>
        </w:rPr>
        <w:t>,</w:t>
      </w:r>
    </w:p>
    <w:p w:rsidR="005D7727" w:rsidRPr="009F444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en-GB"/>
        </w:rPr>
      </w:pPr>
    </w:p>
    <w:p w:rsidR="000D75B4" w:rsidRPr="009F4447" w:rsidRDefault="000D75B4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en-GB"/>
        </w:rPr>
      </w:pPr>
    </w:p>
    <w:p w:rsidR="005D7727" w:rsidRPr="009F444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en-GB"/>
        </w:rPr>
      </w:pPr>
    </w:p>
    <w:p w:rsidR="00B006E9" w:rsidRPr="009F4447" w:rsidRDefault="006B27B1" w:rsidP="006B27B1">
      <w:pPr>
        <w:autoSpaceDE w:val="0"/>
        <w:autoSpaceDN w:val="0"/>
        <w:adjustRightInd w:val="0"/>
        <w:ind w:firstLine="720"/>
        <w:rPr>
          <w:rFonts w:ascii="Segoe UI" w:hAnsi="Segoe UI" w:cs="Segoe UI"/>
          <w:b/>
          <w:sz w:val="22"/>
          <w:szCs w:val="22"/>
          <w:lang w:val="en-GB"/>
        </w:rPr>
      </w:pPr>
      <w:r w:rsidRPr="009F4447">
        <w:rPr>
          <w:rFonts w:ascii="Segoe UI" w:hAnsi="Segoe UI" w:cs="Segoe UI"/>
          <w:b/>
          <w:sz w:val="22"/>
          <w:szCs w:val="22"/>
          <w:lang w:val="en-GB"/>
        </w:rPr>
        <w:t xml:space="preserve">Rika </w:t>
      </w:r>
      <w:proofErr w:type="spellStart"/>
      <w:r w:rsidRPr="009F4447">
        <w:rPr>
          <w:rFonts w:ascii="Segoe UI" w:hAnsi="Segoe UI" w:cs="Segoe UI"/>
          <w:b/>
          <w:sz w:val="22"/>
          <w:szCs w:val="22"/>
          <w:lang w:val="en-GB"/>
        </w:rPr>
        <w:t>Mutiara</w:t>
      </w:r>
      <w:proofErr w:type="spellEnd"/>
      <w:r w:rsidRPr="009F4447">
        <w:rPr>
          <w:rFonts w:ascii="Segoe UI" w:hAnsi="Segoe UI" w:cs="Segoe UI"/>
          <w:b/>
          <w:sz w:val="22"/>
          <w:szCs w:val="22"/>
          <w:lang w:val="en-GB"/>
        </w:rPr>
        <w:t xml:space="preserve">, </w:t>
      </w:r>
      <w:proofErr w:type="spellStart"/>
      <w:r w:rsidRPr="009F4447">
        <w:rPr>
          <w:rFonts w:ascii="Segoe UI" w:hAnsi="Segoe UI" w:cs="Segoe UI"/>
          <w:b/>
          <w:sz w:val="22"/>
          <w:szCs w:val="22"/>
          <w:lang w:val="en-GB"/>
        </w:rPr>
        <w:t>S.Pd</w:t>
      </w:r>
      <w:proofErr w:type="spellEnd"/>
      <w:r w:rsidRPr="009F4447">
        <w:rPr>
          <w:rFonts w:ascii="Segoe UI" w:hAnsi="Segoe UI" w:cs="Segoe UI"/>
          <w:b/>
          <w:sz w:val="22"/>
          <w:szCs w:val="22"/>
          <w:lang w:val="en-GB"/>
        </w:rPr>
        <w:t xml:space="preserve">, </w:t>
      </w:r>
      <w:proofErr w:type="spellStart"/>
      <w:r w:rsidRPr="009F4447">
        <w:rPr>
          <w:rFonts w:ascii="Segoe UI" w:hAnsi="Segoe UI" w:cs="Segoe UI"/>
          <w:b/>
          <w:sz w:val="22"/>
          <w:szCs w:val="22"/>
          <w:lang w:val="en-GB"/>
        </w:rPr>
        <w:t>M.</w:t>
      </w:r>
      <w:r w:rsidR="00E42D64">
        <w:rPr>
          <w:rFonts w:ascii="Segoe UI" w:hAnsi="Segoe UI" w:cs="Segoe UI"/>
          <w:b/>
          <w:sz w:val="22"/>
          <w:szCs w:val="22"/>
          <w:lang w:val="en-GB"/>
        </w:rPr>
        <w:t>Hum</w:t>
      </w:r>
      <w:proofErr w:type="spellEnd"/>
      <w:r w:rsidR="00E42D64">
        <w:rPr>
          <w:rFonts w:ascii="Segoe UI" w:hAnsi="Segoe UI" w:cs="Segoe UI"/>
          <w:b/>
          <w:sz w:val="22"/>
          <w:szCs w:val="22"/>
          <w:lang w:val="en-GB"/>
        </w:rPr>
        <w:t>.</w:t>
      </w:r>
      <w:r w:rsidR="00B006E9"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="00B006E9"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="00B006E9"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="00B006E9"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="00B006E9"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="00B006E9"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="00E42D64">
        <w:rPr>
          <w:rFonts w:ascii="Segoe UI" w:hAnsi="Segoe UI" w:cs="Segoe UI"/>
          <w:b/>
          <w:sz w:val="22"/>
          <w:szCs w:val="22"/>
          <w:lang w:val="en-GB"/>
        </w:rPr>
        <w:tab/>
      </w:r>
      <w:r w:rsidR="00B006E9"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  <w:t xml:space="preserve">Sri Lestari </w:t>
      </w:r>
      <w:proofErr w:type="spellStart"/>
      <w:r w:rsidRPr="009F4447">
        <w:rPr>
          <w:rFonts w:ascii="Segoe UI" w:hAnsi="Segoe UI" w:cs="Segoe UI"/>
          <w:b/>
          <w:sz w:val="22"/>
          <w:szCs w:val="22"/>
          <w:lang w:val="en-GB"/>
        </w:rPr>
        <w:t>S.Pd</w:t>
      </w:r>
      <w:proofErr w:type="spellEnd"/>
      <w:r w:rsidRPr="009F4447">
        <w:rPr>
          <w:rFonts w:ascii="Segoe UI" w:hAnsi="Segoe UI" w:cs="Segoe UI"/>
          <w:b/>
          <w:sz w:val="22"/>
          <w:szCs w:val="22"/>
          <w:lang w:val="en-GB"/>
        </w:rPr>
        <w:t>, MA</w:t>
      </w:r>
      <w:r w:rsidR="00B006E9"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="00B006E9"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="00B006E9" w:rsidRPr="009F4447">
        <w:rPr>
          <w:rFonts w:ascii="Segoe UI" w:hAnsi="Segoe UI" w:cs="Segoe UI"/>
          <w:b/>
          <w:sz w:val="22"/>
          <w:szCs w:val="22"/>
          <w:lang w:val="en-GB"/>
        </w:rPr>
        <w:tab/>
      </w:r>
    </w:p>
    <w:p w:rsidR="003C596B" w:rsidRPr="009F4447" w:rsidRDefault="00E42D64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en-GB"/>
        </w:rPr>
      </w:pPr>
      <w:r>
        <w:rPr>
          <w:rFonts w:ascii="Segoe UI" w:hAnsi="Segoe UI" w:cs="Segoe UI"/>
          <w:b/>
          <w:sz w:val="22"/>
          <w:szCs w:val="22"/>
          <w:lang w:val="en-GB"/>
        </w:rPr>
        <w:tab/>
      </w:r>
    </w:p>
    <w:p w:rsidR="003C596B" w:rsidRPr="009F4447" w:rsidRDefault="003C596B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en-GB"/>
        </w:rPr>
      </w:pPr>
    </w:p>
    <w:p w:rsidR="003C596B" w:rsidRPr="009F4447" w:rsidRDefault="003C596B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en-GB"/>
        </w:rPr>
      </w:pPr>
    </w:p>
    <w:p w:rsidR="003C596B" w:rsidRPr="009F4447" w:rsidRDefault="003C596B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en-GB"/>
        </w:rPr>
      </w:pPr>
    </w:p>
    <w:p w:rsidR="003C596B" w:rsidRPr="009F4447" w:rsidRDefault="003C596B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en-GB"/>
        </w:rPr>
      </w:pPr>
    </w:p>
    <w:p w:rsidR="003C596B" w:rsidRPr="009F4447" w:rsidRDefault="003C596B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en-GB"/>
        </w:rPr>
      </w:pPr>
      <w:r w:rsidRPr="009F4447">
        <w:rPr>
          <w:rFonts w:ascii="Segoe UI" w:hAnsi="Segoe UI" w:cs="Segoe UI"/>
          <w:b/>
          <w:sz w:val="22"/>
          <w:szCs w:val="22"/>
          <w:lang w:val="en-GB"/>
        </w:rPr>
        <w:lastRenderedPageBreak/>
        <w:t>EVALUASI PEMBELAJARAN</w:t>
      </w:r>
    </w:p>
    <w:p w:rsidR="003C596B" w:rsidRPr="009F4447" w:rsidRDefault="003C596B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en-GB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  <w:gridCol w:w="2204"/>
      </w:tblGrid>
      <w:tr w:rsidR="003C596B" w:rsidRPr="009F4447" w:rsidTr="003C596B">
        <w:tc>
          <w:tcPr>
            <w:tcW w:w="2203" w:type="dxa"/>
            <w:shd w:val="clear" w:color="auto" w:fill="D6E3BC" w:themeFill="accent3" w:themeFillTint="66"/>
          </w:tcPr>
          <w:p w:rsidR="003C596B" w:rsidRPr="009F4447" w:rsidRDefault="003C596B" w:rsidP="003C596B">
            <w:pPr>
              <w:rPr>
                <w:lang w:val="en-GB"/>
              </w:rPr>
            </w:pPr>
          </w:p>
        </w:tc>
        <w:tc>
          <w:tcPr>
            <w:tcW w:w="2203" w:type="dxa"/>
            <w:shd w:val="clear" w:color="auto" w:fill="D6E3BC" w:themeFill="accent3" w:themeFillTint="66"/>
          </w:tcPr>
          <w:p w:rsidR="003C596B" w:rsidRPr="009F4447" w:rsidRDefault="003C596B" w:rsidP="003C596B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SCORE </w:t>
            </w:r>
            <w:r w:rsidRPr="009F4447">
              <w:rPr>
                <w:rFonts w:ascii="Segoe UI" w:hAnsi="Segoe UI" w:cs="Segoe UI"/>
                <w:b/>
                <w:sz w:val="22"/>
                <w:szCs w:val="22"/>
                <w:u w:val="single"/>
                <w:lang w:val="en-GB"/>
              </w:rPr>
              <w:t>&gt;</w:t>
            </w: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 77 </w:t>
            </w:r>
          </w:p>
          <w:p w:rsidR="003C596B" w:rsidRPr="009F4447" w:rsidRDefault="003C596B" w:rsidP="003C596B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( A / A-)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3C596B" w:rsidRPr="009F4447" w:rsidRDefault="003C596B" w:rsidP="003C596B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SCORE</w:t>
            </w:r>
            <w:r w:rsidRPr="009F4447">
              <w:rPr>
                <w:rFonts w:ascii="Segoe UI" w:hAnsi="Segoe UI" w:cs="Segoe UI"/>
                <w:b/>
                <w:sz w:val="22"/>
                <w:szCs w:val="22"/>
                <w:u w:val="single"/>
                <w:lang w:val="en-GB"/>
              </w:rPr>
              <w:t>&gt;</w:t>
            </w: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 65</w:t>
            </w:r>
          </w:p>
          <w:p w:rsidR="003C596B" w:rsidRPr="009F4447" w:rsidRDefault="003C596B" w:rsidP="003C596B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(B- / B / B+ )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3C596B" w:rsidRPr="009F4447" w:rsidRDefault="003C596B" w:rsidP="003C596B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SCORE </w:t>
            </w:r>
            <w:r w:rsidRPr="009F4447">
              <w:rPr>
                <w:rFonts w:ascii="Segoe UI" w:hAnsi="Segoe UI" w:cs="Segoe UI"/>
                <w:b/>
                <w:sz w:val="22"/>
                <w:szCs w:val="22"/>
                <w:u w:val="single"/>
                <w:lang w:val="en-GB"/>
              </w:rPr>
              <w:t xml:space="preserve">&gt; </w:t>
            </w: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60</w:t>
            </w:r>
          </w:p>
          <w:p w:rsidR="003C596B" w:rsidRPr="009F4447" w:rsidRDefault="003C596B" w:rsidP="003C596B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(C / C+ )</w:t>
            </w:r>
          </w:p>
        </w:tc>
        <w:tc>
          <w:tcPr>
            <w:tcW w:w="2204" w:type="dxa"/>
            <w:shd w:val="clear" w:color="auto" w:fill="D6E3BC" w:themeFill="accent3" w:themeFillTint="66"/>
          </w:tcPr>
          <w:p w:rsidR="003C596B" w:rsidRPr="009F4447" w:rsidRDefault="003C596B" w:rsidP="003C596B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SCORE</w:t>
            </w:r>
            <w:r w:rsidRPr="009F4447">
              <w:rPr>
                <w:rFonts w:ascii="Segoe UI" w:hAnsi="Segoe UI" w:cs="Segoe UI"/>
                <w:b/>
                <w:sz w:val="22"/>
                <w:szCs w:val="22"/>
                <w:u w:val="single"/>
                <w:lang w:val="en-GB"/>
              </w:rPr>
              <w:t>&gt;</w:t>
            </w: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 45</w:t>
            </w:r>
          </w:p>
          <w:p w:rsidR="003C596B" w:rsidRPr="009F4447" w:rsidRDefault="003C596B" w:rsidP="003C596B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( D )</w:t>
            </w:r>
          </w:p>
        </w:tc>
        <w:tc>
          <w:tcPr>
            <w:tcW w:w="2204" w:type="dxa"/>
            <w:shd w:val="clear" w:color="auto" w:fill="D6E3BC" w:themeFill="accent3" w:themeFillTint="66"/>
          </w:tcPr>
          <w:p w:rsidR="003C596B" w:rsidRPr="009F4447" w:rsidRDefault="003C596B" w:rsidP="003C596B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SCORE &lt; 45</w:t>
            </w:r>
          </w:p>
          <w:p w:rsidR="003C596B" w:rsidRPr="009F4447" w:rsidRDefault="003C596B" w:rsidP="003C596B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9F44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( E )</w:t>
            </w:r>
          </w:p>
        </w:tc>
      </w:tr>
      <w:tr w:rsidR="003C596B" w:rsidRPr="009F4447" w:rsidTr="003C596B"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Information quality and organization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Main points are very clear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and very detailed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Information is directly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linked to presentation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topic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Information is very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organized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Main points are clear and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detailed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Information is linked to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presentation topic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Information is well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organized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Main points are somewhat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clear but could use more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detail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Most information is linked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to the presentation topic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Information is organized</w:t>
            </w: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Main points are not clear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and lack significant detail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Some information is linked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to the presentation topic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Information is loosely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organized</w:t>
            </w: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Presentation lacks main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points and related details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Information lacks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connection to the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presentation topic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Information is not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organized</w:t>
            </w:r>
          </w:p>
        </w:tc>
      </w:tr>
      <w:tr w:rsidR="003C596B" w:rsidRPr="009F4447" w:rsidTr="003C596B"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Nonverbal Communication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appears very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comfortable and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confident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consistently faces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the audience and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maintains good eye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contact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consistently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appears to be engaging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with the audience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uses body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motions and gestures very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effectively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• Speaker utilizes the </w:t>
            </w: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room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very effectively via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movement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• Speaker appears fairly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comfortable and confident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generally faces the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audience and maintains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good eye contact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generally appears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to be engaging with the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audience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uses body motions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and gestures well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utilizes much of the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room via movement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• Speaker appears generally at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ease and confident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sometimes faces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the audience and maintains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eye contact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sometimes appears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to be engaging with the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audience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Speaker's body motions and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gestures neither support nor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detract from presentation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• Speaker moves about some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of the room</w:t>
            </w: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• Speaker appears uneasy and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somewhat insecure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rarely faces the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audience or makes eye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contact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rarely appears to be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engaging with the audience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uses few body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motions or gestures or has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gestures or movements that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distract the audience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• Speaker is mostly stationary</w:t>
            </w: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• Speaker appears very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uneasy and insecure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faces away from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the audience or makes no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eye contact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appears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disengaged from the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audience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lacks any body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motions or gestures or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demonstrates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consistently distraction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body motions or </w:t>
            </w: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gestures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is completely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stationary</w:t>
            </w:r>
          </w:p>
        </w:tc>
      </w:tr>
      <w:tr w:rsidR="003C596B" w:rsidRPr="009F4447" w:rsidTr="003C596B"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Quality of Verbal Communication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Speaker’s voice is very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confident, steady, strong,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and clear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consistently uses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inflections to emphasize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key points or to create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interest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Speaker's talking pace is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consistently appropriate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Speaker’s voice is steady,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strong and clear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often uses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inflections to emphasize key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points and create interest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Speaker's talking pace is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mostly appropriate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Speaker’s voice is generally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steady, strong and clear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sometimes uses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inflections to emphasize key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points and create interest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Speaker's talking pace is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appropriate</w:t>
            </w: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Speaker’s voice is frequently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too weak or too strong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rarely uses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inflections to emphasize key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points and create interest or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speaker sometimes uses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inflections inappropriately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Speaker's talking pace is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often too slow or too fast</w:t>
            </w: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Speaker’s voice is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consistently too weak or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too strong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 fails to use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inflections to emphasize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key points and create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interest or speaker often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uses inflections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inappropriately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Speaker's talking pace is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consistently too slow or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too fast</w:t>
            </w:r>
          </w:p>
        </w:tc>
      </w:tr>
      <w:tr w:rsidR="003C596B" w:rsidRPr="009F4447" w:rsidTr="003C596B"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Visual Tools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Visual aids are very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creative, clear, and easy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to read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Presentation is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consistently enhanced by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the visual tools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Visual aids are usually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creative, clear, and easy to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read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Presentation is often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enhanced by the visual tools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Visual aids are reasonably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creative, clear, and easy to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read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Presentation is sometimes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enhanced by the visual tools</w:t>
            </w: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Visual aids have limited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creativity or clarity or are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sometimes difficult to read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Presentation is not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enhanced by the visual tools</w:t>
            </w: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Visual aids demonstrate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no creativity or clarity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and are often difficult to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read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Presentation is weakened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by the visual tools</w:t>
            </w:r>
          </w:p>
        </w:tc>
      </w:tr>
      <w:tr w:rsidR="003C596B" w:rsidRPr="009F4447" w:rsidTr="003C596B"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Appropriate Use of Vocabulary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All terms are included in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the presentation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Used in unique and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creative ways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• Used in context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• All terms are included in the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presentation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Used effectively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Used in context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Most terms are included in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the presentation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Generally used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appropriately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• Generally used in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appropriate context</w:t>
            </w: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• Several terms are included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 the presentation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May or may not be used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appropriately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May lack context</w:t>
            </w: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• Few or no terms are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included in the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presentation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May or may not be used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appropriately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Lacks context</w:t>
            </w:r>
          </w:p>
        </w:tc>
      </w:tr>
      <w:tr w:rsidR="003C596B" w:rsidRPr="009F4447" w:rsidTr="003C596B"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Precision and Detail in Documents Produced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Documents are clear, well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constructed, accurate and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show attention to detail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Extra care has been taken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 the production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Clearly evident that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documents are correct,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detailed and accurate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Care has been taken in the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production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Evident that documents are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correct and show a general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attention to detail and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accuracy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General care has been taken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in production</w:t>
            </w: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Documents may have some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errors and show some detail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Some care has been taken in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production</w:t>
            </w: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Documents have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numerous errors and lack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detail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Little care taken in the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production</w:t>
            </w:r>
          </w:p>
        </w:tc>
      </w:tr>
      <w:tr w:rsidR="003C596B" w:rsidRPr="009F4447" w:rsidTr="003C596B"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Overall Presentation Effectiveness</w:t>
            </w: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This was an exceptional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presentation and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extremely effective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This was a very good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presentation and very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effective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203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This presentation was good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and effective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This presentation was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average and somewhat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effective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204" w:type="dxa"/>
          </w:tcPr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• This presentation was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sz w:val="22"/>
                <w:szCs w:val="22"/>
                <w:lang w:val="en-GB"/>
              </w:rPr>
              <w:t>weak and not effective</w:t>
            </w:r>
          </w:p>
          <w:p w:rsidR="003C596B" w:rsidRPr="009F4447" w:rsidRDefault="003C596B" w:rsidP="003C596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3C596B" w:rsidRPr="009F4447" w:rsidRDefault="003C596B" w:rsidP="003C596B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lang w:val="en-GB"/>
        </w:rPr>
      </w:pPr>
    </w:p>
    <w:p w:rsidR="003C596B" w:rsidRPr="009F4447" w:rsidRDefault="003C596B" w:rsidP="003C596B">
      <w:pPr>
        <w:contextualSpacing/>
        <w:rPr>
          <w:rFonts w:asciiTheme="minorHAnsi" w:hAnsiTheme="minorHAnsi"/>
          <w:b/>
          <w:bCs/>
          <w:sz w:val="22"/>
          <w:szCs w:val="22"/>
          <w:lang w:val="en-GB"/>
        </w:rPr>
      </w:pPr>
      <w:r w:rsidRPr="009F4447">
        <w:rPr>
          <w:rFonts w:asciiTheme="minorHAnsi" w:hAnsiTheme="minorHAnsi"/>
          <w:b/>
          <w:bCs/>
          <w:sz w:val="22"/>
          <w:szCs w:val="22"/>
          <w:lang w:val="en-GB"/>
        </w:rPr>
        <w:t>Essay rubric scoring</w:t>
      </w:r>
    </w:p>
    <w:p w:rsidR="003C596B" w:rsidRPr="009F4447" w:rsidRDefault="003C596B" w:rsidP="003C596B">
      <w:pPr>
        <w:contextualSpacing/>
        <w:rPr>
          <w:rFonts w:asciiTheme="minorHAnsi" w:hAnsiTheme="minorHAnsi"/>
          <w:bCs/>
          <w:sz w:val="22"/>
          <w:szCs w:val="22"/>
          <w:lang w:val="en-GB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2644"/>
        <w:gridCol w:w="2644"/>
        <w:gridCol w:w="2644"/>
        <w:gridCol w:w="2644"/>
      </w:tblGrid>
      <w:tr w:rsidR="003C596B" w:rsidRPr="009F4447" w:rsidTr="003C596B"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Traits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1</w:t>
            </w:r>
          </w:p>
        </w:tc>
      </w:tr>
      <w:tr w:rsidR="003C596B" w:rsidRPr="009F4447" w:rsidTr="003C596B"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Focus and Details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There is one clear, well-focused topic. Main ideas are clear and are well supported by detailed and accurate information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There is once clear, well-focused topic. Main ideas are clear but are not well supported by detailed information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There is one topic. Main ideas are somewhat clear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 topic an main ideas not clear</w:t>
            </w:r>
          </w:p>
        </w:tc>
      </w:tr>
      <w:tr w:rsidR="003C596B" w:rsidRPr="009F4447" w:rsidTr="003C596B"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Organization 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 introduction is inviting, stated the main topic, and provides an overview of the paper. Information is relevant and presented in a logical order. The conclusion is strong.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 introduction states the main topic and provides an overview of the paper. A conclusion is included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 introduction states the main topic. A conclusion is concluded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There is no clear introduction, structure or conclusion</w:t>
            </w:r>
          </w:p>
        </w:tc>
      </w:tr>
      <w:tr w:rsidR="003C596B" w:rsidRPr="009F4447" w:rsidTr="003C596B"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lastRenderedPageBreak/>
              <w:t xml:space="preserve">Voice 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 author’s purpose of writing is very clear and there is strong evidence of attention to audience. The author’s extensive knowledge and/or experience with the topic evident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 author’s purpose of writing is somewhat clear, and there is some evidence of attention to audience. The author’s knowledge and or experience with the topic evident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 author’s purpose of writing is somewhat clear, and there is evidence of attention to audience. The author’s knowledge and or experience with the topic is limited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 author’s purpose of writing is unclear</w:t>
            </w:r>
          </w:p>
        </w:tc>
      </w:tr>
      <w:tr w:rsidR="003C596B" w:rsidRPr="009F4447" w:rsidTr="003C596B"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Word choice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 author uses vivid words and phrases. The choice and placement of words seems accurate, natural, and not forced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 author uses vivid words and phrases. The choice and placement of words is inaccurate at times and or seems overdone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The author uses words that communicate clearly, but the writing lacks variety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The writer uses a limited vocabulary Jargon or </w:t>
            </w:r>
            <w:proofErr w:type="spellStart"/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cliches</w:t>
            </w:r>
            <w:proofErr w:type="spellEnd"/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may be present and detract from the meaning</w:t>
            </w:r>
          </w:p>
        </w:tc>
      </w:tr>
      <w:tr w:rsidR="003C596B" w:rsidRPr="009F4447" w:rsidTr="003C596B"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Sentence, stricture, grammar, mechanics and spelling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All sentences are well constructed and have varied structure and length. The author makes no errors in grammar, mechanics, and or spelling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Most sentences are well constructed and have varied structure and length. The author makes a few errors in grammar, mechanics, and or spelling, but they do not interfere with understanding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Most sentences are well constructed, but they have similar structure and or length. The author makes several errors in grammar, mechanics, and or spelling that interfere with understanding</w:t>
            </w:r>
          </w:p>
        </w:tc>
        <w:tc>
          <w:tcPr>
            <w:tcW w:w="2644" w:type="dxa"/>
          </w:tcPr>
          <w:p w:rsidR="003C596B" w:rsidRPr="009F4447" w:rsidRDefault="003C596B" w:rsidP="003C596B">
            <w:pPr>
              <w:contextualSpacing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Sentence sound awkward, are distractingly repetitive, or are difficult to </w:t>
            </w:r>
            <w:proofErr w:type="spellStart"/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understand.the</w:t>
            </w:r>
            <w:proofErr w:type="spellEnd"/>
            <w:r w:rsidRPr="009F4447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author makes numerous errors in grammar, mechanics and or spelling that interfere with understanding</w:t>
            </w:r>
          </w:p>
        </w:tc>
      </w:tr>
    </w:tbl>
    <w:p w:rsidR="003C596B" w:rsidRPr="009F4447" w:rsidRDefault="003C596B" w:rsidP="003C596B">
      <w:pPr>
        <w:contextualSpacing/>
        <w:rPr>
          <w:rFonts w:asciiTheme="minorHAnsi" w:hAnsiTheme="minorHAnsi"/>
          <w:b/>
          <w:sz w:val="22"/>
          <w:szCs w:val="22"/>
          <w:lang w:val="en-GB"/>
        </w:rPr>
      </w:pPr>
    </w:p>
    <w:p w:rsidR="003C596B" w:rsidRPr="009F4447" w:rsidRDefault="003C596B" w:rsidP="003C596B">
      <w:pPr>
        <w:contextualSpacing/>
        <w:rPr>
          <w:rFonts w:asciiTheme="minorHAnsi" w:hAnsiTheme="minorHAnsi"/>
          <w:b/>
          <w:sz w:val="22"/>
          <w:szCs w:val="22"/>
          <w:lang w:val="en-GB"/>
        </w:rPr>
      </w:pPr>
    </w:p>
    <w:p w:rsidR="003C596B" w:rsidRPr="009F4447" w:rsidRDefault="003C596B" w:rsidP="003C596B">
      <w:pPr>
        <w:contextualSpacing/>
        <w:rPr>
          <w:rFonts w:asciiTheme="minorHAnsi" w:hAnsiTheme="minorHAnsi"/>
          <w:b/>
          <w:sz w:val="22"/>
          <w:szCs w:val="22"/>
          <w:lang w:val="en-GB"/>
        </w:rPr>
      </w:pPr>
      <w:r w:rsidRPr="009F4447">
        <w:rPr>
          <w:rFonts w:asciiTheme="minorHAnsi" w:hAnsiTheme="minorHAnsi"/>
          <w:b/>
          <w:sz w:val="22"/>
          <w:szCs w:val="22"/>
          <w:lang w:val="en-GB"/>
        </w:rPr>
        <w:t>ASSESSMENT SCHEME AND CRITERIA</w:t>
      </w:r>
    </w:p>
    <w:p w:rsidR="003C596B" w:rsidRPr="009F4447" w:rsidRDefault="003C596B" w:rsidP="003C596B">
      <w:pPr>
        <w:contextualSpacing/>
        <w:rPr>
          <w:rFonts w:asciiTheme="minorHAnsi" w:hAnsiTheme="minorHAnsi"/>
          <w:sz w:val="22"/>
          <w:szCs w:val="22"/>
          <w:lang w:val="en-GB"/>
        </w:rPr>
      </w:pPr>
    </w:p>
    <w:p w:rsidR="003C596B" w:rsidRPr="009F4447" w:rsidRDefault="003C596B" w:rsidP="003C596B">
      <w:pPr>
        <w:numPr>
          <w:ilvl w:val="0"/>
          <w:numId w:val="32"/>
        </w:numPr>
        <w:ind w:left="448" w:hanging="448"/>
        <w:contextualSpacing/>
        <w:rPr>
          <w:rFonts w:asciiTheme="minorHAnsi" w:hAnsiTheme="minorHAnsi"/>
          <w:sz w:val="22"/>
          <w:szCs w:val="22"/>
          <w:lang w:val="en-GB"/>
        </w:rPr>
      </w:pPr>
      <w:r w:rsidRPr="009F4447">
        <w:rPr>
          <w:rFonts w:asciiTheme="minorHAnsi" w:hAnsiTheme="minorHAnsi"/>
          <w:sz w:val="22"/>
          <w:szCs w:val="22"/>
          <w:lang w:val="en-GB"/>
        </w:rPr>
        <w:t>Assignments the weight of which is 10% of the final score; maximum score (A: 80-100) is given when the assignments are due and meet at least 80% of the expected features.</w:t>
      </w:r>
    </w:p>
    <w:p w:rsidR="003C596B" w:rsidRPr="009F4447" w:rsidRDefault="003C596B" w:rsidP="003C596B">
      <w:pPr>
        <w:numPr>
          <w:ilvl w:val="0"/>
          <w:numId w:val="32"/>
        </w:numPr>
        <w:ind w:left="448" w:hanging="448"/>
        <w:contextualSpacing/>
        <w:rPr>
          <w:rFonts w:asciiTheme="minorHAnsi" w:hAnsiTheme="minorHAnsi"/>
          <w:sz w:val="22"/>
          <w:szCs w:val="22"/>
          <w:lang w:val="en-GB"/>
        </w:rPr>
      </w:pPr>
      <w:r w:rsidRPr="009F4447">
        <w:rPr>
          <w:rFonts w:asciiTheme="minorHAnsi" w:hAnsiTheme="minorHAnsi"/>
          <w:sz w:val="22"/>
          <w:szCs w:val="22"/>
          <w:lang w:val="en-GB"/>
        </w:rPr>
        <w:t>Presentations the weight of which is 10% of the final score; maximum score (A: 80-100) is given when the presenters are well prepared and manage to present the materials clearly with at least 80% mastery.</w:t>
      </w:r>
    </w:p>
    <w:p w:rsidR="003C596B" w:rsidRPr="009F4447" w:rsidRDefault="003C596B" w:rsidP="003C596B">
      <w:pPr>
        <w:numPr>
          <w:ilvl w:val="0"/>
          <w:numId w:val="32"/>
        </w:numPr>
        <w:ind w:left="448" w:hanging="448"/>
        <w:contextualSpacing/>
        <w:rPr>
          <w:rFonts w:asciiTheme="minorHAnsi" w:hAnsiTheme="minorHAnsi"/>
          <w:sz w:val="22"/>
          <w:szCs w:val="22"/>
          <w:lang w:val="en-GB"/>
        </w:rPr>
      </w:pPr>
      <w:r w:rsidRPr="009F4447">
        <w:rPr>
          <w:rFonts w:asciiTheme="minorHAnsi" w:hAnsiTheme="minorHAnsi"/>
          <w:sz w:val="22"/>
          <w:szCs w:val="22"/>
          <w:lang w:val="en-GB"/>
        </w:rPr>
        <w:t>Mid-term test the weight of which is 25% of the final score; maximum score (A: 80-100) is given when at least 80% of the test items are correctly answered.</w:t>
      </w:r>
    </w:p>
    <w:p w:rsidR="003C596B" w:rsidRPr="009F4447" w:rsidRDefault="003C596B" w:rsidP="003C596B">
      <w:pPr>
        <w:numPr>
          <w:ilvl w:val="0"/>
          <w:numId w:val="32"/>
        </w:numPr>
        <w:ind w:left="448" w:hanging="448"/>
        <w:contextualSpacing/>
        <w:rPr>
          <w:rFonts w:asciiTheme="minorHAnsi" w:hAnsiTheme="minorHAnsi"/>
          <w:sz w:val="22"/>
          <w:szCs w:val="22"/>
          <w:lang w:val="en-GB"/>
        </w:rPr>
      </w:pPr>
      <w:r w:rsidRPr="009F4447">
        <w:rPr>
          <w:rFonts w:asciiTheme="minorHAnsi" w:hAnsiTheme="minorHAnsi"/>
          <w:sz w:val="22"/>
          <w:szCs w:val="22"/>
          <w:lang w:val="en-GB"/>
        </w:rPr>
        <w:t>Written end-of-term test the weight of which is 40% of the final score; maximum score (A: 80-100) is given when at least 80% of the test items are correctly answered.</w:t>
      </w:r>
    </w:p>
    <w:p w:rsidR="003C596B" w:rsidRPr="009F4447" w:rsidRDefault="003C596B" w:rsidP="003C596B">
      <w:pPr>
        <w:numPr>
          <w:ilvl w:val="0"/>
          <w:numId w:val="32"/>
        </w:numPr>
        <w:ind w:left="448" w:hanging="448"/>
        <w:contextualSpacing/>
        <w:rPr>
          <w:rFonts w:asciiTheme="minorHAnsi" w:hAnsiTheme="minorHAnsi"/>
          <w:sz w:val="22"/>
          <w:szCs w:val="22"/>
          <w:lang w:val="en-GB"/>
        </w:rPr>
      </w:pPr>
      <w:r w:rsidRPr="009F4447">
        <w:rPr>
          <w:rFonts w:asciiTheme="minorHAnsi" w:hAnsiTheme="minorHAnsi"/>
          <w:sz w:val="22"/>
          <w:szCs w:val="22"/>
          <w:lang w:val="en-GB"/>
        </w:rPr>
        <w:lastRenderedPageBreak/>
        <w:t>End-of-term academic paper the weight of which is 15% of the final score; maximum score (A: 80-100) is given when the assignments are due and meet at least 80% of the expected features.</w:t>
      </w:r>
    </w:p>
    <w:p w:rsidR="003C596B" w:rsidRPr="009F4447" w:rsidRDefault="003C596B" w:rsidP="003C596B">
      <w:pPr>
        <w:ind w:left="720"/>
        <w:contextualSpacing/>
        <w:rPr>
          <w:rFonts w:asciiTheme="minorHAnsi" w:hAnsiTheme="minorHAnsi"/>
          <w:sz w:val="22"/>
          <w:szCs w:val="22"/>
          <w:lang w:val="en-GB"/>
        </w:rPr>
      </w:pPr>
    </w:p>
    <w:p w:rsidR="003C596B" w:rsidRPr="009F4447" w:rsidRDefault="003C596B" w:rsidP="003C596B">
      <w:pPr>
        <w:ind w:left="720" w:hanging="720"/>
        <w:contextualSpacing/>
        <w:rPr>
          <w:rFonts w:asciiTheme="minorHAnsi" w:hAnsiTheme="minorHAnsi"/>
          <w:sz w:val="22"/>
          <w:szCs w:val="22"/>
          <w:lang w:val="en-GB"/>
        </w:rPr>
      </w:pPr>
    </w:p>
    <w:p w:rsidR="003C596B" w:rsidRPr="009F4447" w:rsidRDefault="003C596B" w:rsidP="003C596B">
      <w:pPr>
        <w:rPr>
          <w:rFonts w:asciiTheme="minorHAnsi" w:hAnsiTheme="minorHAnsi"/>
          <w:sz w:val="22"/>
          <w:szCs w:val="22"/>
          <w:lang w:val="en-GB"/>
        </w:rPr>
      </w:pPr>
      <w:r w:rsidRPr="009F4447">
        <w:rPr>
          <w:rFonts w:asciiTheme="minorHAnsi" w:hAnsiTheme="minorHAnsi"/>
          <w:sz w:val="22"/>
          <w:szCs w:val="22"/>
          <w:lang w:val="en-GB"/>
        </w:rPr>
        <w:t xml:space="preserve">- Attendance, in-class </w:t>
      </w:r>
      <w:proofErr w:type="spellStart"/>
      <w:r w:rsidRPr="009F4447">
        <w:rPr>
          <w:rFonts w:asciiTheme="minorHAnsi" w:hAnsiTheme="minorHAnsi"/>
          <w:sz w:val="22"/>
          <w:szCs w:val="22"/>
          <w:lang w:val="en-GB"/>
        </w:rPr>
        <w:t>behavior</w:t>
      </w:r>
      <w:proofErr w:type="spellEnd"/>
      <w:r w:rsidRPr="009F4447">
        <w:rPr>
          <w:rFonts w:asciiTheme="minorHAnsi" w:hAnsiTheme="minorHAnsi"/>
          <w:sz w:val="22"/>
          <w:szCs w:val="22"/>
          <w:lang w:val="en-GB"/>
        </w:rPr>
        <w:t>, partic</w:t>
      </w:r>
      <w:r w:rsidR="006459C3" w:rsidRPr="009F4447">
        <w:rPr>
          <w:rFonts w:asciiTheme="minorHAnsi" w:hAnsiTheme="minorHAnsi"/>
          <w:sz w:val="22"/>
          <w:szCs w:val="22"/>
          <w:lang w:val="en-GB"/>
        </w:rPr>
        <w:t xml:space="preserve">ipation in discussions   </w:t>
      </w:r>
      <w:r w:rsidR="006459C3" w:rsidRPr="009F4447">
        <w:rPr>
          <w:rFonts w:asciiTheme="minorHAnsi" w:hAnsiTheme="minorHAnsi"/>
          <w:sz w:val="22"/>
          <w:szCs w:val="22"/>
          <w:lang w:val="en-GB"/>
        </w:rPr>
        <w:tab/>
        <w:t xml:space="preserve">  </w:t>
      </w:r>
      <w:r w:rsidR="006459C3" w:rsidRPr="009F4447">
        <w:rPr>
          <w:rFonts w:asciiTheme="minorHAnsi" w:hAnsiTheme="minorHAnsi"/>
          <w:sz w:val="22"/>
          <w:szCs w:val="22"/>
          <w:lang w:val="en-GB"/>
        </w:rPr>
        <w:tab/>
        <w:t xml:space="preserve">  10</w:t>
      </w:r>
      <w:r w:rsidRPr="009F4447">
        <w:rPr>
          <w:rFonts w:asciiTheme="minorHAnsi" w:hAnsiTheme="minorHAnsi"/>
          <w:sz w:val="22"/>
          <w:szCs w:val="22"/>
          <w:lang w:val="en-GB"/>
        </w:rPr>
        <w:t xml:space="preserve"> %</w:t>
      </w:r>
    </w:p>
    <w:p w:rsidR="003C596B" w:rsidRPr="009F4447" w:rsidRDefault="003C596B" w:rsidP="003C596B">
      <w:pPr>
        <w:rPr>
          <w:rFonts w:asciiTheme="minorHAnsi" w:hAnsiTheme="minorHAnsi"/>
          <w:sz w:val="22"/>
          <w:szCs w:val="22"/>
          <w:lang w:val="en-GB"/>
        </w:rPr>
      </w:pPr>
      <w:r w:rsidRPr="009F4447">
        <w:rPr>
          <w:rFonts w:asciiTheme="minorHAnsi" w:hAnsiTheme="minorHAnsi"/>
          <w:sz w:val="22"/>
          <w:szCs w:val="22"/>
          <w:lang w:val="en-GB"/>
        </w:rPr>
        <w:t xml:space="preserve">        - </w:t>
      </w:r>
      <w:r w:rsidR="006459C3" w:rsidRPr="009F4447">
        <w:rPr>
          <w:rFonts w:asciiTheme="minorHAnsi" w:hAnsiTheme="minorHAnsi"/>
          <w:sz w:val="22"/>
          <w:szCs w:val="22"/>
          <w:lang w:val="en-GB"/>
        </w:rPr>
        <w:t>Assignment</w:t>
      </w:r>
      <w:r w:rsidRPr="009F4447">
        <w:rPr>
          <w:rFonts w:asciiTheme="minorHAnsi" w:hAnsiTheme="minorHAnsi"/>
          <w:sz w:val="22"/>
          <w:szCs w:val="22"/>
          <w:lang w:val="en-GB"/>
        </w:rPr>
        <w:t xml:space="preserve">                                                      </w:t>
      </w:r>
      <w:r w:rsidR="006459C3" w:rsidRPr="009F4447">
        <w:rPr>
          <w:rFonts w:asciiTheme="minorHAnsi" w:hAnsiTheme="minorHAnsi"/>
          <w:sz w:val="22"/>
          <w:szCs w:val="22"/>
          <w:lang w:val="en-GB"/>
        </w:rPr>
        <w:t xml:space="preserve">                              </w:t>
      </w:r>
      <w:r w:rsidR="006459C3" w:rsidRPr="009F4447">
        <w:rPr>
          <w:rFonts w:asciiTheme="minorHAnsi" w:hAnsiTheme="minorHAnsi"/>
          <w:sz w:val="22"/>
          <w:szCs w:val="22"/>
          <w:lang w:val="en-GB"/>
        </w:rPr>
        <w:tab/>
        <w:t>2</w:t>
      </w:r>
      <w:r w:rsidRPr="009F4447">
        <w:rPr>
          <w:rFonts w:asciiTheme="minorHAnsi" w:hAnsiTheme="minorHAnsi"/>
          <w:sz w:val="22"/>
          <w:szCs w:val="22"/>
          <w:lang w:val="en-GB"/>
        </w:rPr>
        <w:t>0 %</w:t>
      </w:r>
    </w:p>
    <w:p w:rsidR="003C596B" w:rsidRPr="009F4447" w:rsidRDefault="003C596B" w:rsidP="003C596B">
      <w:pPr>
        <w:rPr>
          <w:rFonts w:asciiTheme="minorHAnsi" w:hAnsiTheme="minorHAnsi"/>
          <w:sz w:val="22"/>
          <w:szCs w:val="22"/>
          <w:lang w:val="en-GB"/>
        </w:rPr>
      </w:pPr>
      <w:r w:rsidRPr="009F4447">
        <w:rPr>
          <w:rFonts w:asciiTheme="minorHAnsi" w:hAnsiTheme="minorHAnsi"/>
          <w:sz w:val="22"/>
          <w:szCs w:val="22"/>
          <w:lang w:val="en-GB"/>
        </w:rPr>
        <w:t xml:space="preserve">        - Midterm                                                       </w:t>
      </w:r>
      <w:r w:rsidR="006459C3" w:rsidRPr="009F4447">
        <w:rPr>
          <w:rFonts w:asciiTheme="minorHAnsi" w:hAnsiTheme="minorHAnsi"/>
          <w:sz w:val="22"/>
          <w:szCs w:val="22"/>
          <w:lang w:val="en-GB"/>
        </w:rPr>
        <w:t xml:space="preserve">                             </w:t>
      </w:r>
      <w:r w:rsidR="006459C3" w:rsidRPr="009F4447">
        <w:rPr>
          <w:rFonts w:asciiTheme="minorHAnsi" w:hAnsiTheme="minorHAnsi"/>
          <w:sz w:val="22"/>
          <w:szCs w:val="22"/>
          <w:lang w:val="en-GB"/>
        </w:rPr>
        <w:tab/>
        <w:t>30</w:t>
      </w:r>
      <w:r w:rsidRPr="009F4447">
        <w:rPr>
          <w:rFonts w:asciiTheme="minorHAnsi" w:hAnsiTheme="minorHAnsi"/>
          <w:sz w:val="22"/>
          <w:szCs w:val="22"/>
          <w:lang w:val="en-GB"/>
        </w:rPr>
        <w:t xml:space="preserve"> %</w:t>
      </w:r>
    </w:p>
    <w:p w:rsidR="003C596B" w:rsidRPr="009F4447" w:rsidRDefault="003C596B" w:rsidP="003C596B">
      <w:pPr>
        <w:rPr>
          <w:rFonts w:asciiTheme="minorHAnsi" w:hAnsiTheme="minorHAnsi"/>
          <w:sz w:val="22"/>
          <w:szCs w:val="22"/>
          <w:lang w:val="en-GB"/>
        </w:rPr>
      </w:pPr>
      <w:r w:rsidRPr="009F4447">
        <w:rPr>
          <w:rFonts w:asciiTheme="minorHAnsi" w:hAnsiTheme="minorHAnsi"/>
          <w:sz w:val="22"/>
          <w:szCs w:val="22"/>
          <w:lang w:val="en-GB"/>
        </w:rPr>
        <w:t xml:space="preserve">        - Final exam                                                  </w:t>
      </w:r>
      <w:r w:rsidR="006459C3" w:rsidRPr="009F4447">
        <w:rPr>
          <w:rFonts w:asciiTheme="minorHAnsi" w:hAnsiTheme="minorHAnsi"/>
          <w:sz w:val="22"/>
          <w:szCs w:val="22"/>
          <w:lang w:val="en-GB"/>
        </w:rPr>
        <w:t xml:space="preserve">                              </w:t>
      </w:r>
      <w:r w:rsidR="006459C3" w:rsidRPr="009F4447">
        <w:rPr>
          <w:rFonts w:asciiTheme="minorHAnsi" w:hAnsiTheme="minorHAnsi"/>
          <w:sz w:val="22"/>
          <w:szCs w:val="22"/>
          <w:lang w:val="en-GB"/>
        </w:rPr>
        <w:tab/>
        <w:t>4</w:t>
      </w:r>
      <w:r w:rsidRPr="009F4447">
        <w:rPr>
          <w:rFonts w:asciiTheme="minorHAnsi" w:hAnsiTheme="minorHAnsi"/>
          <w:sz w:val="22"/>
          <w:szCs w:val="22"/>
          <w:lang w:val="en-GB"/>
        </w:rPr>
        <w:t>0 %</w:t>
      </w:r>
    </w:p>
    <w:p w:rsidR="003C596B" w:rsidRPr="009F4447" w:rsidRDefault="003C596B" w:rsidP="003C596B">
      <w:pPr>
        <w:rPr>
          <w:rFonts w:asciiTheme="minorHAnsi" w:hAnsiTheme="minorHAnsi"/>
          <w:sz w:val="22"/>
          <w:szCs w:val="22"/>
          <w:lang w:val="en-GB"/>
        </w:rPr>
      </w:pPr>
      <w:r w:rsidRPr="009F4447">
        <w:rPr>
          <w:rFonts w:asciiTheme="minorHAnsi" w:hAnsiTheme="minorHAnsi"/>
          <w:sz w:val="22"/>
          <w:szCs w:val="22"/>
          <w:lang w:val="en-GB"/>
        </w:rPr>
        <w:t xml:space="preserve">This course follows the university standard for </w:t>
      </w:r>
      <w:proofErr w:type="gramStart"/>
      <w:r w:rsidRPr="009F4447">
        <w:rPr>
          <w:rFonts w:asciiTheme="minorHAnsi" w:hAnsiTheme="minorHAnsi"/>
          <w:sz w:val="22"/>
          <w:szCs w:val="22"/>
          <w:lang w:val="en-GB"/>
        </w:rPr>
        <w:t>grading :</w:t>
      </w:r>
      <w:proofErr w:type="gramEnd"/>
    </w:p>
    <w:p w:rsidR="003C596B" w:rsidRPr="009F4447" w:rsidRDefault="003C596B" w:rsidP="003C596B">
      <w:pPr>
        <w:rPr>
          <w:rFonts w:asciiTheme="minorHAnsi" w:hAnsiTheme="minorHAnsi" w:cs="Segoe UI"/>
          <w:sz w:val="22"/>
          <w:szCs w:val="22"/>
          <w:lang w:val="en-GB"/>
        </w:rPr>
      </w:pPr>
      <w:r w:rsidRPr="009F4447">
        <w:rPr>
          <w:rFonts w:asciiTheme="minorHAnsi" w:hAnsiTheme="minorHAnsi"/>
          <w:sz w:val="22"/>
          <w:szCs w:val="22"/>
          <w:lang w:val="en-GB"/>
        </w:rPr>
        <w:t xml:space="preserve">A – </w:t>
      </w:r>
      <w:proofErr w:type="gramStart"/>
      <w:r w:rsidRPr="009F4447">
        <w:rPr>
          <w:rFonts w:asciiTheme="minorHAnsi" w:hAnsiTheme="minorHAnsi"/>
          <w:sz w:val="22"/>
          <w:szCs w:val="22"/>
          <w:lang w:val="en-GB"/>
        </w:rPr>
        <w:t>excellent ,</w:t>
      </w:r>
      <w:proofErr w:type="gramEnd"/>
      <w:r w:rsidRPr="009F4447">
        <w:rPr>
          <w:rFonts w:asciiTheme="minorHAnsi" w:hAnsiTheme="minorHAnsi"/>
          <w:sz w:val="22"/>
          <w:szCs w:val="22"/>
          <w:lang w:val="en-GB"/>
        </w:rPr>
        <w:t xml:space="preserve"> B – above average, C – average, D – below average, E - failure</w:t>
      </w:r>
    </w:p>
    <w:p w:rsidR="003C596B" w:rsidRPr="009F4447" w:rsidRDefault="003C596B" w:rsidP="003C596B">
      <w:pPr>
        <w:rPr>
          <w:rFonts w:asciiTheme="minorHAnsi" w:hAnsiTheme="minorHAnsi"/>
          <w:sz w:val="22"/>
          <w:szCs w:val="22"/>
          <w:lang w:val="en-GB"/>
        </w:rPr>
      </w:pPr>
    </w:p>
    <w:p w:rsidR="003C596B" w:rsidRPr="009F4447" w:rsidRDefault="003C596B" w:rsidP="003C596B">
      <w:pPr>
        <w:tabs>
          <w:tab w:val="left" w:pos="2268"/>
        </w:tabs>
        <w:rPr>
          <w:rFonts w:asciiTheme="minorHAnsi" w:hAnsiTheme="minorHAnsi" w:cs="Calibri"/>
          <w:sz w:val="22"/>
          <w:szCs w:val="22"/>
          <w:lang w:val="en-GB"/>
        </w:rPr>
      </w:pPr>
    </w:p>
    <w:tbl>
      <w:tblPr>
        <w:tblW w:w="11016" w:type="dxa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3C596B" w:rsidRPr="009F4447" w:rsidTr="003C596B">
        <w:tc>
          <w:tcPr>
            <w:tcW w:w="5508" w:type="dxa"/>
          </w:tcPr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proofErr w:type="spellStart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Mengetahui</w:t>
            </w:r>
            <w:proofErr w:type="spellEnd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</w:t>
            </w:r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proofErr w:type="spellStart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Ketua</w:t>
            </w:r>
            <w:proofErr w:type="spellEnd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Program </w:t>
            </w:r>
            <w:proofErr w:type="spellStart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Studi</w:t>
            </w:r>
            <w:proofErr w:type="spellEnd"/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3C596B" w:rsidRPr="009F4447" w:rsidRDefault="006459C3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Rika </w:t>
            </w:r>
            <w:proofErr w:type="spellStart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Mutiara</w:t>
            </w:r>
            <w:proofErr w:type="spellEnd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S.Pd</w:t>
            </w:r>
            <w:proofErr w:type="spellEnd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M.</w:t>
            </w:r>
            <w:r w:rsidR="00E42D64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Hum.</w:t>
            </w:r>
            <w:bookmarkStart w:id="0" w:name="_GoBack"/>
            <w:bookmarkEnd w:id="0"/>
          </w:p>
        </w:tc>
        <w:tc>
          <w:tcPr>
            <w:tcW w:w="5508" w:type="dxa"/>
          </w:tcPr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Jakarta, </w:t>
            </w:r>
            <w:proofErr w:type="spellStart"/>
            <w:r w:rsidR="006459C3"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Maret</w:t>
            </w:r>
            <w:proofErr w:type="spellEnd"/>
            <w:r w:rsidR="006459C3"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2019</w:t>
            </w:r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proofErr w:type="spellStart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Dosen</w:t>
            </w:r>
            <w:proofErr w:type="spellEnd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Pengampu</w:t>
            </w:r>
            <w:proofErr w:type="spellEnd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</w:t>
            </w:r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3C596B" w:rsidRPr="009F4447" w:rsidRDefault="003C596B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:rsidR="003C596B" w:rsidRPr="009F4447" w:rsidRDefault="006459C3" w:rsidP="003C596B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Sri Lestari, </w:t>
            </w:r>
            <w:proofErr w:type="spellStart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S.Pd</w:t>
            </w:r>
            <w:proofErr w:type="spellEnd"/>
            <w:r w:rsidRPr="009F444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MA</w:t>
            </w:r>
          </w:p>
          <w:p w:rsidR="003C596B" w:rsidRPr="009F4447" w:rsidRDefault="003C596B" w:rsidP="003C596B">
            <w:pPr>
              <w:tabs>
                <w:tab w:val="left" w:pos="2268"/>
              </w:tabs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</w:tc>
      </w:tr>
    </w:tbl>
    <w:p w:rsidR="00064196" w:rsidRPr="009F4447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en-GB"/>
        </w:rPr>
      </w:pP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  <w:r w:rsidRPr="009F4447">
        <w:rPr>
          <w:rFonts w:ascii="Segoe UI" w:hAnsi="Segoe UI" w:cs="Segoe UI"/>
          <w:b/>
          <w:sz w:val="22"/>
          <w:szCs w:val="22"/>
          <w:lang w:val="en-GB"/>
        </w:rPr>
        <w:tab/>
      </w:r>
    </w:p>
    <w:sectPr w:rsidR="00064196" w:rsidRPr="009F4447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09" w:rsidRDefault="00D42009" w:rsidP="00EA4970">
      <w:r>
        <w:separator/>
      </w:r>
    </w:p>
  </w:endnote>
  <w:endnote w:type="continuationSeparator" w:id="0">
    <w:p w:rsidR="00D42009" w:rsidRDefault="00D42009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09" w:rsidRDefault="00D42009" w:rsidP="00EA4970">
      <w:r>
        <w:separator/>
      </w:r>
    </w:p>
  </w:footnote>
  <w:footnote w:type="continuationSeparator" w:id="0">
    <w:p w:rsidR="00D42009" w:rsidRDefault="00D42009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982"/>
    <w:multiLevelType w:val="multilevel"/>
    <w:tmpl w:val="024829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1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2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112BEA"/>
    <w:multiLevelType w:val="hybridMultilevel"/>
    <w:tmpl w:val="D6423A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1514A"/>
    <w:multiLevelType w:val="hybridMultilevel"/>
    <w:tmpl w:val="4E187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D54D1"/>
    <w:multiLevelType w:val="hybridMultilevel"/>
    <w:tmpl w:val="9D16C756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6"/>
  </w:num>
  <w:num w:numId="4">
    <w:abstractNumId w:val="13"/>
  </w:num>
  <w:num w:numId="5">
    <w:abstractNumId w:val="22"/>
  </w:num>
  <w:num w:numId="6">
    <w:abstractNumId w:val="4"/>
  </w:num>
  <w:num w:numId="7">
    <w:abstractNumId w:val="5"/>
  </w:num>
  <w:num w:numId="8">
    <w:abstractNumId w:val="2"/>
  </w:num>
  <w:num w:numId="9">
    <w:abstractNumId w:val="23"/>
  </w:num>
  <w:num w:numId="10">
    <w:abstractNumId w:val="1"/>
  </w:num>
  <w:num w:numId="11">
    <w:abstractNumId w:val="9"/>
  </w:num>
  <w:num w:numId="12">
    <w:abstractNumId w:val="21"/>
  </w:num>
  <w:num w:numId="13">
    <w:abstractNumId w:val="14"/>
  </w:num>
  <w:num w:numId="14">
    <w:abstractNumId w:val="26"/>
  </w:num>
  <w:num w:numId="15">
    <w:abstractNumId w:val="31"/>
  </w:num>
  <w:num w:numId="16">
    <w:abstractNumId w:val="7"/>
  </w:num>
  <w:num w:numId="17">
    <w:abstractNumId w:val="6"/>
  </w:num>
  <w:num w:numId="18">
    <w:abstractNumId w:val="15"/>
  </w:num>
  <w:num w:numId="19">
    <w:abstractNumId w:val="3"/>
  </w:num>
  <w:num w:numId="20">
    <w:abstractNumId w:val="25"/>
  </w:num>
  <w:num w:numId="21">
    <w:abstractNumId w:val="20"/>
  </w:num>
  <w:num w:numId="22">
    <w:abstractNumId w:val="17"/>
  </w:num>
  <w:num w:numId="23">
    <w:abstractNumId w:val="8"/>
  </w:num>
  <w:num w:numId="24">
    <w:abstractNumId w:val="10"/>
  </w:num>
  <w:num w:numId="25">
    <w:abstractNumId w:val="18"/>
  </w:num>
  <w:num w:numId="26">
    <w:abstractNumId w:val="27"/>
  </w:num>
  <w:num w:numId="27">
    <w:abstractNumId w:val="1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233FD"/>
    <w:rsid w:val="00031E62"/>
    <w:rsid w:val="00044E70"/>
    <w:rsid w:val="00052C40"/>
    <w:rsid w:val="00064196"/>
    <w:rsid w:val="00085B8A"/>
    <w:rsid w:val="000A7333"/>
    <w:rsid w:val="000B5247"/>
    <w:rsid w:val="000D440F"/>
    <w:rsid w:val="000D6379"/>
    <w:rsid w:val="000D75B4"/>
    <w:rsid w:val="000F0A44"/>
    <w:rsid w:val="001169DF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91632"/>
    <w:rsid w:val="001C0DA9"/>
    <w:rsid w:val="001C19E3"/>
    <w:rsid w:val="001D1186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1E56"/>
    <w:rsid w:val="003358AD"/>
    <w:rsid w:val="003423F9"/>
    <w:rsid w:val="00344675"/>
    <w:rsid w:val="003451CC"/>
    <w:rsid w:val="00345F9F"/>
    <w:rsid w:val="00353A5B"/>
    <w:rsid w:val="003543F3"/>
    <w:rsid w:val="0035529C"/>
    <w:rsid w:val="0035679C"/>
    <w:rsid w:val="00361ABF"/>
    <w:rsid w:val="0037140E"/>
    <w:rsid w:val="0037389E"/>
    <w:rsid w:val="003802EB"/>
    <w:rsid w:val="00383122"/>
    <w:rsid w:val="00390BFC"/>
    <w:rsid w:val="003B19AD"/>
    <w:rsid w:val="003C3614"/>
    <w:rsid w:val="003C596B"/>
    <w:rsid w:val="003D4087"/>
    <w:rsid w:val="00410BD6"/>
    <w:rsid w:val="0041137E"/>
    <w:rsid w:val="0041436A"/>
    <w:rsid w:val="00420D2D"/>
    <w:rsid w:val="00421436"/>
    <w:rsid w:val="0043703F"/>
    <w:rsid w:val="00440A72"/>
    <w:rsid w:val="00440FA7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E4D68"/>
    <w:rsid w:val="004E5048"/>
    <w:rsid w:val="004E6990"/>
    <w:rsid w:val="004F21D0"/>
    <w:rsid w:val="004F7E19"/>
    <w:rsid w:val="005148A9"/>
    <w:rsid w:val="005232A3"/>
    <w:rsid w:val="005316F0"/>
    <w:rsid w:val="005333AD"/>
    <w:rsid w:val="005429D1"/>
    <w:rsid w:val="00556248"/>
    <w:rsid w:val="00556B19"/>
    <w:rsid w:val="00582EA6"/>
    <w:rsid w:val="00583802"/>
    <w:rsid w:val="0058687D"/>
    <w:rsid w:val="005975F7"/>
    <w:rsid w:val="005A7265"/>
    <w:rsid w:val="005B0B14"/>
    <w:rsid w:val="005B299A"/>
    <w:rsid w:val="005B7533"/>
    <w:rsid w:val="005C3E54"/>
    <w:rsid w:val="005D7727"/>
    <w:rsid w:val="005D7A0E"/>
    <w:rsid w:val="005E51A4"/>
    <w:rsid w:val="005F1CC7"/>
    <w:rsid w:val="00604810"/>
    <w:rsid w:val="00631E79"/>
    <w:rsid w:val="0063301F"/>
    <w:rsid w:val="00633A95"/>
    <w:rsid w:val="00635585"/>
    <w:rsid w:val="00644E22"/>
    <w:rsid w:val="006459C3"/>
    <w:rsid w:val="00652696"/>
    <w:rsid w:val="006527A7"/>
    <w:rsid w:val="00660A6B"/>
    <w:rsid w:val="006645AD"/>
    <w:rsid w:val="006675EA"/>
    <w:rsid w:val="00667DA2"/>
    <w:rsid w:val="0067102A"/>
    <w:rsid w:val="006B237C"/>
    <w:rsid w:val="006B27B1"/>
    <w:rsid w:val="006D7D8F"/>
    <w:rsid w:val="006F1CB7"/>
    <w:rsid w:val="00705D6F"/>
    <w:rsid w:val="00707239"/>
    <w:rsid w:val="0073393C"/>
    <w:rsid w:val="007367F0"/>
    <w:rsid w:val="00736EFD"/>
    <w:rsid w:val="00741304"/>
    <w:rsid w:val="00750A49"/>
    <w:rsid w:val="007776D7"/>
    <w:rsid w:val="00790AC1"/>
    <w:rsid w:val="00794046"/>
    <w:rsid w:val="007B1634"/>
    <w:rsid w:val="007C1696"/>
    <w:rsid w:val="007D1EDB"/>
    <w:rsid w:val="007E39D7"/>
    <w:rsid w:val="0080147E"/>
    <w:rsid w:val="008026D4"/>
    <w:rsid w:val="008219A7"/>
    <w:rsid w:val="00823440"/>
    <w:rsid w:val="00830282"/>
    <w:rsid w:val="00830E7E"/>
    <w:rsid w:val="00833833"/>
    <w:rsid w:val="00836425"/>
    <w:rsid w:val="008445EF"/>
    <w:rsid w:val="00867A46"/>
    <w:rsid w:val="008717AD"/>
    <w:rsid w:val="00883B20"/>
    <w:rsid w:val="008A4BE2"/>
    <w:rsid w:val="008B2BC7"/>
    <w:rsid w:val="008C1268"/>
    <w:rsid w:val="008C4EDD"/>
    <w:rsid w:val="008D1B35"/>
    <w:rsid w:val="008E7FB2"/>
    <w:rsid w:val="008F5B25"/>
    <w:rsid w:val="009100FA"/>
    <w:rsid w:val="00910BA4"/>
    <w:rsid w:val="00917567"/>
    <w:rsid w:val="00921E9F"/>
    <w:rsid w:val="00960B77"/>
    <w:rsid w:val="00980DE9"/>
    <w:rsid w:val="00981EEA"/>
    <w:rsid w:val="00986C7C"/>
    <w:rsid w:val="009A3645"/>
    <w:rsid w:val="009B2A43"/>
    <w:rsid w:val="009B5B3E"/>
    <w:rsid w:val="009C1BEA"/>
    <w:rsid w:val="009E1771"/>
    <w:rsid w:val="009E3A82"/>
    <w:rsid w:val="009F4447"/>
    <w:rsid w:val="00A10270"/>
    <w:rsid w:val="00A17DA6"/>
    <w:rsid w:val="00A20941"/>
    <w:rsid w:val="00A21758"/>
    <w:rsid w:val="00A270D3"/>
    <w:rsid w:val="00A618DB"/>
    <w:rsid w:val="00A7226F"/>
    <w:rsid w:val="00A93C90"/>
    <w:rsid w:val="00AA0D59"/>
    <w:rsid w:val="00AC7748"/>
    <w:rsid w:val="00AD0E36"/>
    <w:rsid w:val="00AD7DE3"/>
    <w:rsid w:val="00AE685F"/>
    <w:rsid w:val="00AF7D9D"/>
    <w:rsid w:val="00B006E9"/>
    <w:rsid w:val="00B027FC"/>
    <w:rsid w:val="00B14779"/>
    <w:rsid w:val="00B21752"/>
    <w:rsid w:val="00B21DD5"/>
    <w:rsid w:val="00B2418B"/>
    <w:rsid w:val="00B43FEB"/>
    <w:rsid w:val="00B57FC4"/>
    <w:rsid w:val="00B7605E"/>
    <w:rsid w:val="00B850B6"/>
    <w:rsid w:val="00B90F59"/>
    <w:rsid w:val="00B93188"/>
    <w:rsid w:val="00B97739"/>
    <w:rsid w:val="00BC4B0C"/>
    <w:rsid w:val="00BC638D"/>
    <w:rsid w:val="00BC77AB"/>
    <w:rsid w:val="00BE4BE0"/>
    <w:rsid w:val="00C07491"/>
    <w:rsid w:val="00C0768D"/>
    <w:rsid w:val="00C11027"/>
    <w:rsid w:val="00C11AF7"/>
    <w:rsid w:val="00C20CF2"/>
    <w:rsid w:val="00C27181"/>
    <w:rsid w:val="00C44407"/>
    <w:rsid w:val="00C45516"/>
    <w:rsid w:val="00C47B7E"/>
    <w:rsid w:val="00C47C63"/>
    <w:rsid w:val="00C52CA9"/>
    <w:rsid w:val="00C657F1"/>
    <w:rsid w:val="00CA1106"/>
    <w:rsid w:val="00CC1A57"/>
    <w:rsid w:val="00CF0471"/>
    <w:rsid w:val="00D0737F"/>
    <w:rsid w:val="00D07F30"/>
    <w:rsid w:val="00D27FB1"/>
    <w:rsid w:val="00D36B1E"/>
    <w:rsid w:val="00D42009"/>
    <w:rsid w:val="00D5401F"/>
    <w:rsid w:val="00D6191B"/>
    <w:rsid w:val="00D621EE"/>
    <w:rsid w:val="00D63DB3"/>
    <w:rsid w:val="00D857E9"/>
    <w:rsid w:val="00DA1D5A"/>
    <w:rsid w:val="00DA3E29"/>
    <w:rsid w:val="00DD0EA4"/>
    <w:rsid w:val="00DE5736"/>
    <w:rsid w:val="00DE5D82"/>
    <w:rsid w:val="00DF57A5"/>
    <w:rsid w:val="00DF7FEA"/>
    <w:rsid w:val="00E03F60"/>
    <w:rsid w:val="00E074C7"/>
    <w:rsid w:val="00E12213"/>
    <w:rsid w:val="00E2561D"/>
    <w:rsid w:val="00E35178"/>
    <w:rsid w:val="00E42D64"/>
    <w:rsid w:val="00E43F65"/>
    <w:rsid w:val="00E44F99"/>
    <w:rsid w:val="00E51072"/>
    <w:rsid w:val="00E60B01"/>
    <w:rsid w:val="00E655A3"/>
    <w:rsid w:val="00E759E5"/>
    <w:rsid w:val="00E80FB4"/>
    <w:rsid w:val="00E814B9"/>
    <w:rsid w:val="00EA0F89"/>
    <w:rsid w:val="00EA4970"/>
    <w:rsid w:val="00EC1118"/>
    <w:rsid w:val="00ED1CD4"/>
    <w:rsid w:val="00EF1118"/>
    <w:rsid w:val="00EF3A37"/>
    <w:rsid w:val="00F01986"/>
    <w:rsid w:val="00F25198"/>
    <w:rsid w:val="00F4392C"/>
    <w:rsid w:val="00F50748"/>
    <w:rsid w:val="00F5139D"/>
    <w:rsid w:val="00F526C0"/>
    <w:rsid w:val="00F52C8F"/>
    <w:rsid w:val="00F55ABF"/>
    <w:rsid w:val="00F62847"/>
    <w:rsid w:val="00F76CC0"/>
    <w:rsid w:val="00F8064E"/>
    <w:rsid w:val="00F80E7F"/>
    <w:rsid w:val="00F92362"/>
    <w:rsid w:val="00F955FE"/>
    <w:rsid w:val="00F97C61"/>
    <w:rsid w:val="00FA03A8"/>
    <w:rsid w:val="00FA7626"/>
    <w:rsid w:val="00FB5621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9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51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0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03F60"/>
    <w:pPr>
      <w:ind w:left="720"/>
      <w:contextualSpacing/>
    </w:pPr>
  </w:style>
  <w:style w:type="paragraph" w:styleId="NoSpacing">
    <w:name w:val="No Spacing"/>
    <w:uiPriority w:val="1"/>
    <w:qFormat/>
    <w:rsid w:val="00331E5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9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51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0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03F60"/>
    <w:pPr>
      <w:ind w:left="720"/>
      <w:contextualSpacing/>
    </w:pPr>
  </w:style>
  <w:style w:type="paragraph" w:styleId="NoSpacing">
    <w:name w:val="No Spacing"/>
    <w:uiPriority w:val="1"/>
    <w:qFormat/>
    <w:rsid w:val="00331E5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6B32-486F-41F2-A25D-27CBB52B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INDONUSA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BPISTI2008</cp:lastModifiedBy>
  <cp:revision>7</cp:revision>
  <cp:lastPrinted>2015-09-16T06:29:00Z</cp:lastPrinted>
  <dcterms:created xsi:type="dcterms:W3CDTF">2019-03-01T15:29:00Z</dcterms:created>
  <dcterms:modified xsi:type="dcterms:W3CDTF">2019-03-04T02:10:00Z</dcterms:modified>
</cp:coreProperties>
</file>