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C" w:rsidRPr="000E3E4C" w:rsidRDefault="00F10869" w:rsidP="000E3E4C">
      <w:pPr>
        <w:shd w:val="clear" w:color="auto" w:fill="283F47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E3E4C">
        <w:rPr>
          <w:rFonts w:ascii="Arial" w:eastAsia="Times New Roman" w:hAnsi="Arial" w:cs="Arial"/>
          <w:b/>
          <w:bCs/>
          <w:color w:val="000000"/>
          <w:sz w:val="26"/>
          <w:szCs w:val="26"/>
        </w:rPr>
        <w:fldChar w:fldCharType="begin"/>
      </w:r>
      <w:r w:rsidR="000E3E4C" w:rsidRPr="000E3E4C">
        <w:rPr>
          <w:rFonts w:ascii="Arial" w:eastAsia="Times New Roman" w:hAnsi="Arial" w:cs="Arial"/>
          <w:b/>
          <w:bCs/>
          <w:color w:val="000000"/>
          <w:sz w:val="26"/>
          <w:szCs w:val="26"/>
        </w:rPr>
        <w:instrText xml:space="preserve"> HYPERLINK "http://www.psychologymania.com/2013/01/faktor-faktor-yang-mempengaruhi_6.html" </w:instrText>
      </w:r>
      <w:r w:rsidRPr="000E3E4C">
        <w:rPr>
          <w:rFonts w:ascii="Arial" w:eastAsia="Times New Roman" w:hAnsi="Arial" w:cs="Arial"/>
          <w:b/>
          <w:bCs/>
          <w:color w:val="000000"/>
          <w:sz w:val="26"/>
          <w:szCs w:val="26"/>
        </w:rPr>
        <w:fldChar w:fldCharType="separate"/>
      </w:r>
      <w:proofErr w:type="spellStart"/>
      <w:r w:rsidR="000E3E4C" w:rsidRPr="000E3E4C">
        <w:rPr>
          <w:rFonts w:ascii="Arial" w:eastAsia="Times New Roman" w:hAnsi="Arial" w:cs="Arial"/>
          <w:b/>
          <w:bCs/>
          <w:color w:val="FFFFFF"/>
          <w:sz w:val="26"/>
          <w:szCs w:val="26"/>
        </w:rPr>
        <w:t>Faktor-faktor</w:t>
      </w:r>
      <w:proofErr w:type="spellEnd"/>
      <w:r w:rsidR="000E3E4C" w:rsidRPr="000E3E4C">
        <w:rPr>
          <w:rFonts w:ascii="Arial" w:eastAsia="Times New Roman" w:hAnsi="Arial" w:cs="Arial"/>
          <w:b/>
          <w:bCs/>
          <w:color w:val="FFFFFF"/>
          <w:sz w:val="26"/>
          <w:szCs w:val="26"/>
        </w:rPr>
        <w:t xml:space="preserve"> yang </w:t>
      </w:r>
      <w:proofErr w:type="spellStart"/>
      <w:r w:rsidR="000E3E4C" w:rsidRPr="000E3E4C">
        <w:rPr>
          <w:rFonts w:ascii="Arial" w:eastAsia="Times New Roman" w:hAnsi="Arial" w:cs="Arial"/>
          <w:b/>
          <w:bCs/>
          <w:color w:val="FFFFFF"/>
          <w:sz w:val="26"/>
          <w:szCs w:val="26"/>
        </w:rPr>
        <w:t>MempengaruhiPengembanganKarir</w:t>
      </w:r>
      <w:proofErr w:type="spellEnd"/>
      <w:r w:rsidRPr="000E3E4C">
        <w:rPr>
          <w:rFonts w:ascii="Arial" w:eastAsia="Times New Roman" w:hAnsi="Arial" w:cs="Arial"/>
          <w:b/>
          <w:bCs/>
          <w:color w:val="000000"/>
          <w:sz w:val="26"/>
          <w:szCs w:val="26"/>
        </w:rPr>
        <w:fldChar w:fldCharType="end"/>
      </w:r>
    </w:p>
    <w:p w:rsidR="000E3E4C" w:rsidRPr="000E3E4C" w:rsidRDefault="000E3E4C" w:rsidP="000E3E4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Terdapatbeberapafaktor-faktor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mempengaruhipengembangankarir.Secaraumum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adalimafaktor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akanmempengaruhimulustidaknyakarirseorang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antara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lain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adalahsebagaiberikut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Tohardi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, 2002):</w:t>
      </w:r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Sikapatasan</w:t>
      </w:r>
      <w:proofErr w:type="spellEnd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rekansekerja</w:t>
      </w:r>
      <w:proofErr w:type="spellEnd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danbawahan</w:t>
      </w:r>
      <w:proofErr w:type="spellEnd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berprestasidalambekerjanamuntidakdisukaioleh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disekelilingtempatiabekerja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demikiantidakakanmendapatdukunganuntukmeraihkarir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lebihbaik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kata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lain</w:t>
      </w:r>
      <w:proofErr w:type="gram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demikiantidakdipakaidalamorganisasitersebut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Pengalaman</w:t>
      </w:r>
      <w:proofErr w:type="spellEnd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Pengalamandalamkonteksiniberkaitantingkatgolongan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(senoritas)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seorangpegawai.Dalammempromosikanpara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senior bukanhanyamempertimbangkanpengalamansajatetapiadapemberianpenghargaanterhadappengabdiannyakepadaorganisasi.</w:t>
      </w:r>
      <w:proofErr w:type="gramEnd"/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Pendidikan</w:t>
      </w:r>
      <w:proofErr w:type="spellEnd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Faktorpendidikanbiasanyamenjadisyaratuntukmendudukisebuahjabatandanmempengaruhikemulusankarirseseorang.Semakinberpendidikanseseorangakansemakinbaik,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ataudengan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kata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lain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berpendidikanlebihtinggiakanmemilikipemikiran</w:t>
      </w:r>
      <w:proofErr w:type="spellEnd"/>
      <w:proofErr w:type="gram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lebihbaik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pula.</w:t>
      </w:r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Prestasi</w:t>
      </w:r>
      <w:proofErr w:type="spellEnd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Prestasidapatsajaterjadidariakumulasipengalaman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pendidikandanlingkungankerja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baik.Namunprestasi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baiktentunyamerupakanusaha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kuatdaridalamdiriseseorang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walaupunkarenaketerbatasanpendidikan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pengalaman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dukunganrekan-rekansekerja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FaktorNasib</w:t>
      </w:r>
      <w:proofErr w:type="spellEnd"/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Faktornasibjugaturutmenentukanwalaupunporsinyakecil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, bahkanparaahlimengatakanfaktornasibberpengaruhterhadapkeberhasilanhanyasepuluhpersensaja.</w:t>
      </w:r>
      <w:proofErr w:type="gramEnd"/>
    </w:p>
    <w:p w:rsidR="000E3E4C" w:rsidRPr="000E3E4C" w:rsidRDefault="000E3E4C" w:rsidP="000E3E4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Menurutkonsep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Schein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dalamDubrin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(1989),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faktor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mempengaruhipengembangankariradalah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E3E4C" w:rsidRPr="000E3E4C" w:rsidRDefault="000E3E4C" w:rsidP="000E3E4C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Manajerial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Competence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kemampuanmanajerial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0E3E4C" w:rsidRPr="000E3E4C" w:rsidRDefault="000E3E4C" w:rsidP="000E3E4C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Technical/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Fungsional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Competence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kemampuanteknis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0E3E4C" w:rsidRPr="000E3E4C" w:rsidRDefault="000E3E4C" w:rsidP="000E3E4C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E4C">
        <w:rPr>
          <w:rFonts w:ascii="Arial" w:eastAsia="Times New Roman" w:hAnsi="Arial" w:cs="Arial"/>
          <w:color w:val="000000"/>
          <w:sz w:val="24"/>
          <w:szCs w:val="24"/>
        </w:rPr>
        <w:t>Security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keamanan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0E3E4C" w:rsidRPr="000E3E4C" w:rsidRDefault="000E3E4C" w:rsidP="000E3E4C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E4C">
        <w:rPr>
          <w:rFonts w:ascii="Arial" w:eastAsia="Times New Roman" w:hAnsi="Arial" w:cs="Arial"/>
          <w:color w:val="000000"/>
          <w:sz w:val="24"/>
          <w:szCs w:val="24"/>
        </w:rPr>
        <w:lastRenderedPageBreak/>
        <w:t>Creativity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kreativitas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0E3E4C" w:rsidRPr="000E3E4C" w:rsidRDefault="000E3E4C" w:rsidP="000E3E4C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Autonomi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Independence (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otonomikebebasan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proses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pengembangankarirpegawaidalamorganisasi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hubungansalingterkaitantaraindividu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manajer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maupunorganisasi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Ketiga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tiganyamemilikiperanmasing-masing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E3E4C" w:rsidRPr="000E3E4C" w:rsidRDefault="000E3E4C" w:rsidP="000E3E4C">
      <w:pPr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Gary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Dessler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(2004)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menjelaskanperanketiganyadalampengembangankarirsebagaiberikut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E3E4C" w:rsidRPr="000E3E4C" w:rsidRDefault="000E3E4C" w:rsidP="000E3E4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PeranIndividu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TerimalahtanggungjawabuntukkarirAndasendiri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Taksirlahminat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keterampilan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dannilaianda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Carilahinformasidanrencanakarir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Bangunlahtujuandanrencanakarir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Manfaatkanlahpeluangpengembangan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BerbicaralahdenganmanajerAndatentangkarirAnda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Ikutilahseluruhrencanakarir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realistic.</w:t>
      </w:r>
    </w:p>
    <w:p w:rsidR="000E3E4C" w:rsidRPr="000E3E4C" w:rsidRDefault="000E3E4C" w:rsidP="000E3E4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PeranManajer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3E4C" w:rsidRPr="000E3E4C" w:rsidRDefault="000E3E4C" w:rsidP="000E3E4C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Berikanlahumpanbalikkinerja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tepatwaktu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Berikandukungandanpenilaianpengembangan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Berpartisipasilahdalamdiskusipengembangankarir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Dukunglahrencanapengembangankarir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3E4C" w:rsidRPr="000E3E4C" w:rsidRDefault="000E3E4C" w:rsidP="000E3E4C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PeranOrganisasi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E3E4C" w:rsidRPr="000E3E4C" w:rsidRDefault="000E3E4C" w:rsidP="000E3E4C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Komunikasimisi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kebijakan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danprosedur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Berikanpeluangpelatihandanpengembangan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Berikaninformasikarirdan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program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E3E4C" w:rsidRPr="000E3E4C" w:rsidRDefault="000E3E4C" w:rsidP="000E3E4C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Tawarkansatukeanekaragamanpilihankarir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3E4C" w:rsidRPr="000E3E4C" w:rsidRDefault="000E3E4C" w:rsidP="000E3E4C">
      <w:pPr>
        <w:spacing w:line="315" w:lineRule="atLeast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Jadi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pengembangankarirseorangindividusangatterpengaruhdari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perantersebut.Dari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perantersebut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, nampakbahwaseorangmanajersangatberperandalampengembangankaririndividu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3E4C">
        <w:rPr>
          <w:rFonts w:ascii="Arial" w:eastAsia="Times New Roman" w:hAnsi="Arial" w:cs="Arial"/>
          <w:color w:val="000000"/>
          <w:sz w:val="24"/>
          <w:szCs w:val="24"/>
        </w:rPr>
        <w:t>sebuahorganisasi.Manajer</w:t>
      </w:r>
      <w:proofErr w:type="spellEnd"/>
      <w:r w:rsidRPr="000E3E4C">
        <w:rPr>
          <w:rFonts w:ascii="Arial" w:eastAsia="Times New Roman" w:hAnsi="Arial" w:cs="Arial"/>
          <w:color w:val="000000"/>
          <w:sz w:val="24"/>
          <w:szCs w:val="24"/>
        </w:rPr>
        <w:t xml:space="preserve"> yang baikseharusnyamendukungpenuhkinerjakaryawandanproaktifuntukmembantukaryawandalammengembangkankarir.</w:t>
      </w:r>
      <w:proofErr w:type="gramEnd"/>
    </w:p>
    <w:p w:rsidR="00637263" w:rsidRDefault="00637263"/>
    <w:sectPr w:rsidR="00637263" w:rsidSect="00D62EF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B15"/>
    <w:multiLevelType w:val="multilevel"/>
    <w:tmpl w:val="BB4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55444"/>
    <w:multiLevelType w:val="multilevel"/>
    <w:tmpl w:val="07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D15A7"/>
    <w:multiLevelType w:val="multilevel"/>
    <w:tmpl w:val="ADD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C70F2"/>
    <w:multiLevelType w:val="multilevel"/>
    <w:tmpl w:val="9EA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E3E4C"/>
    <w:rsid w:val="000E3E4C"/>
    <w:rsid w:val="00535E9D"/>
    <w:rsid w:val="00637263"/>
    <w:rsid w:val="00D62EF2"/>
    <w:rsid w:val="00F1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69"/>
  </w:style>
  <w:style w:type="paragraph" w:styleId="Heading3">
    <w:name w:val="heading 3"/>
    <w:basedOn w:val="Normal"/>
    <w:link w:val="Heading3Char"/>
    <w:uiPriority w:val="9"/>
    <w:qFormat/>
    <w:rsid w:val="000E3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E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3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E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3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supandi</dc:creator>
  <cp:lastModifiedBy>anin</cp:lastModifiedBy>
  <cp:revision>2</cp:revision>
  <dcterms:created xsi:type="dcterms:W3CDTF">2014-07-12T08:02:00Z</dcterms:created>
  <dcterms:modified xsi:type="dcterms:W3CDTF">2014-07-12T08:02:00Z</dcterms:modified>
</cp:coreProperties>
</file>