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207" w:type="dxa"/>
        <w:tblInd w:w="-1440" w:type="dxa"/>
        <w:tblLayout w:type="fixed"/>
        <w:tblLook w:val="04A0"/>
      </w:tblPr>
      <w:tblGrid>
        <w:gridCol w:w="697"/>
        <w:gridCol w:w="2978"/>
        <w:gridCol w:w="2126"/>
        <w:gridCol w:w="2126"/>
        <w:gridCol w:w="1455"/>
        <w:gridCol w:w="2195"/>
        <w:gridCol w:w="497"/>
        <w:gridCol w:w="6046"/>
        <w:gridCol w:w="87"/>
      </w:tblGrid>
      <w:tr w:rsidR="004B41CC" w:rsidTr="001D5208">
        <w:tc>
          <w:tcPr>
            <w:tcW w:w="18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0" t="0" r="0" b="9525"/>
                  <wp:wrapSquare wrapText="bothSides"/>
                  <wp:docPr id="1" name="Picture 1" descr="Description: Description: 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RENCANA PEMBELAJARAN SEMESTER</w:t>
            </w:r>
            <w:r>
              <w:rPr>
                <w:b/>
                <w:sz w:val="28"/>
                <w:szCs w:val="28"/>
                <w:lang w:val="id-ID"/>
              </w:rPr>
              <w:t xml:space="preserve"> 4</w:t>
            </w:r>
          </w:p>
          <w:p w:rsidR="004B41CC" w:rsidRDefault="004B41CC" w:rsidP="00AE3DD2">
            <w:pPr>
              <w:ind w:left="57" w:right="57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4B41CC" w:rsidRDefault="004B41CC" w:rsidP="00AE3DD2">
            <w:pPr>
              <w:ind w:left="57" w:right="57"/>
              <w:jc w:val="center"/>
            </w:pPr>
            <w:r>
              <w:rPr>
                <w:b/>
                <w:sz w:val="28"/>
                <w:szCs w:val="28"/>
              </w:rPr>
              <w:t>UNIVERSITAS ESA UNGGUL</w:t>
            </w:r>
          </w:p>
        </w:tc>
      </w:tr>
      <w:tr w:rsidR="004B41CC" w:rsidTr="001D5208"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Pr="00614ECE" w:rsidRDefault="004B41CC" w:rsidP="00614ECE">
            <w:pPr>
              <w:ind w:left="57" w:right="57"/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                    :</w:t>
            </w:r>
            <w:proofErr w:type="spellStart"/>
            <w:r>
              <w:rPr>
                <w:b/>
              </w:rPr>
              <w:t>PsikologiK</w:t>
            </w:r>
            <w:proofErr w:type="spellEnd"/>
            <w:r w:rsidR="00614ECE">
              <w:rPr>
                <w:b/>
                <w:lang w:val="id-ID"/>
              </w:rPr>
              <w:t>onseling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Default="004B41CC" w:rsidP="00AE3DD2">
            <w:pPr>
              <w:ind w:left="57" w:right="57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MK       :</w:t>
            </w:r>
            <w:r>
              <w:rPr>
                <w:b/>
                <w:lang w:val="id-ID"/>
              </w:rPr>
              <w:t xml:space="preserve"> PSI.</w:t>
            </w:r>
            <w:r w:rsidR="00614ECE">
              <w:rPr>
                <w:b/>
                <w:lang w:val="id-ID"/>
              </w:rPr>
              <w:t xml:space="preserve"> 443</w:t>
            </w:r>
          </w:p>
        </w:tc>
      </w:tr>
      <w:tr w:rsidR="004B41CC" w:rsidTr="001D5208"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Pr="001F2604" w:rsidRDefault="004B41CC" w:rsidP="00AE3DD2">
            <w:pPr>
              <w:ind w:left="57" w:right="57"/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KuliahPrasayarat</w:t>
            </w:r>
            <w:proofErr w:type="spellEnd"/>
            <w:r w:rsidR="001F2604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:</w:t>
            </w:r>
            <w:r w:rsidR="001F2604">
              <w:rPr>
                <w:b/>
                <w:lang w:val="id-ID"/>
              </w:rPr>
              <w:t>Psikologi Kepribadian &amp; Psikodiagnostika 3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Default="004B41CC" w:rsidP="00614ECE">
            <w:pPr>
              <w:ind w:left="57" w:right="57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Bobot</w:t>
            </w:r>
            <w:proofErr w:type="spellEnd"/>
            <w:r>
              <w:rPr>
                <w:b/>
              </w:rPr>
              <w:t xml:space="preserve"> MK     :</w:t>
            </w:r>
            <w:r w:rsidR="00614ECE">
              <w:rPr>
                <w:b/>
                <w:lang w:val="id-ID"/>
              </w:rPr>
              <w:t xml:space="preserve"> 3</w:t>
            </w:r>
            <w:r>
              <w:rPr>
                <w:b/>
                <w:lang w:val="id-ID"/>
              </w:rPr>
              <w:t>(</w:t>
            </w:r>
            <w:r w:rsidR="00614ECE">
              <w:rPr>
                <w:b/>
                <w:lang w:val="id-ID"/>
              </w:rPr>
              <w:t>tiga</w:t>
            </w:r>
            <w:r>
              <w:rPr>
                <w:b/>
                <w:lang w:val="id-ID"/>
              </w:rPr>
              <w:t xml:space="preserve">) </w:t>
            </w:r>
            <w:r w:rsidR="00614ECE">
              <w:rPr>
                <w:b/>
                <w:lang w:val="id-ID"/>
              </w:rPr>
              <w:t>SKS</w:t>
            </w:r>
          </w:p>
        </w:tc>
      </w:tr>
      <w:tr w:rsidR="004B41CC" w:rsidTr="001D5208"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Default="004B41CC" w:rsidP="00AE3DD2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DosenPengampu</w:t>
            </w:r>
            <w:proofErr w:type="spellEnd"/>
            <w:r>
              <w:rPr>
                <w:b/>
              </w:rPr>
              <w:t xml:space="preserve">           :</w:t>
            </w:r>
            <w:r>
              <w:rPr>
                <w:b/>
                <w:lang w:val="id-ID"/>
              </w:rPr>
              <w:t xml:space="preserve"> Dra. </w:t>
            </w:r>
            <w:proofErr w:type="spellStart"/>
            <w:r>
              <w:rPr>
                <w:b/>
              </w:rPr>
              <w:t>Amanah</w:t>
            </w:r>
            <w:proofErr w:type="spellEnd"/>
            <w:r>
              <w:rPr>
                <w:b/>
              </w:rPr>
              <w:t xml:space="preserve"> Anwar, </w:t>
            </w:r>
            <w:proofErr w:type="spellStart"/>
            <w:r>
              <w:rPr>
                <w:b/>
              </w:rPr>
              <w:t>Psi.</w:t>
            </w:r>
            <w:proofErr w:type="gramStart"/>
            <w:r>
              <w:rPr>
                <w:b/>
              </w:rPr>
              <w:t>,MSi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Pr="00614ECE" w:rsidRDefault="004B41CC" w:rsidP="00AE3DD2">
            <w:pPr>
              <w:ind w:left="57" w:right="57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KodeDosen</w:t>
            </w:r>
            <w:proofErr w:type="spellEnd"/>
            <w:r>
              <w:rPr>
                <w:b/>
              </w:rPr>
              <w:t xml:space="preserve"> :</w:t>
            </w:r>
            <w:r w:rsidR="00614ECE">
              <w:rPr>
                <w:b/>
                <w:lang w:val="id-ID"/>
              </w:rPr>
              <w:t xml:space="preserve"> 6303</w:t>
            </w:r>
          </w:p>
        </w:tc>
      </w:tr>
      <w:tr w:rsidR="004B41CC" w:rsidTr="001D5208">
        <w:tc>
          <w:tcPr>
            <w:tcW w:w="18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614ECE">
            <w:pPr>
              <w:ind w:left="57" w:right="57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AlokasiWaktu</w:t>
            </w:r>
            <w:proofErr w:type="spellEnd"/>
            <w:r>
              <w:rPr>
                <w:b/>
              </w:rPr>
              <w:t xml:space="preserve">                 :</w:t>
            </w:r>
            <w:r>
              <w:rPr>
                <w:b/>
                <w:lang w:val="id-ID"/>
              </w:rPr>
              <w:t xml:space="preserve"> 1</w:t>
            </w:r>
            <w:r w:rsidR="00614ECE">
              <w:rPr>
                <w:b/>
                <w:lang w:val="id-ID"/>
              </w:rPr>
              <w:t>5</w:t>
            </w:r>
            <w:r>
              <w:rPr>
                <w:b/>
                <w:lang w:val="id-ID"/>
              </w:rPr>
              <w:t>0 menit</w:t>
            </w:r>
          </w:p>
        </w:tc>
      </w:tr>
      <w:tr w:rsidR="004B41CC" w:rsidTr="001D5208">
        <w:tc>
          <w:tcPr>
            <w:tcW w:w="18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lang w:val="id-ID"/>
              </w:rPr>
            </w:pPr>
            <w:proofErr w:type="spellStart"/>
            <w:r>
              <w:rPr>
                <w:b/>
              </w:rPr>
              <w:t>CapaianPembelajaran</w:t>
            </w:r>
            <w:proofErr w:type="spellEnd"/>
            <w:r>
              <w:rPr>
                <w:b/>
              </w:rPr>
              <w:t xml:space="preserve">  : </w:t>
            </w:r>
            <w:r>
              <w:t>1.</w:t>
            </w:r>
            <w:r>
              <w:rPr>
                <w:lang w:val="id-ID"/>
              </w:rPr>
              <w:t xml:space="preserve"> Mahasiswa mampu memahami </w:t>
            </w:r>
            <w:r w:rsidR="00614ECE">
              <w:rPr>
                <w:lang w:val="id-ID"/>
              </w:rPr>
              <w:t>kerangka analisis konseling</w:t>
            </w:r>
          </w:p>
          <w:p w:rsidR="004B41CC" w:rsidRDefault="004B41CC" w:rsidP="00AE3DD2">
            <w:pPr>
              <w:ind w:left="57" w:right="57"/>
            </w:pPr>
            <w:r>
              <w:rPr>
                <w:lang w:val="id-ID"/>
              </w:rPr>
              <w:t xml:space="preserve">                                            2. Mahasiswa mampu memahami </w:t>
            </w:r>
            <w:r w:rsidR="00614ECE">
              <w:rPr>
                <w:lang w:val="id-ID"/>
              </w:rPr>
              <w:t>pendekatan teori psikologi</w:t>
            </w:r>
          </w:p>
          <w:p w:rsidR="004B41CC" w:rsidRDefault="004B41CC" w:rsidP="00AE3DD2">
            <w:pPr>
              <w:ind w:left="57" w:right="57"/>
            </w:pPr>
            <w:r>
              <w:t xml:space="preserve">3. </w:t>
            </w:r>
            <w:proofErr w:type="spellStart"/>
            <w:r>
              <w:t>Mahasiswamampumemahami</w:t>
            </w:r>
            <w:proofErr w:type="spellEnd"/>
            <w:r w:rsidR="00614ECE">
              <w:rPr>
                <w:lang w:val="id-ID"/>
              </w:rPr>
              <w:t>etika konseling</w:t>
            </w:r>
          </w:p>
          <w:p w:rsidR="004B41CC" w:rsidRDefault="004B41CC" w:rsidP="00AE3DD2">
            <w:pPr>
              <w:ind w:left="57" w:right="57"/>
              <w:rPr>
                <w:lang w:val="id-ID"/>
              </w:rPr>
            </w:pPr>
            <w:r>
              <w:t xml:space="preserve"> 4. </w:t>
            </w:r>
            <w:proofErr w:type="spellStart"/>
            <w:r>
              <w:t>Mahasiswamampumemahami</w:t>
            </w:r>
            <w:proofErr w:type="spellEnd"/>
            <w:r w:rsidR="00460DEC">
              <w:rPr>
                <w:lang w:val="id-ID"/>
              </w:rPr>
              <w:t>keterampilan konseling</w:t>
            </w:r>
          </w:p>
          <w:p w:rsidR="00460DEC" w:rsidRDefault="00460DEC" w:rsidP="00AE3DD2">
            <w:pPr>
              <w:ind w:left="57" w:right="57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5. Mahasiswa mampu memraktekkan konseling</w:t>
            </w:r>
          </w:p>
          <w:p w:rsidR="004B41CC" w:rsidRDefault="004B41CC" w:rsidP="00AE3DD2">
            <w:pPr>
              <w:ind w:left="57" w:right="57"/>
              <w:rPr>
                <w:b/>
                <w:lang w:val="id-ID"/>
              </w:rPr>
            </w:pP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1CC" w:rsidRDefault="004B41CC" w:rsidP="00AE3DD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AE3DD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AE3DD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AE3DD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AE3DD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AE3DD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 PENILAIAN</w:t>
            </w: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9A23C0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</w:t>
            </w:r>
            <w:proofErr w:type="spellStart"/>
            <w:r>
              <w:rPr>
                <w:sz w:val="20"/>
                <w:szCs w:val="20"/>
              </w:rPr>
              <w:t>memahamidan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menjelaskan  pengertian</w:t>
            </w:r>
            <w:r w:rsidR="009A23C0">
              <w:rPr>
                <w:sz w:val="20"/>
                <w:szCs w:val="20"/>
                <w:lang w:val="id-ID"/>
              </w:rPr>
              <w:t xml:space="preserve"> serta kerangka analisis </w:t>
            </w:r>
            <w:r>
              <w:rPr>
                <w:sz w:val="20"/>
                <w:szCs w:val="20"/>
                <w:lang w:val="id-ID"/>
              </w:rPr>
              <w:t>psiko</w:t>
            </w:r>
            <w:proofErr w:type="spellStart"/>
            <w:r>
              <w:rPr>
                <w:sz w:val="20"/>
                <w:szCs w:val="20"/>
              </w:rPr>
              <w:t>logik</w:t>
            </w:r>
            <w:proofErr w:type="spellEnd"/>
            <w:r w:rsidR="009A23C0">
              <w:rPr>
                <w:sz w:val="20"/>
                <w:szCs w:val="20"/>
                <w:lang w:val="id-ID"/>
              </w:rPr>
              <w:t>onseling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460DEC" w:rsidRDefault="004B41CC" w:rsidP="00F01B65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</w:t>
            </w:r>
            <w:proofErr w:type="spellStart"/>
            <w:r>
              <w:rPr>
                <w:sz w:val="20"/>
                <w:szCs w:val="20"/>
              </w:rPr>
              <w:t>ertian</w:t>
            </w:r>
            <w:proofErr w:type="spellEnd"/>
            <w:r w:rsidR="00460DEC">
              <w:rPr>
                <w:sz w:val="20"/>
                <w:szCs w:val="20"/>
                <w:lang w:val="id-ID"/>
              </w:rPr>
              <w:t xml:space="preserve">dan kerangka analisis </w:t>
            </w:r>
            <w:r w:rsidR="00F01B65">
              <w:rPr>
                <w:sz w:val="20"/>
                <w:szCs w:val="20"/>
                <w:lang w:val="id-ID"/>
              </w:rPr>
              <w:t>p</w:t>
            </w:r>
            <w:r>
              <w:rPr>
                <w:sz w:val="20"/>
                <w:szCs w:val="20"/>
                <w:lang w:val="id-ID"/>
              </w:rPr>
              <w:t>siko</w:t>
            </w:r>
            <w:proofErr w:type="spellStart"/>
            <w:r>
              <w:rPr>
                <w:sz w:val="20"/>
                <w:szCs w:val="20"/>
              </w:rPr>
              <w:t>logi</w:t>
            </w:r>
            <w:proofErr w:type="spellEnd"/>
            <w:r w:rsidR="00F01B65">
              <w:rPr>
                <w:sz w:val="20"/>
                <w:szCs w:val="20"/>
                <w:lang w:val="id-ID"/>
              </w:rPr>
              <w:t>k</w:t>
            </w:r>
            <w:r w:rsidR="00460DEC">
              <w:rPr>
                <w:sz w:val="20"/>
                <w:szCs w:val="20"/>
                <w:lang w:val="id-ID"/>
              </w:rPr>
              <w:t>o</w:t>
            </w:r>
            <w:r>
              <w:rPr>
                <w:sz w:val="20"/>
                <w:szCs w:val="20"/>
              </w:rPr>
              <w:t>n</w:t>
            </w:r>
            <w:r w:rsidR="00460DEC">
              <w:rPr>
                <w:sz w:val="20"/>
                <w:szCs w:val="20"/>
                <w:lang w:val="id-ID"/>
              </w:rPr>
              <w:t>seling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F7" w:rsidRPr="004A6A67" w:rsidRDefault="0094652B" w:rsidP="004A6A67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4A6A67">
              <w:rPr>
                <w:sz w:val="20"/>
                <w:szCs w:val="20"/>
              </w:rPr>
              <w:t>Simek</w:t>
            </w:r>
            <w:proofErr w:type="spellEnd"/>
            <w:r w:rsidRPr="004A6A67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4A6A67">
              <w:rPr>
                <w:sz w:val="20"/>
                <w:szCs w:val="20"/>
              </w:rPr>
              <w:t>Allyn</w:t>
            </w:r>
            <w:proofErr w:type="spellEnd"/>
            <w:r w:rsidRPr="004A6A67">
              <w:rPr>
                <w:sz w:val="20"/>
                <w:szCs w:val="20"/>
              </w:rPr>
              <w:t xml:space="preserve"> and Bacon, Boston.</w:t>
            </w:r>
          </w:p>
          <w:p w:rsidR="004A6A67" w:rsidRDefault="0094652B" w:rsidP="004F1CAC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4A6A67">
              <w:rPr>
                <w:sz w:val="20"/>
                <w:szCs w:val="20"/>
              </w:rPr>
              <w:t>. ,</w:t>
            </w:r>
            <w:proofErr w:type="gramEnd"/>
            <w:r w:rsidRPr="004A6A67">
              <w:rPr>
                <w:sz w:val="20"/>
                <w:szCs w:val="20"/>
              </w:rPr>
              <w:t xml:space="preserve"> New Delhi.</w:t>
            </w: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</w:t>
            </w:r>
            <w:r w:rsidR="00BA1B90">
              <w:rPr>
                <w:sz w:val="20"/>
                <w:szCs w:val="20"/>
                <w:lang w:val="id-ID"/>
              </w:rPr>
              <w:t>genal unsur dan proses konseling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r w:rsidR="00BA1B90">
              <w:rPr>
                <w:sz w:val="20"/>
                <w:szCs w:val="20"/>
                <w:lang w:val="id-ID"/>
              </w:rPr>
              <w:t>mahami definisi dan tujuan konseling</w:t>
            </w:r>
          </w:p>
          <w:p w:rsidR="00BA1B90" w:rsidRDefault="00BA1B90" w:rsidP="00BA1B90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mengetahui </w:t>
            </w:r>
            <w:proofErr w:type="spellStart"/>
            <w:r>
              <w:rPr>
                <w:sz w:val="20"/>
                <w:szCs w:val="20"/>
              </w:rPr>
              <w:t>perbedaankonseling</w:t>
            </w:r>
            <w:proofErr w:type="spellEnd"/>
          </w:p>
          <w:p w:rsidR="00BA1B90" w:rsidRDefault="00BA1B90" w:rsidP="00BA1B90">
            <w:pPr>
              <w:ind w:left="57" w:right="57"/>
              <w:rPr>
                <w:sz w:val="20"/>
                <w:szCs w:val="20"/>
                <w:lang w:val="id-ID"/>
              </w:rPr>
            </w:pPr>
            <w:proofErr w:type="spellStart"/>
            <w:r w:rsidRPr="00BA1B90">
              <w:rPr>
                <w:sz w:val="20"/>
                <w:szCs w:val="20"/>
              </w:rPr>
              <w:t>denganpsikoterapi</w:t>
            </w:r>
            <w:proofErr w:type="spellEnd"/>
          </w:p>
          <w:p w:rsidR="00BA1B90" w:rsidRDefault="00BA1B90" w:rsidP="00BA1B90">
            <w:pPr>
              <w:tabs>
                <w:tab w:val="num" w:pos="720"/>
              </w:tabs>
              <w:ind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-Mampu m</w:t>
            </w:r>
            <w:proofErr w:type="spellStart"/>
            <w:r w:rsidR="0094652B" w:rsidRPr="00BA1B90">
              <w:rPr>
                <w:sz w:val="20"/>
                <w:szCs w:val="20"/>
              </w:rPr>
              <w:t>engenal</w:t>
            </w:r>
            <w:proofErr w:type="spellEnd"/>
            <w:r w:rsidR="0094652B" w:rsidRPr="00BA1B90">
              <w:rPr>
                <w:sz w:val="20"/>
                <w:szCs w:val="20"/>
              </w:rPr>
              <w:t xml:space="preserve"> helping </w:t>
            </w:r>
            <w:proofErr w:type="spellStart"/>
            <w:r w:rsidR="0094652B" w:rsidRPr="00BA1B90">
              <w:rPr>
                <w:sz w:val="20"/>
                <w:szCs w:val="20"/>
              </w:rPr>
              <w:t>proses</w:t>
            </w:r>
            <w:proofErr w:type="spellEnd"/>
            <w:r w:rsidR="0094652B" w:rsidRPr="00BA1B90">
              <w:rPr>
                <w:sz w:val="20"/>
                <w:szCs w:val="20"/>
              </w:rPr>
              <w:t xml:space="preserve"> </w:t>
            </w:r>
          </w:p>
          <w:p w:rsidR="007C61F7" w:rsidRPr="00BA1B90" w:rsidRDefault="00BA1B90" w:rsidP="00BA1B90">
            <w:pPr>
              <w:tabs>
                <w:tab w:val="num" w:pos="720"/>
              </w:tabs>
              <w:ind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-Mampu m</w:t>
            </w:r>
            <w:proofErr w:type="spellStart"/>
            <w:r w:rsidR="0094652B" w:rsidRPr="00BA1B90">
              <w:rPr>
                <w:sz w:val="20"/>
                <w:szCs w:val="20"/>
              </w:rPr>
              <w:t>emahamiteoriempati</w:t>
            </w:r>
            <w:proofErr w:type="spellEnd"/>
          </w:p>
          <w:p w:rsidR="007C61F7" w:rsidRPr="00BA1B90" w:rsidRDefault="00BA1B90" w:rsidP="00BA1B90">
            <w:pPr>
              <w:ind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-Mampu m</w:t>
            </w:r>
            <w:r w:rsidR="0094652B" w:rsidRPr="00BA1B90">
              <w:rPr>
                <w:sz w:val="20"/>
                <w:szCs w:val="20"/>
              </w:rPr>
              <w:t>e</w:t>
            </w:r>
            <w:r w:rsidR="00081B8B">
              <w:rPr>
                <w:sz w:val="20"/>
                <w:szCs w:val="20"/>
                <w:lang w:val="id-ID"/>
              </w:rPr>
              <w:t>mahami</w:t>
            </w:r>
            <w:proofErr w:type="spellStart"/>
            <w:r w:rsidR="0094652B" w:rsidRPr="00BA1B90">
              <w:rPr>
                <w:sz w:val="20"/>
                <w:szCs w:val="20"/>
              </w:rPr>
              <w:t>riwayatdanbudaya</w:t>
            </w:r>
            <w:r w:rsidR="00081B8B" w:rsidRPr="00BA1B90">
              <w:rPr>
                <w:sz w:val="20"/>
                <w:szCs w:val="20"/>
              </w:rPr>
              <w:t>keluarga</w:t>
            </w:r>
            <w:proofErr w:type="spellEnd"/>
          </w:p>
          <w:p w:rsidR="00BA1B90" w:rsidRPr="00BA1B90" w:rsidRDefault="00BA1B90" w:rsidP="00BA1B90">
            <w:pPr>
              <w:ind w:left="57" w:right="57"/>
              <w:rPr>
                <w:sz w:val="20"/>
                <w:szCs w:val="20"/>
                <w:lang w:val="id-ID"/>
              </w:rPr>
            </w:pPr>
          </w:p>
          <w:p w:rsidR="00BA1B90" w:rsidRPr="00BA1B90" w:rsidRDefault="00BA1B90" w:rsidP="00BA1B90">
            <w:pPr>
              <w:ind w:left="57" w:right="57"/>
              <w:rPr>
                <w:sz w:val="20"/>
                <w:szCs w:val="20"/>
                <w:lang w:val="id-ID"/>
              </w:rPr>
            </w:pPr>
          </w:p>
          <w:p w:rsidR="00BA1B90" w:rsidRPr="00BA1B90" w:rsidRDefault="00BA1B90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25D" w:rsidRPr="0085525D" w:rsidRDefault="009A23C0" w:rsidP="0008180C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</w:t>
            </w:r>
            <w:proofErr w:type="spellStart"/>
            <w:r w:rsidR="0085525D" w:rsidRPr="0085525D">
              <w:rPr>
                <w:sz w:val="20"/>
                <w:szCs w:val="20"/>
              </w:rPr>
              <w:t>memahamiteori-teori</w:t>
            </w:r>
            <w:r w:rsidR="0008180C">
              <w:rPr>
                <w:sz w:val="20"/>
                <w:szCs w:val="20"/>
              </w:rPr>
              <w:t>yang</w:t>
            </w:r>
            <w:proofErr w:type="spellEnd"/>
            <w:r w:rsidR="0008180C">
              <w:rPr>
                <w:sz w:val="20"/>
                <w:szCs w:val="20"/>
              </w:rPr>
              <w:t xml:space="preserve"> </w:t>
            </w:r>
            <w:proofErr w:type="spellStart"/>
            <w:r w:rsidR="0008180C">
              <w:rPr>
                <w:sz w:val="20"/>
                <w:szCs w:val="20"/>
              </w:rPr>
              <w:t>melandasi</w:t>
            </w:r>
            <w:proofErr w:type="spellEnd"/>
            <w:r w:rsidR="0008180C">
              <w:rPr>
                <w:sz w:val="20"/>
                <w:szCs w:val="20"/>
              </w:rPr>
              <w:t xml:space="preserve"> </w:t>
            </w:r>
            <w:proofErr w:type="spellStart"/>
            <w:r w:rsidR="0008180C">
              <w:rPr>
                <w:sz w:val="20"/>
                <w:szCs w:val="20"/>
              </w:rPr>
              <w:t>proses</w:t>
            </w:r>
            <w:proofErr w:type="spellEnd"/>
            <w:r w:rsidR="0008180C">
              <w:rPr>
                <w:sz w:val="20"/>
                <w:szCs w:val="20"/>
              </w:rPr>
              <w:t xml:space="preserve"> </w:t>
            </w:r>
            <w:proofErr w:type="spellStart"/>
            <w:r w:rsidR="0008180C">
              <w:rPr>
                <w:sz w:val="20"/>
                <w:szCs w:val="20"/>
              </w:rPr>
              <w:t>konseling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F01B65" w:rsidRDefault="004B41CC" w:rsidP="00F01B65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</w:t>
            </w:r>
            <w:r>
              <w:rPr>
                <w:sz w:val="20"/>
                <w:szCs w:val="20"/>
              </w:rPr>
              <w:t>en</w:t>
            </w:r>
            <w:r w:rsidR="00F01B65">
              <w:rPr>
                <w:sz w:val="20"/>
                <w:szCs w:val="20"/>
                <w:lang w:val="id-ID"/>
              </w:rPr>
              <w:t>dekatan teori psikoanalisa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  <w:p w:rsidR="00D64D72" w:rsidRDefault="00D64D72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F7" w:rsidRPr="004A6A67" w:rsidRDefault="0094652B" w:rsidP="004A6A67">
            <w:pPr>
              <w:pStyle w:val="ListParagraph"/>
              <w:numPr>
                <w:ilvl w:val="0"/>
                <w:numId w:val="2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4A6A67">
              <w:rPr>
                <w:sz w:val="20"/>
                <w:szCs w:val="20"/>
              </w:rPr>
              <w:t>Simek</w:t>
            </w:r>
            <w:proofErr w:type="spellEnd"/>
            <w:r w:rsidRPr="004A6A67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4A6A67">
              <w:rPr>
                <w:sz w:val="20"/>
                <w:szCs w:val="20"/>
              </w:rPr>
              <w:t>Allyn</w:t>
            </w:r>
            <w:proofErr w:type="spellEnd"/>
            <w:r w:rsidRPr="004A6A67">
              <w:rPr>
                <w:sz w:val="20"/>
                <w:szCs w:val="20"/>
              </w:rPr>
              <w:t xml:space="preserve"> and Bacon, Boston.</w:t>
            </w:r>
          </w:p>
          <w:p w:rsidR="004B41CC" w:rsidRDefault="0094652B" w:rsidP="004A6A67">
            <w:pPr>
              <w:pStyle w:val="ListParagraph"/>
              <w:numPr>
                <w:ilvl w:val="0"/>
                <w:numId w:val="2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4A6A67">
              <w:rPr>
                <w:sz w:val="20"/>
                <w:szCs w:val="20"/>
              </w:rPr>
              <w:t>. ,</w:t>
            </w:r>
            <w:proofErr w:type="gramEnd"/>
            <w:r w:rsidRPr="004A6A67">
              <w:rPr>
                <w:sz w:val="20"/>
                <w:szCs w:val="20"/>
              </w:rPr>
              <w:t xml:space="preserve"> New Delhi.</w:t>
            </w:r>
          </w:p>
          <w:p w:rsidR="004A6A67" w:rsidRDefault="004A6A67" w:rsidP="004A6A67">
            <w:pPr>
              <w:pStyle w:val="ListParagraph"/>
              <w:numPr>
                <w:ilvl w:val="0"/>
                <w:numId w:val="2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-Mampu me</w:t>
            </w:r>
            <w:r w:rsidR="00081B8B">
              <w:rPr>
                <w:sz w:val="20"/>
                <w:szCs w:val="20"/>
                <w:lang w:val="id-ID"/>
              </w:rPr>
              <w:t>ngenal depth psychology</w:t>
            </w:r>
          </w:p>
          <w:p w:rsidR="00081B8B" w:rsidRDefault="004B41CC" w:rsidP="00081B8B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 w:rsidR="00081B8B">
              <w:rPr>
                <w:sz w:val="20"/>
                <w:szCs w:val="20"/>
                <w:lang w:val="id-ID"/>
              </w:rPr>
              <w:t>mahamit</w:t>
            </w:r>
            <w:proofErr w:type="spellStart"/>
            <w:r w:rsidR="0094652B" w:rsidRPr="00081B8B">
              <w:rPr>
                <w:sz w:val="20"/>
                <w:szCs w:val="20"/>
              </w:rPr>
              <w:t>eori</w:t>
            </w:r>
            <w:proofErr w:type="spellEnd"/>
            <w:r w:rsidR="00081B8B">
              <w:rPr>
                <w:sz w:val="20"/>
                <w:szCs w:val="20"/>
                <w:lang w:val="id-ID"/>
              </w:rPr>
              <w:t>t</w:t>
            </w:r>
            <w:proofErr w:type="spellStart"/>
            <w:r w:rsidR="0094652B" w:rsidRPr="00081B8B">
              <w:rPr>
                <w:sz w:val="20"/>
                <w:szCs w:val="20"/>
              </w:rPr>
              <w:t>opografi</w:t>
            </w:r>
            <w:proofErr w:type="spellEnd"/>
          </w:p>
          <w:p w:rsidR="00081B8B" w:rsidRDefault="00081B8B" w:rsidP="00081B8B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r w:rsidR="0067252D">
              <w:rPr>
                <w:sz w:val="20"/>
                <w:szCs w:val="20"/>
                <w:lang w:val="id-ID"/>
              </w:rPr>
              <w:t>mahami</w:t>
            </w:r>
            <w:r>
              <w:rPr>
                <w:sz w:val="20"/>
                <w:szCs w:val="20"/>
                <w:lang w:val="id-ID"/>
              </w:rPr>
              <w:t xml:space="preserve"> teor</w:t>
            </w:r>
            <w:proofErr w:type="spellStart"/>
            <w:r w:rsidR="0094652B" w:rsidRPr="00081B8B">
              <w:rPr>
                <w:sz w:val="20"/>
                <w:szCs w:val="20"/>
              </w:rPr>
              <w:t>i</w:t>
            </w:r>
            <w:proofErr w:type="spellEnd"/>
            <w:r w:rsidR="0094652B" w:rsidRPr="00081B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i</w:t>
            </w:r>
            <w:proofErr w:type="spellStart"/>
            <w:r w:rsidR="0094652B" w:rsidRPr="00081B8B">
              <w:rPr>
                <w:sz w:val="20"/>
                <w:szCs w:val="20"/>
              </w:rPr>
              <w:t>nstink</w:t>
            </w:r>
            <w:proofErr w:type="spellEnd"/>
          </w:p>
          <w:p w:rsidR="00081B8B" w:rsidRDefault="00081B8B" w:rsidP="00081B8B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>
              <w:rPr>
                <w:sz w:val="20"/>
                <w:szCs w:val="20"/>
                <w:lang w:val="id-ID"/>
              </w:rPr>
              <w:t>mahami t</w:t>
            </w:r>
            <w:proofErr w:type="spellStart"/>
            <w:r w:rsidRPr="00081B8B">
              <w:rPr>
                <w:sz w:val="20"/>
                <w:szCs w:val="20"/>
              </w:rPr>
              <w:t>eori</w:t>
            </w:r>
            <w:proofErr w:type="spellEnd"/>
            <w:r>
              <w:rPr>
                <w:sz w:val="20"/>
                <w:szCs w:val="20"/>
                <w:lang w:val="id-ID"/>
              </w:rPr>
              <w:t>struktural</w:t>
            </w:r>
          </w:p>
          <w:p w:rsidR="00081B8B" w:rsidRDefault="00081B8B" w:rsidP="00081B8B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67252D">
              <w:rPr>
                <w:sz w:val="20"/>
                <w:szCs w:val="20"/>
                <w:lang w:val="id-ID"/>
              </w:rPr>
              <w:t>memaham</w:t>
            </w:r>
            <w:r>
              <w:rPr>
                <w:sz w:val="20"/>
                <w:szCs w:val="20"/>
                <w:lang w:val="id-ID"/>
              </w:rPr>
              <w:t>i teori psikodinamika</w:t>
            </w:r>
          </w:p>
          <w:p w:rsidR="00081B8B" w:rsidRDefault="00081B8B" w:rsidP="00081B8B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>
              <w:rPr>
                <w:sz w:val="20"/>
                <w:szCs w:val="20"/>
                <w:lang w:val="id-ID"/>
              </w:rPr>
              <w:t>mahami t</w:t>
            </w:r>
            <w:proofErr w:type="spellStart"/>
            <w:r w:rsidRPr="00081B8B">
              <w:rPr>
                <w:sz w:val="20"/>
                <w:szCs w:val="20"/>
              </w:rPr>
              <w:t>eori</w:t>
            </w:r>
            <w:proofErr w:type="spellEnd"/>
            <w:r>
              <w:rPr>
                <w:sz w:val="20"/>
                <w:szCs w:val="20"/>
                <w:lang w:val="id-ID"/>
              </w:rPr>
              <w:t>perkembangan psikoseksual</w:t>
            </w:r>
          </w:p>
          <w:p w:rsidR="00081B8B" w:rsidRPr="00081B8B" w:rsidRDefault="00081B8B" w:rsidP="00081B8B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67252D">
              <w:rPr>
                <w:sz w:val="20"/>
                <w:szCs w:val="20"/>
                <w:lang w:val="id-ID"/>
              </w:rPr>
              <w:t>memaham</w:t>
            </w:r>
            <w:r>
              <w:rPr>
                <w:sz w:val="20"/>
                <w:szCs w:val="20"/>
                <w:lang w:val="id-ID"/>
              </w:rPr>
              <w:t>i defence mechanisme</w:t>
            </w:r>
          </w:p>
          <w:p w:rsidR="004B41CC" w:rsidRPr="00081B8B" w:rsidRDefault="004B41CC" w:rsidP="00081B8B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08180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proofErr w:type="spellStart"/>
            <w:r w:rsidRPr="0085525D">
              <w:rPr>
                <w:sz w:val="20"/>
                <w:szCs w:val="20"/>
              </w:rPr>
              <w:t>memahamiteori-teori</w:t>
            </w:r>
            <w:r>
              <w:rPr>
                <w:sz w:val="20"/>
                <w:szCs w:val="20"/>
              </w:rPr>
              <w:t>yang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melandasi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konseling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F01B65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Pen</w:t>
            </w:r>
            <w:r w:rsidR="00F01B65">
              <w:rPr>
                <w:sz w:val="20"/>
                <w:szCs w:val="20"/>
                <w:lang w:val="id-ID"/>
              </w:rPr>
              <w:t>dekatan teori behavioristik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Discovery Learning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F7" w:rsidRPr="004A6A67" w:rsidRDefault="0094652B" w:rsidP="004A6A67">
            <w:pPr>
              <w:pStyle w:val="ListParagraph"/>
              <w:numPr>
                <w:ilvl w:val="0"/>
                <w:numId w:val="3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4A6A67">
              <w:rPr>
                <w:sz w:val="20"/>
                <w:szCs w:val="20"/>
              </w:rPr>
              <w:t>Simek</w:t>
            </w:r>
            <w:proofErr w:type="spellEnd"/>
            <w:r w:rsidRPr="004A6A67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4A6A67">
              <w:rPr>
                <w:sz w:val="20"/>
                <w:szCs w:val="20"/>
              </w:rPr>
              <w:t>Allyn</w:t>
            </w:r>
            <w:proofErr w:type="spellEnd"/>
            <w:r w:rsidRPr="004A6A67">
              <w:rPr>
                <w:sz w:val="20"/>
                <w:szCs w:val="20"/>
              </w:rPr>
              <w:t xml:space="preserve"> and Bacon, Boston.</w:t>
            </w:r>
          </w:p>
          <w:p w:rsidR="004B41CC" w:rsidRDefault="0094652B" w:rsidP="004A6A67">
            <w:pPr>
              <w:pStyle w:val="ListParagraph"/>
              <w:numPr>
                <w:ilvl w:val="0"/>
                <w:numId w:val="3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4A6A67">
              <w:rPr>
                <w:sz w:val="20"/>
                <w:szCs w:val="20"/>
              </w:rPr>
              <w:t>. ,</w:t>
            </w:r>
            <w:proofErr w:type="gramEnd"/>
            <w:r w:rsidRPr="004A6A67">
              <w:rPr>
                <w:sz w:val="20"/>
                <w:szCs w:val="20"/>
              </w:rPr>
              <w:t xml:space="preserve"> New Delhi.</w:t>
            </w:r>
          </w:p>
          <w:p w:rsidR="004A6A67" w:rsidRDefault="004A6A67" w:rsidP="004A6A67">
            <w:pPr>
              <w:pStyle w:val="ListParagraph"/>
              <w:numPr>
                <w:ilvl w:val="0"/>
                <w:numId w:val="3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r w:rsidR="00FA59AB">
              <w:rPr>
                <w:sz w:val="20"/>
                <w:szCs w:val="20"/>
                <w:lang w:val="id-ID"/>
              </w:rPr>
              <w:t>njelaskan</w:t>
            </w:r>
            <w:r w:rsidR="0067252D">
              <w:rPr>
                <w:sz w:val="20"/>
                <w:szCs w:val="20"/>
                <w:lang w:val="id-ID"/>
              </w:rPr>
              <w:t xml:space="preserve"> konsep teori classical conditioning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 w:rsidR="0067252D">
              <w:rPr>
                <w:sz w:val="20"/>
                <w:szCs w:val="20"/>
                <w:lang w:val="id-ID"/>
              </w:rPr>
              <w:t>mahami prinsip-prinsip belajar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67252D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 w:rsidR="0067252D">
              <w:rPr>
                <w:sz w:val="20"/>
                <w:szCs w:val="20"/>
                <w:lang w:val="id-ID"/>
              </w:rPr>
              <w:t>nerap</w:t>
            </w:r>
            <w:r w:rsidR="00FA59AB">
              <w:rPr>
                <w:sz w:val="20"/>
                <w:szCs w:val="20"/>
                <w:lang w:val="id-ID"/>
              </w:rPr>
              <w:t>k</w:t>
            </w:r>
            <w:r w:rsidR="0067252D">
              <w:rPr>
                <w:sz w:val="20"/>
                <w:szCs w:val="20"/>
                <w:lang w:val="id-ID"/>
              </w:rPr>
              <w:t>an dlm pembentukan p</w:t>
            </w:r>
            <w:r w:rsidR="00FA59AB">
              <w:rPr>
                <w:sz w:val="20"/>
                <w:szCs w:val="20"/>
                <w:lang w:val="id-ID"/>
              </w:rPr>
              <w:t>e</w:t>
            </w:r>
            <w:r w:rsidR="0067252D">
              <w:rPr>
                <w:sz w:val="20"/>
                <w:szCs w:val="20"/>
                <w:lang w:val="id-ID"/>
              </w:rPr>
              <w:t>rilaku</w:t>
            </w:r>
          </w:p>
          <w:p w:rsidR="0067252D" w:rsidRDefault="0067252D" w:rsidP="0067252D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teknik terapi classical conditioning</w:t>
            </w:r>
          </w:p>
          <w:p w:rsidR="0067252D" w:rsidRDefault="0067252D" w:rsidP="0067252D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proses operant conditioning</w:t>
            </w:r>
          </w:p>
          <w:p w:rsidR="0067252D" w:rsidRDefault="0067252D" w:rsidP="0067252D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r w:rsidR="00FA59AB">
              <w:rPr>
                <w:sz w:val="20"/>
                <w:szCs w:val="20"/>
                <w:lang w:val="id-ID"/>
              </w:rPr>
              <w:t>njelaskan</w:t>
            </w:r>
            <w:r>
              <w:rPr>
                <w:sz w:val="20"/>
                <w:szCs w:val="20"/>
                <w:lang w:val="id-ID"/>
              </w:rPr>
              <w:t xml:space="preserve"> prinsip umum operant conditioning</w:t>
            </w:r>
          </w:p>
          <w:p w:rsidR="0067252D" w:rsidRDefault="0067252D" w:rsidP="0067252D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r w:rsidR="00FA59AB">
              <w:rPr>
                <w:sz w:val="20"/>
                <w:szCs w:val="20"/>
                <w:lang w:val="id-ID"/>
              </w:rPr>
              <w:t>njelaskan pengertian cognitive learning</w:t>
            </w:r>
          </w:p>
          <w:p w:rsidR="00FA59AB" w:rsidRDefault="00FA59AB" w:rsidP="0067252D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proses belajar cognitive</w:t>
            </w:r>
          </w:p>
          <w:p w:rsidR="00FA59AB" w:rsidRDefault="00FA59AB" w:rsidP="0067252D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08180C" w:rsidRDefault="0008180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proofErr w:type="spellStart"/>
            <w:r w:rsidRPr="0085525D">
              <w:rPr>
                <w:sz w:val="20"/>
                <w:szCs w:val="20"/>
              </w:rPr>
              <w:t>memahamiteori-teori</w:t>
            </w:r>
            <w:r>
              <w:rPr>
                <w:sz w:val="20"/>
                <w:szCs w:val="20"/>
              </w:rPr>
              <w:t>yang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melandasi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konseling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dan etika seorang konselor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D64D72" w:rsidP="00D64D7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Pendekatan teori humanistik, </w:t>
            </w:r>
            <w:r w:rsidR="00F01B65">
              <w:rPr>
                <w:sz w:val="20"/>
                <w:szCs w:val="20"/>
                <w:lang w:val="id-ID"/>
              </w:rPr>
              <w:t>interpersonal</w:t>
            </w:r>
            <w:r>
              <w:rPr>
                <w:sz w:val="20"/>
                <w:szCs w:val="20"/>
                <w:lang w:val="id-ID"/>
              </w:rPr>
              <w:t>, dan etika konselor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Discovery Learning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F7" w:rsidRPr="004A6A67" w:rsidRDefault="0094652B" w:rsidP="004A6A67">
            <w:pPr>
              <w:pStyle w:val="ListParagraph"/>
              <w:numPr>
                <w:ilvl w:val="0"/>
                <w:numId w:val="4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4A6A67">
              <w:rPr>
                <w:sz w:val="20"/>
                <w:szCs w:val="20"/>
              </w:rPr>
              <w:t>Simek</w:t>
            </w:r>
            <w:proofErr w:type="spellEnd"/>
            <w:r w:rsidRPr="004A6A67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4A6A67">
              <w:rPr>
                <w:sz w:val="20"/>
                <w:szCs w:val="20"/>
              </w:rPr>
              <w:t>Allyn</w:t>
            </w:r>
            <w:proofErr w:type="spellEnd"/>
            <w:r w:rsidRPr="004A6A67">
              <w:rPr>
                <w:sz w:val="20"/>
                <w:szCs w:val="20"/>
              </w:rPr>
              <w:t xml:space="preserve"> and Bacon, Boston.</w:t>
            </w:r>
          </w:p>
          <w:p w:rsidR="007C61F7" w:rsidRPr="004A6A67" w:rsidRDefault="0094652B" w:rsidP="004A6A67">
            <w:pPr>
              <w:pStyle w:val="ListParagraph"/>
              <w:numPr>
                <w:ilvl w:val="0"/>
                <w:numId w:val="4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4A6A67">
              <w:rPr>
                <w:sz w:val="20"/>
                <w:szCs w:val="20"/>
              </w:rPr>
              <w:t>. ,</w:t>
            </w:r>
            <w:proofErr w:type="gramEnd"/>
            <w:r w:rsidRPr="004A6A67">
              <w:rPr>
                <w:sz w:val="20"/>
                <w:szCs w:val="20"/>
              </w:rPr>
              <w:t xml:space="preserve"> New Delhi.</w:t>
            </w:r>
          </w:p>
          <w:p w:rsidR="004B41CC" w:rsidRDefault="004B41CC" w:rsidP="00AE3DD2">
            <w:pPr>
              <w:pStyle w:val="ListParagraph"/>
              <w:numPr>
                <w:ilvl w:val="0"/>
                <w:numId w:val="4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Mampu me</w:t>
            </w:r>
            <w:r w:rsidR="00EE2103">
              <w:rPr>
                <w:sz w:val="20"/>
                <w:szCs w:val="20"/>
                <w:lang w:val="id-ID"/>
              </w:rPr>
              <w:t>mahami pandangan humanistik</w:t>
            </w:r>
            <w:r w:rsidR="00405F2A">
              <w:rPr>
                <w:sz w:val="20"/>
                <w:szCs w:val="20"/>
                <w:lang w:val="id-ID"/>
              </w:rPr>
              <w:t xml:space="preserve"> tentang manusia</w:t>
            </w:r>
            <w:r w:rsidR="00405F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</w:rPr>
              <w:t>me</w:t>
            </w:r>
            <w:r w:rsidR="00EE2103">
              <w:rPr>
                <w:sz w:val="20"/>
                <w:szCs w:val="20"/>
                <w:lang w:val="id-ID"/>
              </w:rPr>
              <w:t>njelaskan konsep teori Maslow</w:t>
            </w:r>
          </w:p>
          <w:p w:rsidR="00EE2103" w:rsidRDefault="004B41CC" w:rsidP="00EE210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 w:rsidR="00EE2103">
              <w:rPr>
                <w:sz w:val="20"/>
                <w:szCs w:val="20"/>
                <w:lang w:val="id-ID"/>
              </w:rPr>
              <w:t>mahami pandangan Carl Rogers ttg manusia</w:t>
            </w:r>
          </w:p>
          <w:p w:rsidR="00EE2103" w:rsidRDefault="00EE2103" w:rsidP="00EE210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menjelaskan struktur kepribadian </w:t>
            </w:r>
          </w:p>
          <w:p w:rsidR="0094652B" w:rsidRDefault="00EE2103" w:rsidP="00EE210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proses</w:t>
            </w:r>
            <w:r w:rsidR="00405F2A">
              <w:rPr>
                <w:sz w:val="20"/>
                <w:szCs w:val="20"/>
                <w:lang w:val="id-ID"/>
              </w:rPr>
              <w:t>,</w:t>
            </w:r>
            <w:r>
              <w:rPr>
                <w:sz w:val="20"/>
                <w:szCs w:val="20"/>
                <w:lang w:val="id-ID"/>
              </w:rPr>
              <w:t xml:space="preserve"> dinamika</w:t>
            </w:r>
            <w:r w:rsidR="00405F2A">
              <w:rPr>
                <w:sz w:val="20"/>
                <w:szCs w:val="20"/>
                <w:lang w:val="id-ID"/>
              </w:rPr>
              <w:t xml:space="preserve">, dan </w:t>
            </w:r>
            <w:r>
              <w:rPr>
                <w:sz w:val="20"/>
                <w:szCs w:val="20"/>
                <w:lang w:val="id-ID"/>
              </w:rPr>
              <w:t xml:space="preserve">teknik terapi </w:t>
            </w:r>
          </w:p>
          <w:p w:rsidR="0094652B" w:rsidRDefault="00EE2103" w:rsidP="00EE210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memahami pengertian </w:t>
            </w:r>
            <w:r w:rsidR="0094652B">
              <w:rPr>
                <w:sz w:val="20"/>
                <w:szCs w:val="20"/>
                <w:lang w:val="id-ID"/>
              </w:rPr>
              <w:t>dasar Sullivan</w:t>
            </w:r>
          </w:p>
          <w:p w:rsidR="0094652B" w:rsidRDefault="0094652B" w:rsidP="00405F2A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EE2103">
              <w:rPr>
                <w:sz w:val="20"/>
                <w:szCs w:val="20"/>
                <w:lang w:val="id-ID"/>
              </w:rPr>
              <w:t>Mampu</w:t>
            </w:r>
            <w:r>
              <w:rPr>
                <w:sz w:val="20"/>
                <w:szCs w:val="20"/>
                <w:lang w:val="id-ID"/>
              </w:rPr>
              <w:t xml:space="preserve"> me</w:t>
            </w:r>
            <w:r w:rsidR="00405F2A">
              <w:rPr>
                <w:sz w:val="20"/>
                <w:szCs w:val="20"/>
                <w:lang w:val="id-ID"/>
              </w:rPr>
              <w:t>mahami</w:t>
            </w:r>
            <w:r>
              <w:rPr>
                <w:sz w:val="20"/>
                <w:szCs w:val="20"/>
                <w:lang w:val="id-ID"/>
              </w:rPr>
              <w:t>dinamika kepribadian</w:t>
            </w:r>
            <w:r w:rsidR="00405F2A">
              <w:rPr>
                <w:sz w:val="20"/>
                <w:szCs w:val="20"/>
                <w:lang w:val="id-ID"/>
              </w:rPr>
              <w:t>,</w:t>
            </w:r>
            <w:r>
              <w:rPr>
                <w:sz w:val="20"/>
                <w:szCs w:val="20"/>
                <w:lang w:val="id-ID"/>
              </w:rPr>
              <w:t xml:space="preserve"> perkembangan dan penentunya</w:t>
            </w:r>
          </w:p>
          <w:p w:rsidR="0094652B" w:rsidRDefault="0094652B" w:rsidP="00EE210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landasan teori</w:t>
            </w:r>
            <w:r w:rsidR="00405F2A">
              <w:rPr>
                <w:sz w:val="20"/>
                <w:szCs w:val="20"/>
                <w:lang w:val="id-ID"/>
              </w:rPr>
              <w:t xml:space="preserve"> dan kebutuhan</w:t>
            </w:r>
            <w:r>
              <w:rPr>
                <w:sz w:val="20"/>
                <w:szCs w:val="20"/>
                <w:lang w:val="id-ID"/>
              </w:rPr>
              <w:t xml:space="preserve"> Henry A. Murray</w:t>
            </w:r>
          </w:p>
          <w:p w:rsidR="0094652B" w:rsidRDefault="0094652B" w:rsidP="00EE210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pandangan</w:t>
            </w:r>
            <w:r w:rsidR="00405F2A">
              <w:rPr>
                <w:sz w:val="20"/>
                <w:szCs w:val="20"/>
                <w:lang w:val="id-ID"/>
              </w:rPr>
              <w:t>dan teori kepribadian</w:t>
            </w:r>
            <w:r>
              <w:rPr>
                <w:sz w:val="20"/>
                <w:szCs w:val="20"/>
                <w:lang w:val="id-ID"/>
              </w:rPr>
              <w:t xml:space="preserve"> Walter Mischel</w:t>
            </w:r>
          </w:p>
          <w:p w:rsidR="004C6058" w:rsidRDefault="004C6058" w:rsidP="00EE210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etika konselor.</w:t>
            </w:r>
          </w:p>
          <w:p w:rsidR="004B41CC" w:rsidRDefault="004B41CC" w:rsidP="00EE2103">
            <w:pPr>
              <w:ind w:left="57" w:right="57"/>
              <w:rPr>
                <w:lang w:val="id-ID"/>
              </w:rPr>
            </w:pP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0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</w:t>
            </w:r>
            <w:r w:rsidR="0008180C">
              <w:rPr>
                <w:sz w:val="20"/>
                <w:szCs w:val="20"/>
                <w:lang w:val="id-ID"/>
              </w:rPr>
              <w:t xml:space="preserve"> dan menerapkan kontak mata, bahasa tubuh, kualitas vokal, dan ucapan verbal dalam konseling </w:t>
            </w:r>
          </w:p>
          <w:p w:rsidR="0008180C" w:rsidRPr="0008180C" w:rsidRDefault="0008180C" w:rsidP="0008180C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F01B65" w:rsidP="00F01B65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Tingkah laku memperhatikan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  <w:p w:rsidR="00D64D72" w:rsidRDefault="00D64D72" w:rsidP="00D64D7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F7" w:rsidRPr="004A6A67" w:rsidRDefault="0094652B" w:rsidP="004A6A67">
            <w:pPr>
              <w:pStyle w:val="ListParagraph"/>
              <w:numPr>
                <w:ilvl w:val="0"/>
                <w:numId w:val="5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4A6A67">
              <w:rPr>
                <w:sz w:val="20"/>
                <w:szCs w:val="20"/>
              </w:rPr>
              <w:t>Simek</w:t>
            </w:r>
            <w:proofErr w:type="spellEnd"/>
            <w:r w:rsidRPr="004A6A67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4A6A67">
              <w:rPr>
                <w:sz w:val="20"/>
                <w:szCs w:val="20"/>
              </w:rPr>
              <w:t>Allyn</w:t>
            </w:r>
            <w:proofErr w:type="spellEnd"/>
            <w:r w:rsidRPr="004A6A67">
              <w:rPr>
                <w:sz w:val="20"/>
                <w:szCs w:val="20"/>
              </w:rPr>
              <w:t xml:space="preserve"> and Bacon, Boston.</w:t>
            </w:r>
          </w:p>
          <w:p w:rsidR="007C61F7" w:rsidRPr="004A6A67" w:rsidRDefault="0094652B" w:rsidP="004A6A67">
            <w:pPr>
              <w:pStyle w:val="ListParagraph"/>
              <w:numPr>
                <w:ilvl w:val="0"/>
                <w:numId w:val="5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4A6A67">
              <w:rPr>
                <w:sz w:val="20"/>
                <w:szCs w:val="20"/>
              </w:rPr>
              <w:t>. ,</w:t>
            </w:r>
            <w:proofErr w:type="gramEnd"/>
            <w:r w:rsidRPr="004A6A67">
              <w:rPr>
                <w:sz w:val="20"/>
                <w:szCs w:val="20"/>
              </w:rPr>
              <w:t xml:space="preserve"> New Delhi.</w:t>
            </w:r>
          </w:p>
          <w:p w:rsidR="004B41CC" w:rsidRDefault="004B41CC" w:rsidP="00AE3DD2">
            <w:pPr>
              <w:pStyle w:val="ListParagraph"/>
              <w:numPr>
                <w:ilvl w:val="0"/>
                <w:numId w:val="5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3C0A4B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memahami kontak mata</w:t>
            </w:r>
            <w:r w:rsidR="004B41CC">
              <w:rPr>
                <w:sz w:val="20"/>
                <w:szCs w:val="20"/>
              </w:rPr>
              <w:t>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  <w:lang w:val="id-ID"/>
              </w:rPr>
              <w:t>me</w:t>
            </w:r>
            <w:r w:rsidR="003C0A4B">
              <w:rPr>
                <w:sz w:val="20"/>
                <w:szCs w:val="20"/>
                <w:lang w:val="id-ID"/>
              </w:rPr>
              <w:t>mahami bahasa dan isyarat bahasa tubuh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r w:rsidR="003C0A4B">
              <w:rPr>
                <w:sz w:val="20"/>
                <w:szCs w:val="20"/>
                <w:lang w:val="id-ID"/>
              </w:rPr>
              <w:t>mahami kualitas vokal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3C0A4B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 w:rsidR="003C0A4B">
              <w:rPr>
                <w:sz w:val="20"/>
                <w:szCs w:val="20"/>
                <w:lang w:val="id-ID"/>
              </w:rPr>
              <w:t>mahami ucapan verbal</w:t>
            </w:r>
            <w:r>
              <w:rPr>
                <w:sz w:val="20"/>
                <w:szCs w:val="20"/>
              </w:rPr>
              <w:t>.</w:t>
            </w: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0C" w:rsidRPr="0008180C" w:rsidRDefault="004B41CC" w:rsidP="0008180C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</w:t>
            </w:r>
            <w:r w:rsidR="0008180C">
              <w:rPr>
                <w:sz w:val="20"/>
                <w:szCs w:val="20"/>
                <w:lang w:val="id-ID"/>
              </w:rPr>
              <w:t xml:space="preserve"> dan menerapkan</w:t>
            </w:r>
            <w:r w:rsidR="00425F90">
              <w:rPr>
                <w:sz w:val="20"/>
                <w:szCs w:val="20"/>
                <w:lang w:val="id-ID"/>
              </w:rPr>
              <w:t xml:space="preserve">keterampilan bertanya pertanyaan terbuka, tertutup, </w:t>
            </w:r>
            <w:proofErr w:type="spellStart"/>
            <w:r w:rsidR="0008180C" w:rsidRPr="0008180C">
              <w:rPr>
                <w:sz w:val="20"/>
                <w:szCs w:val="20"/>
              </w:rPr>
              <w:t>mengobservasi</w:t>
            </w:r>
            <w:proofErr w:type="spellEnd"/>
            <w:r w:rsidR="00425F90"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 w:rsidR="0008180C" w:rsidRPr="0008180C">
              <w:rPr>
                <w:sz w:val="20"/>
                <w:szCs w:val="20"/>
              </w:rPr>
              <w:t>mendukung</w:t>
            </w:r>
            <w:proofErr w:type="spellEnd"/>
            <w:r w:rsidR="0008180C" w:rsidRPr="0008180C">
              <w:rPr>
                <w:sz w:val="20"/>
                <w:szCs w:val="20"/>
              </w:rPr>
              <w:t xml:space="preserve">, </w:t>
            </w:r>
            <w:proofErr w:type="spellStart"/>
            <w:r w:rsidR="0008180C" w:rsidRPr="0008180C">
              <w:rPr>
                <w:sz w:val="20"/>
                <w:szCs w:val="20"/>
              </w:rPr>
              <w:lastRenderedPageBreak/>
              <w:t>mengungkapmakna</w:t>
            </w:r>
            <w:proofErr w:type="spellEnd"/>
            <w:r w:rsidR="00425F90">
              <w:rPr>
                <w:sz w:val="20"/>
                <w:szCs w:val="20"/>
                <w:lang w:val="id-ID"/>
              </w:rPr>
              <w:t>dan</w:t>
            </w:r>
            <w:proofErr w:type="spellStart"/>
            <w:r w:rsidR="0008180C" w:rsidRPr="0008180C">
              <w:rPr>
                <w:sz w:val="20"/>
                <w:szCs w:val="20"/>
              </w:rPr>
              <w:t>merangkum</w:t>
            </w:r>
            <w:proofErr w:type="spellEnd"/>
            <w:r w:rsidR="00425F90">
              <w:rPr>
                <w:sz w:val="20"/>
                <w:szCs w:val="20"/>
                <w:lang w:val="id-ID"/>
              </w:rPr>
              <w:t xml:space="preserve">serta merefleksikan </w:t>
            </w:r>
            <w:proofErr w:type="spellStart"/>
            <w:r w:rsidR="0008180C" w:rsidRPr="0008180C">
              <w:rPr>
                <w:sz w:val="20"/>
                <w:szCs w:val="20"/>
              </w:rPr>
              <w:t>perasaan</w:t>
            </w:r>
            <w:proofErr w:type="spellEnd"/>
          </w:p>
          <w:p w:rsidR="0008180C" w:rsidRPr="0008180C" w:rsidRDefault="0008180C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673113" w:rsidRDefault="00F01B65" w:rsidP="0067311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Keterampilan mendengar dasar, mengobservasi, mendukung, </w:t>
            </w:r>
            <w:r w:rsidR="00673113">
              <w:rPr>
                <w:sz w:val="20"/>
                <w:szCs w:val="20"/>
                <w:lang w:val="id-ID"/>
              </w:rPr>
              <w:t xml:space="preserve">mengungkap makna </w:t>
            </w:r>
            <w:r w:rsidR="00673113">
              <w:rPr>
                <w:sz w:val="20"/>
                <w:szCs w:val="20"/>
                <w:lang w:val="id-ID"/>
              </w:rPr>
              <w:lastRenderedPageBreak/>
              <w:t>kata, merangkum, dan refleksi perasaan.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-Tutorial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  <w:p w:rsidR="00D64D72" w:rsidRDefault="00D64D72" w:rsidP="00D64D7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  <w:p w:rsidR="009A23C0" w:rsidRDefault="009A23C0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F7" w:rsidRPr="004A6A67" w:rsidRDefault="0094652B" w:rsidP="004A6A67">
            <w:pPr>
              <w:pStyle w:val="ListParagraph"/>
              <w:numPr>
                <w:ilvl w:val="0"/>
                <w:numId w:val="6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4A6A67">
              <w:rPr>
                <w:sz w:val="20"/>
                <w:szCs w:val="20"/>
              </w:rPr>
              <w:t>Simek</w:t>
            </w:r>
            <w:proofErr w:type="spellEnd"/>
            <w:r w:rsidRPr="004A6A67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4A6A67">
              <w:rPr>
                <w:sz w:val="20"/>
                <w:szCs w:val="20"/>
              </w:rPr>
              <w:t>Allyn</w:t>
            </w:r>
            <w:proofErr w:type="spellEnd"/>
            <w:r w:rsidRPr="004A6A67">
              <w:rPr>
                <w:sz w:val="20"/>
                <w:szCs w:val="20"/>
              </w:rPr>
              <w:t xml:space="preserve"> and Bacon, Boston.</w:t>
            </w:r>
          </w:p>
          <w:p w:rsidR="007C61F7" w:rsidRPr="004A6A67" w:rsidRDefault="0094652B" w:rsidP="004A6A67">
            <w:pPr>
              <w:pStyle w:val="ListParagraph"/>
              <w:numPr>
                <w:ilvl w:val="0"/>
                <w:numId w:val="6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 xml:space="preserve">Richard Nelson – Jones, 2001, Third Edition, </w:t>
            </w:r>
            <w:r w:rsidRPr="004A6A67">
              <w:rPr>
                <w:sz w:val="20"/>
                <w:szCs w:val="20"/>
              </w:rPr>
              <w:lastRenderedPageBreak/>
              <w:t>Theory and Practice of Counseling and Therapy, SAGE Publications India Pvt. Ltd</w:t>
            </w:r>
            <w:proofErr w:type="gramStart"/>
            <w:r w:rsidRPr="004A6A67">
              <w:rPr>
                <w:sz w:val="20"/>
                <w:szCs w:val="20"/>
              </w:rPr>
              <w:t>. ,</w:t>
            </w:r>
            <w:proofErr w:type="gramEnd"/>
            <w:r w:rsidRPr="004A6A67">
              <w:rPr>
                <w:sz w:val="20"/>
                <w:szCs w:val="20"/>
              </w:rPr>
              <w:t xml:space="preserve"> New Delhi.</w:t>
            </w:r>
          </w:p>
          <w:p w:rsidR="004B41CC" w:rsidRDefault="004B41CC" w:rsidP="00AE3DD2">
            <w:pPr>
              <w:pStyle w:val="ListParagraph"/>
              <w:numPr>
                <w:ilvl w:val="0"/>
                <w:numId w:val="6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-Mampu </w:t>
            </w:r>
            <w:r w:rsidR="003C0A4B">
              <w:rPr>
                <w:sz w:val="20"/>
                <w:szCs w:val="20"/>
                <w:lang w:val="id-ID"/>
              </w:rPr>
              <w:t>mendengar</w:t>
            </w:r>
            <w:r w:rsidR="0040150A">
              <w:rPr>
                <w:sz w:val="20"/>
                <w:szCs w:val="20"/>
                <w:lang w:val="id-ID"/>
              </w:rPr>
              <w:t>kan cerita klien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 w:rsidR="003C0A4B">
              <w:rPr>
                <w:sz w:val="20"/>
                <w:szCs w:val="20"/>
                <w:lang w:val="id-ID"/>
              </w:rPr>
              <w:t>bertanya dengan pertanyaan terbuka</w:t>
            </w:r>
            <w:r w:rsidR="0040150A">
              <w:rPr>
                <w:sz w:val="20"/>
                <w:szCs w:val="20"/>
                <w:lang w:val="id-ID"/>
              </w:rPr>
              <w:t>&amp; tertutup</w:t>
            </w:r>
          </w:p>
          <w:p w:rsidR="00451DFF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</w:t>
            </w:r>
            <w:proofErr w:type="spellEnd"/>
            <w:r w:rsidR="00451DFF">
              <w:rPr>
                <w:sz w:val="20"/>
                <w:szCs w:val="20"/>
                <w:lang w:val="id-ID"/>
              </w:rPr>
              <w:t xml:space="preserve">gobservasi penampilan, bentuk tubuh, </w:t>
            </w:r>
          </w:p>
          <w:p w:rsidR="004B41CC" w:rsidRDefault="00451DFF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sikap, ekspresi,  dan segala tingkah laku.</w:t>
            </w:r>
          </w:p>
          <w:p w:rsidR="00451DFF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 w:rsidR="00451DFF">
              <w:rPr>
                <w:sz w:val="20"/>
                <w:szCs w:val="20"/>
                <w:lang w:val="id-ID"/>
              </w:rPr>
              <w:t xml:space="preserve">nginterpretasi sikap, gerak-gerik tubuh dan </w:t>
            </w:r>
          </w:p>
          <w:p w:rsidR="004B41CC" w:rsidRDefault="00451DFF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tingkah laku</w:t>
            </w:r>
            <w:r w:rsidR="004B41CC">
              <w:rPr>
                <w:sz w:val="20"/>
                <w:szCs w:val="20"/>
              </w:rPr>
              <w:t>.</w:t>
            </w:r>
          </w:p>
          <w:p w:rsidR="004B41CC" w:rsidRDefault="004B41CC" w:rsidP="00451DFF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</w:t>
            </w:r>
            <w:r w:rsidR="00451DFF">
              <w:rPr>
                <w:sz w:val="20"/>
                <w:szCs w:val="20"/>
              </w:rPr>
              <w:t>me</w:t>
            </w:r>
            <w:proofErr w:type="spellEnd"/>
            <w:r w:rsidR="00451DFF">
              <w:rPr>
                <w:sz w:val="20"/>
                <w:szCs w:val="20"/>
                <w:lang w:val="id-ID"/>
              </w:rPr>
              <w:t>mahami pola reaksi, komunikasi, suasana                   emosional dan afek yang diperlihatkan</w:t>
            </w:r>
            <w:r>
              <w:rPr>
                <w:sz w:val="20"/>
                <w:szCs w:val="20"/>
              </w:rPr>
              <w:t>.</w:t>
            </w:r>
          </w:p>
          <w:p w:rsidR="0040150A" w:rsidRDefault="0040150A" w:rsidP="0040150A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menerapkan cara-cara mendukung, mengungkap makna           makna kata, merangkum dan merefleksikan perasaan</w:t>
            </w:r>
          </w:p>
          <w:p w:rsidR="0040150A" w:rsidRPr="0040150A" w:rsidRDefault="0040150A" w:rsidP="0040150A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.</w:t>
            </w: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</w:pPr>
            <w: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C7606A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danmenerapkan</w:t>
            </w:r>
            <w:r w:rsidR="00C7606A" w:rsidRPr="00C7606A">
              <w:rPr>
                <w:sz w:val="20"/>
                <w:szCs w:val="20"/>
              </w:rPr>
              <w:t>keterampilan</w:t>
            </w:r>
            <w:proofErr w:type="spellEnd"/>
            <w:r w:rsidR="00C7606A">
              <w:rPr>
                <w:sz w:val="20"/>
                <w:szCs w:val="20"/>
              </w:rPr>
              <w:t xml:space="preserve"> rapport</w:t>
            </w:r>
            <w:r w:rsidR="00C7606A">
              <w:rPr>
                <w:sz w:val="20"/>
                <w:szCs w:val="20"/>
                <w:lang w:val="id-ID"/>
              </w:rPr>
              <w:t>,</w:t>
            </w:r>
            <w:proofErr w:type="spellStart"/>
            <w:r w:rsidR="00C7606A" w:rsidRPr="00C7606A">
              <w:rPr>
                <w:sz w:val="20"/>
                <w:szCs w:val="20"/>
              </w:rPr>
              <w:t>menentukan</w:t>
            </w:r>
            <w:proofErr w:type="spellEnd"/>
            <w:r w:rsidR="00C7606A">
              <w:rPr>
                <w:sz w:val="20"/>
                <w:szCs w:val="20"/>
                <w:lang w:val="id-ID"/>
              </w:rPr>
              <w:t>m</w:t>
            </w:r>
            <w:proofErr w:type="spellStart"/>
            <w:r w:rsidR="00C7606A" w:rsidRPr="00C7606A">
              <w:rPr>
                <w:sz w:val="20"/>
                <w:szCs w:val="20"/>
              </w:rPr>
              <w:t>asalah</w:t>
            </w:r>
            <w:proofErr w:type="spellEnd"/>
            <w:r w:rsidR="00C7606A"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 w:rsidR="00C7606A" w:rsidRPr="00C7606A">
              <w:rPr>
                <w:sz w:val="20"/>
                <w:szCs w:val="20"/>
              </w:rPr>
              <w:t>menentu</w:t>
            </w:r>
            <w:r w:rsidR="00C7606A">
              <w:rPr>
                <w:sz w:val="20"/>
                <w:szCs w:val="20"/>
              </w:rPr>
              <w:t>kantujuan</w:t>
            </w:r>
            <w:proofErr w:type="spellEnd"/>
            <w:r w:rsidR="00C7606A">
              <w:rPr>
                <w:sz w:val="20"/>
                <w:szCs w:val="20"/>
                <w:lang w:val="id-ID"/>
              </w:rPr>
              <w:t>, m</w:t>
            </w:r>
            <w:proofErr w:type="spellStart"/>
            <w:r w:rsidR="00C7606A" w:rsidRPr="00C7606A">
              <w:rPr>
                <w:sz w:val="20"/>
                <w:szCs w:val="20"/>
              </w:rPr>
              <w:t>engeksplorasi</w:t>
            </w:r>
            <w:r w:rsidR="00C7606A">
              <w:rPr>
                <w:sz w:val="20"/>
                <w:szCs w:val="20"/>
              </w:rPr>
              <w:t>alternati</w:t>
            </w:r>
            <w:proofErr w:type="spellEnd"/>
            <w:r w:rsidR="00C7606A">
              <w:rPr>
                <w:sz w:val="20"/>
                <w:szCs w:val="20"/>
                <w:lang w:val="id-ID"/>
              </w:rPr>
              <w:t xml:space="preserve">f, </w:t>
            </w:r>
            <w:proofErr w:type="spellStart"/>
            <w:r w:rsidR="00C7606A">
              <w:rPr>
                <w:sz w:val="20"/>
                <w:szCs w:val="20"/>
              </w:rPr>
              <w:t>konfrontasi</w:t>
            </w:r>
            <w:proofErr w:type="spellEnd"/>
            <w:r w:rsidR="00C7606A">
              <w:rPr>
                <w:sz w:val="20"/>
                <w:szCs w:val="20"/>
                <w:lang w:val="id-ID"/>
              </w:rPr>
              <w:t>, dan meng</w:t>
            </w:r>
            <w:proofErr w:type="spellStart"/>
            <w:r w:rsidR="00C7606A">
              <w:rPr>
                <w:sz w:val="20"/>
                <w:szCs w:val="20"/>
              </w:rPr>
              <w:t>generalisasi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673113" w:rsidP="0067311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Lima tahap struktur interviu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9A23C0" w:rsidRDefault="009A23C0" w:rsidP="009A23C0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  <w:p w:rsidR="009A23C0" w:rsidRDefault="009A23C0" w:rsidP="009A23C0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  <w:p w:rsidR="00D64D72" w:rsidRDefault="00D64D72" w:rsidP="00D64D72">
            <w:pPr>
              <w:ind w:left="57" w:right="57"/>
              <w:rPr>
                <w:sz w:val="20"/>
                <w:szCs w:val="20"/>
                <w:lang w:val="id-ID"/>
              </w:rPr>
            </w:pPr>
          </w:p>
          <w:p w:rsidR="00D64D72" w:rsidRDefault="00D64D72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F7" w:rsidRPr="004A6A67" w:rsidRDefault="0094652B" w:rsidP="004A6A67">
            <w:pPr>
              <w:pStyle w:val="ListParagraph"/>
              <w:numPr>
                <w:ilvl w:val="0"/>
                <w:numId w:val="7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4A6A67">
              <w:rPr>
                <w:sz w:val="20"/>
                <w:szCs w:val="20"/>
              </w:rPr>
              <w:t>Simek</w:t>
            </w:r>
            <w:proofErr w:type="spellEnd"/>
            <w:r w:rsidRPr="004A6A67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4A6A67">
              <w:rPr>
                <w:sz w:val="20"/>
                <w:szCs w:val="20"/>
              </w:rPr>
              <w:t>Allyn</w:t>
            </w:r>
            <w:proofErr w:type="spellEnd"/>
            <w:r w:rsidRPr="004A6A67">
              <w:rPr>
                <w:sz w:val="20"/>
                <w:szCs w:val="20"/>
              </w:rPr>
              <w:t xml:space="preserve"> and Bacon, Boston.</w:t>
            </w:r>
          </w:p>
          <w:p w:rsidR="007C61F7" w:rsidRPr="004A6A67" w:rsidRDefault="0094652B" w:rsidP="004A6A67">
            <w:pPr>
              <w:pStyle w:val="ListParagraph"/>
              <w:numPr>
                <w:ilvl w:val="0"/>
                <w:numId w:val="7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4A6A67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4A6A67">
              <w:rPr>
                <w:sz w:val="20"/>
                <w:szCs w:val="20"/>
              </w:rPr>
              <w:t>. ,</w:t>
            </w:r>
            <w:proofErr w:type="gramEnd"/>
            <w:r w:rsidRPr="004A6A67">
              <w:rPr>
                <w:sz w:val="20"/>
                <w:szCs w:val="20"/>
              </w:rPr>
              <w:t xml:space="preserve"> New Delhi.</w:t>
            </w:r>
          </w:p>
          <w:p w:rsidR="004B41CC" w:rsidRDefault="004B41CC" w:rsidP="00AE3DD2">
            <w:pPr>
              <w:pStyle w:val="ListParagraph"/>
              <w:ind w:left="57" w:right="57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D4635B">
              <w:rPr>
                <w:sz w:val="20"/>
                <w:szCs w:val="20"/>
                <w:lang w:val="id-ID"/>
              </w:rPr>
              <w:t>membangun rapport.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</w:t>
            </w:r>
            <w:proofErr w:type="spellEnd"/>
            <w:r w:rsidR="00D4635B">
              <w:rPr>
                <w:sz w:val="20"/>
                <w:szCs w:val="20"/>
                <w:lang w:val="id-ID"/>
              </w:rPr>
              <w:t>gubah struktur, dan langkah interviu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</w:t>
            </w:r>
            <w:proofErr w:type="spellEnd"/>
            <w:r w:rsidR="00D4635B">
              <w:rPr>
                <w:sz w:val="20"/>
                <w:szCs w:val="20"/>
                <w:lang w:val="id-ID"/>
              </w:rPr>
              <w:t>gumpulkan, mengidentifikasi dalam                        penentuan masalah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</w:t>
            </w:r>
            <w:r w:rsidR="00D4635B">
              <w:rPr>
                <w:sz w:val="20"/>
                <w:szCs w:val="20"/>
              </w:rPr>
              <w:t>melakukananalisis</w:t>
            </w:r>
            <w:proofErr w:type="spellEnd"/>
            <w:r w:rsidR="00D4635B">
              <w:rPr>
                <w:sz w:val="20"/>
                <w:szCs w:val="20"/>
              </w:rPr>
              <w:t xml:space="preserve"> focus, </w:t>
            </w:r>
            <w:proofErr w:type="spellStart"/>
            <w:r w:rsidR="00D4635B">
              <w:rPr>
                <w:sz w:val="20"/>
                <w:szCs w:val="20"/>
              </w:rPr>
              <w:t>dankonstruksi</w:t>
            </w:r>
            <w:proofErr w:type="spellEnd"/>
            <w:r w:rsidR="00D4635B">
              <w:rPr>
                <w:sz w:val="20"/>
                <w:szCs w:val="20"/>
              </w:rPr>
              <w:t xml:space="preserve"> social.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</w:t>
            </w:r>
            <w:proofErr w:type="spellEnd"/>
            <w:r w:rsidR="00D4635B">
              <w:rPr>
                <w:sz w:val="20"/>
                <w:szCs w:val="20"/>
                <w:lang w:val="id-ID"/>
              </w:rPr>
              <w:t>geksplorasi alternatif dan konfrontasi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D4635B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Mampumenerapkan</w:t>
            </w:r>
            <w:proofErr w:type="spellEnd"/>
            <w:r w:rsidR="00D4635B">
              <w:rPr>
                <w:sz w:val="20"/>
                <w:szCs w:val="20"/>
                <w:lang w:val="id-ID"/>
              </w:rPr>
              <w:t>prinsip-prinsip generalisasi.</w:t>
            </w: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41" w:rsidRPr="00437B41" w:rsidRDefault="004B41CC" w:rsidP="00437B41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 w:rsidR="00C7606A">
              <w:rPr>
                <w:sz w:val="20"/>
                <w:szCs w:val="20"/>
              </w:rPr>
              <w:t>ahami</w:t>
            </w:r>
            <w:r>
              <w:rPr>
                <w:sz w:val="20"/>
                <w:szCs w:val="20"/>
              </w:rPr>
              <w:t>danmenerapkan</w:t>
            </w:r>
            <w:r w:rsidR="00C7606A">
              <w:rPr>
                <w:sz w:val="20"/>
                <w:szCs w:val="20"/>
              </w:rPr>
              <w:t>konfrontasi</w:t>
            </w:r>
            <w:proofErr w:type="spellEnd"/>
            <w:r w:rsidR="00C7606A">
              <w:rPr>
                <w:sz w:val="20"/>
                <w:szCs w:val="20"/>
                <w:lang w:val="id-ID"/>
              </w:rPr>
              <w:t>,</w:t>
            </w:r>
            <w:r w:rsidR="00C7606A">
              <w:rPr>
                <w:sz w:val="20"/>
                <w:szCs w:val="20"/>
              </w:rPr>
              <w:t>focus</w:t>
            </w:r>
            <w:r w:rsidR="00C7606A">
              <w:rPr>
                <w:sz w:val="20"/>
                <w:szCs w:val="20"/>
                <w:lang w:val="id-ID"/>
              </w:rPr>
              <w:t>,</w:t>
            </w:r>
            <w:proofErr w:type="spellStart"/>
            <w:r w:rsidR="00C7606A" w:rsidRPr="00C7606A">
              <w:rPr>
                <w:sz w:val="20"/>
                <w:szCs w:val="20"/>
              </w:rPr>
              <w:t>merefleksikanmakna</w:t>
            </w:r>
            <w:proofErr w:type="spellEnd"/>
            <w:r w:rsidR="00437B41"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 w:rsidR="00437B41" w:rsidRPr="00437B41">
              <w:rPr>
                <w:sz w:val="20"/>
                <w:szCs w:val="20"/>
              </w:rPr>
              <w:t>strategimempengaruhi</w:t>
            </w:r>
            <w:proofErr w:type="spellEnd"/>
            <w:r w:rsidR="00437B41"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 w:rsidR="00437B41" w:rsidRPr="00437B41">
              <w:rPr>
                <w:sz w:val="20"/>
                <w:szCs w:val="20"/>
              </w:rPr>
              <w:t>mengintegrasi</w:t>
            </w:r>
            <w:proofErr w:type="spellEnd"/>
            <w:r w:rsidR="00437B41">
              <w:rPr>
                <w:sz w:val="20"/>
                <w:szCs w:val="20"/>
                <w:lang w:val="id-ID"/>
              </w:rPr>
              <w:t>,</w:t>
            </w:r>
            <w:proofErr w:type="spellStart"/>
            <w:r w:rsidR="00437B41" w:rsidRPr="00437B41">
              <w:rPr>
                <w:sz w:val="20"/>
                <w:szCs w:val="20"/>
              </w:rPr>
              <w:t>menentukangaya</w:t>
            </w:r>
            <w:proofErr w:type="spellEnd"/>
            <w:r w:rsidR="00437B41">
              <w:rPr>
                <w:sz w:val="20"/>
                <w:szCs w:val="20"/>
                <w:lang w:val="id-ID"/>
              </w:rPr>
              <w:t>dan</w:t>
            </w:r>
            <w:proofErr w:type="spellStart"/>
            <w:r w:rsidR="00437B41" w:rsidRPr="00437B41">
              <w:rPr>
                <w:sz w:val="20"/>
                <w:szCs w:val="20"/>
              </w:rPr>
              <w:t>teoripribadi</w:t>
            </w:r>
            <w:proofErr w:type="spellEnd"/>
          </w:p>
          <w:p w:rsidR="00437B41" w:rsidRDefault="00437B41" w:rsidP="00437B41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673113" w:rsidP="0067311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Konfrontasi, memusatkan perhatian, refleksi makna, keterampilan mempengaruhi dan mengembangkan strategi, integrasi keterampilan, penentuan gaya dan teori pribadi.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9102F4">
              <w:rPr>
                <w:sz w:val="20"/>
                <w:szCs w:val="20"/>
                <w:lang w:val="id-ID"/>
              </w:rPr>
              <w:t>T</w:t>
            </w:r>
            <w:r>
              <w:rPr>
                <w:sz w:val="20"/>
                <w:szCs w:val="20"/>
                <w:lang w:val="id-ID"/>
              </w:rPr>
              <w:t>utorial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-Discovery Learning</w:t>
            </w:r>
          </w:p>
          <w:p w:rsidR="009A23C0" w:rsidRDefault="009A23C0" w:rsidP="009A23C0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Cooperatice learning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F7" w:rsidRPr="00F01B65" w:rsidRDefault="0094652B" w:rsidP="00F01B65">
            <w:pPr>
              <w:pStyle w:val="ListParagraph"/>
              <w:numPr>
                <w:ilvl w:val="0"/>
                <w:numId w:val="8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F01B65">
              <w:rPr>
                <w:sz w:val="20"/>
                <w:szCs w:val="20"/>
              </w:rPr>
              <w:t>Simek</w:t>
            </w:r>
            <w:proofErr w:type="spellEnd"/>
            <w:r w:rsidRPr="00F01B65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F01B65">
              <w:rPr>
                <w:sz w:val="20"/>
                <w:szCs w:val="20"/>
              </w:rPr>
              <w:t>Allyn</w:t>
            </w:r>
            <w:proofErr w:type="spellEnd"/>
            <w:r w:rsidRPr="00F01B65">
              <w:rPr>
                <w:sz w:val="20"/>
                <w:szCs w:val="20"/>
              </w:rPr>
              <w:t xml:space="preserve"> and Bacon, Boston.</w:t>
            </w:r>
          </w:p>
          <w:p w:rsidR="007C61F7" w:rsidRPr="00F01B65" w:rsidRDefault="0094652B" w:rsidP="00F01B65">
            <w:pPr>
              <w:pStyle w:val="ListParagraph"/>
              <w:numPr>
                <w:ilvl w:val="0"/>
                <w:numId w:val="8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F01B65">
              <w:rPr>
                <w:sz w:val="20"/>
                <w:szCs w:val="20"/>
              </w:rPr>
              <w:t>. ,</w:t>
            </w:r>
            <w:proofErr w:type="gramEnd"/>
            <w:r w:rsidRPr="00F01B65">
              <w:rPr>
                <w:sz w:val="20"/>
                <w:szCs w:val="20"/>
              </w:rPr>
              <w:t xml:space="preserve"> New Delhi.</w:t>
            </w:r>
          </w:p>
          <w:p w:rsidR="004B41CC" w:rsidRDefault="004B41CC" w:rsidP="00AE3DD2">
            <w:pPr>
              <w:pStyle w:val="ListParagraph"/>
              <w:numPr>
                <w:ilvl w:val="0"/>
                <w:numId w:val="8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r w:rsidR="00B174E6">
              <w:rPr>
                <w:sz w:val="20"/>
                <w:szCs w:val="20"/>
                <w:lang w:val="id-ID"/>
              </w:rPr>
              <w:t>musatkan perhatian pada masalah klien</w:t>
            </w:r>
            <w:r>
              <w:rPr>
                <w:sz w:val="20"/>
                <w:szCs w:val="20"/>
              </w:rPr>
              <w:t>.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</w:t>
            </w:r>
            <w:proofErr w:type="spellEnd"/>
            <w:r w:rsidR="00B174E6">
              <w:rPr>
                <w:sz w:val="20"/>
                <w:szCs w:val="20"/>
                <w:lang w:val="id-ID"/>
              </w:rPr>
              <w:t>emukan</w:t>
            </w:r>
            <w:r w:rsidR="005F2418">
              <w:rPr>
                <w:sz w:val="20"/>
                <w:szCs w:val="20"/>
                <w:lang w:val="id-ID"/>
              </w:rPr>
              <w:t>,</w:t>
            </w:r>
            <w:r w:rsidR="00C130F7">
              <w:rPr>
                <w:sz w:val="20"/>
                <w:szCs w:val="20"/>
                <w:lang w:val="id-ID"/>
              </w:rPr>
              <w:t xml:space="preserve"> menerapkan </w:t>
            </w:r>
            <w:r w:rsidR="00B57BC0">
              <w:rPr>
                <w:sz w:val="20"/>
                <w:szCs w:val="20"/>
                <w:lang w:val="id-ID"/>
              </w:rPr>
              <w:t>makna</w:t>
            </w:r>
            <w:r w:rsidR="005F2418">
              <w:rPr>
                <w:sz w:val="20"/>
                <w:szCs w:val="20"/>
                <w:lang w:val="id-ID"/>
              </w:rPr>
              <w:t>&amp;</w:t>
            </w:r>
            <w:r w:rsidR="00B57BC0">
              <w:rPr>
                <w:sz w:val="20"/>
                <w:szCs w:val="20"/>
                <w:lang w:val="id-ID"/>
              </w:rPr>
              <w:t>tujuanhidup.</w:t>
            </w:r>
          </w:p>
          <w:p w:rsidR="00C130F7" w:rsidRDefault="004B41CC" w:rsidP="00C130F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30F7">
              <w:rPr>
                <w:sz w:val="20"/>
                <w:szCs w:val="20"/>
                <w:lang w:val="id-ID"/>
              </w:rPr>
              <w:t xml:space="preserve">Mampu </w:t>
            </w:r>
            <w:proofErr w:type="spellStart"/>
            <w:r w:rsidR="00C130F7" w:rsidRPr="00A32A63">
              <w:rPr>
                <w:sz w:val="20"/>
                <w:szCs w:val="20"/>
              </w:rPr>
              <w:t>menemukanmaknabarupadaceritadantingkahlaku</w:t>
            </w:r>
            <w:proofErr w:type="spellEnd"/>
            <w:r w:rsidR="00C130F7" w:rsidRPr="00A32A63">
              <w:rPr>
                <w:sz w:val="20"/>
                <w:szCs w:val="20"/>
              </w:rPr>
              <w:t xml:space="preserve"> lama.</w:t>
            </w:r>
          </w:p>
          <w:p w:rsidR="00C130F7" w:rsidRDefault="00C130F7" w:rsidP="00C130F7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</w:t>
            </w:r>
            <w:proofErr w:type="spellEnd"/>
            <w:r>
              <w:rPr>
                <w:sz w:val="20"/>
                <w:szCs w:val="20"/>
                <w:lang w:val="id-ID"/>
              </w:rPr>
              <w:t>unjukkan tindakan yang diinginkan.</w:t>
            </w:r>
          </w:p>
          <w:p w:rsidR="00C130F7" w:rsidRDefault="00C130F7" w:rsidP="00C130F7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informasi, ide-ide, dan nasihat</w:t>
            </w:r>
            <w:r w:rsidR="005F2418">
              <w:rPr>
                <w:sz w:val="20"/>
                <w:szCs w:val="20"/>
                <w:lang w:val="id-ID"/>
              </w:rPr>
              <w:t>.</w:t>
            </w:r>
          </w:p>
          <w:p w:rsidR="00C130F7" w:rsidRDefault="00C130F7" w:rsidP="00C130F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mengungkapkan pengalaman pribadi.</w:t>
            </w:r>
          </w:p>
          <w:p w:rsidR="00C130F7" w:rsidRDefault="00C130F7" w:rsidP="00C130F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>
              <w:rPr>
                <w:sz w:val="20"/>
                <w:szCs w:val="20"/>
                <w:lang w:val="id-ID"/>
              </w:rPr>
              <w:t>n</w:t>
            </w:r>
            <w:proofErr w:type="spellStart"/>
            <w:r>
              <w:rPr>
                <w:sz w:val="20"/>
                <w:szCs w:val="20"/>
              </w:rPr>
              <w:t>jelaskan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umpan balik.</w:t>
            </w:r>
          </w:p>
          <w:p w:rsidR="005F2418" w:rsidRDefault="00C130F7" w:rsidP="005F2418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jelaskan dari cara berpikir dan perilaku </w:t>
            </w:r>
            <w:r w:rsidR="005F2418">
              <w:rPr>
                <w:sz w:val="20"/>
                <w:szCs w:val="20"/>
                <w:lang w:val="id-ID"/>
              </w:rPr>
              <w:t xml:space="preserve">                             secara logis.</w:t>
            </w:r>
          </w:p>
          <w:p w:rsidR="005F2418" w:rsidRDefault="005F2418" w:rsidP="005F2418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merangkum segala komentar. </w:t>
            </w:r>
          </w:p>
          <w:p w:rsidR="005F2418" w:rsidRDefault="005F2418" w:rsidP="005F2418">
            <w:pPr>
              <w:ind w:left="57" w:right="57"/>
              <w:rPr>
                <w:sz w:val="20"/>
                <w:szCs w:val="20"/>
                <w:lang w:val="id-ID"/>
              </w:rPr>
            </w:pPr>
          </w:p>
          <w:p w:rsidR="005F2418" w:rsidRDefault="005F2418" w:rsidP="005F2418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</w:tr>
      <w:tr w:rsidR="004B41CC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F7" w:rsidRPr="00437B41" w:rsidRDefault="004B41CC" w:rsidP="00437B41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proofErr w:type="spellStart"/>
            <w:r w:rsidR="00437B41">
              <w:rPr>
                <w:sz w:val="20"/>
                <w:szCs w:val="20"/>
              </w:rPr>
              <w:t>memahami</w:t>
            </w:r>
            <w:r w:rsidR="0094652B" w:rsidRPr="00437B41">
              <w:rPr>
                <w:sz w:val="20"/>
                <w:szCs w:val="20"/>
              </w:rPr>
              <w:t>macam</w:t>
            </w:r>
            <w:proofErr w:type="spellEnd"/>
            <w:r w:rsidR="0094652B" w:rsidRPr="00437B41">
              <w:rPr>
                <w:sz w:val="20"/>
                <w:szCs w:val="20"/>
              </w:rPr>
              <w:t xml:space="preserve"> - </w:t>
            </w:r>
            <w:proofErr w:type="spellStart"/>
            <w:r w:rsidR="0094652B" w:rsidRPr="00437B41">
              <w:rPr>
                <w:sz w:val="20"/>
                <w:szCs w:val="20"/>
              </w:rPr>
              <w:t>macamkonseling</w:t>
            </w:r>
            <w:proofErr w:type="spellEnd"/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673113" w:rsidRDefault="00673113" w:rsidP="00673113">
            <w:pPr>
              <w:ind w:left="57" w:right="57"/>
              <w:rPr>
                <w:sz w:val="20"/>
                <w:szCs w:val="20"/>
                <w:lang w:val="id-ID"/>
              </w:rPr>
            </w:pPr>
            <w:r w:rsidRPr="00673113">
              <w:rPr>
                <w:sz w:val="20"/>
                <w:szCs w:val="20"/>
                <w:lang w:val="id-ID"/>
              </w:rPr>
              <w:t>Macam Konseling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-Cooperatice learning </w:t>
            </w:r>
          </w:p>
          <w:p w:rsidR="004B41CC" w:rsidRDefault="004B41CC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1F7" w:rsidRPr="00F01B65" w:rsidRDefault="0094652B" w:rsidP="00F01B65">
            <w:pPr>
              <w:pStyle w:val="ListParagraph"/>
              <w:numPr>
                <w:ilvl w:val="0"/>
                <w:numId w:val="9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F01B65">
              <w:rPr>
                <w:sz w:val="20"/>
                <w:szCs w:val="20"/>
              </w:rPr>
              <w:t>Simek</w:t>
            </w:r>
            <w:proofErr w:type="spellEnd"/>
            <w:r w:rsidRPr="00F01B65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F01B65">
              <w:rPr>
                <w:sz w:val="20"/>
                <w:szCs w:val="20"/>
              </w:rPr>
              <w:t>Allyn</w:t>
            </w:r>
            <w:proofErr w:type="spellEnd"/>
            <w:r w:rsidRPr="00F01B65">
              <w:rPr>
                <w:sz w:val="20"/>
                <w:szCs w:val="20"/>
              </w:rPr>
              <w:t xml:space="preserve"> and Bacon, Boston.</w:t>
            </w:r>
          </w:p>
          <w:p w:rsidR="007C61F7" w:rsidRPr="00F01B65" w:rsidRDefault="0094652B" w:rsidP="00F01B65">
            <w:pPr>
              <w:pStyle w:val="ListParagraph"/>
              <w:numPr>
                <w:ilvl w:val="0"/>
                <w:numId w:val="9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F01B65">
              <w:rPr>
                <w:sz w:val="20"/>
                <w:szCs w:val="20"/>
              </w:rPr>
              <w:t>. ,</w:t>
            </w:r>
            <w:proofErr w:type="gramEnd"/>
            <w:r w:rsidRPr="00F01B65">
              <w:rPr>
                <w:sz w:val="20"/>
                <w:szCs w:val="20"/>
              </w:rPr>
              <w:t xml:space="preserve"> New Delhi.</w:t>
            </w:r>
          </w:p>
          <w:p w:rsidR="004B41CC" w:rsidRDefault="004B41CC" w:rsidP="00AE3DD2">
            <w:pPr>
              <w:pStyle w:val="ListParagraph"/>
              <w:numPr>
                <w:ilvl w:val="0"/>
                <w:numId w:val="9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418" w:rsidRDefault="005F2418" w:rsidP="005F241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proofErr w:type="spellStart"/>
            <w:r>
              <w:rPr>
                <w:sz w:val="20"/>
                <w:szCs w:val="20"/>
              </w:rPr>
              <w:t>njelaskan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tahap-tahap proses konseling.</w:t>
            </w:r>
          </w:p>
          <w:p w:rsidR="005F2418" w:rsidRDefault="005F2418" w:rsidP="005F241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</w:t>
            </w:r>
            <w:proofErr w:type="spellEnd"/>
            <w:r>
              <w:rPr>
                <w:sz w:val="20"/>
                <w:szCs w:val="20"/>
                <w:lang w:val="id-ID"/>
              </w:rPr>
              <w:t>njelaskan sasaran konseling individu</w:t>
            </w:r>
            <w:r>
              <w:rPr>
                <w:sz w:val="20"/>
                <w:szCs w:val="20"/>
              </w:rPr>
              <w:t>.</w:t>
            </w:r>
          </w:p>
          <w:p w:rsidR="005F2418" w:rsidRDefault="005F2418" w:rsidP="005F241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Mampumenjelaskan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pedoman konseling individu</w:t>
            </w:r>
            <w:r>
              <w:rPr>
                <w:sz w:val="20"/>
                <w:szCs w:val="20"/>
              </w:rPr>
              <w:t>.</w:t>
            </w:r>
          </w:p>
          <w:p w:rsidR="00B218C1" w:rsidRDefault="005F2418" w:rsidP="005F2418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melakukan reward listening.</w:t>
            </w:r>
          </w:p>
          <w:p w:rsidR="005F2418" w:rsidRDefault="005F2418" w:rsidP="005F2418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peran konseling kelompok.</w:t>
            </w:r>
          </w:p>
          <w:p w:rsidR="005F2418" w:rsidRDefault="005F2418" w:rsidP="005F2418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efek kuratif konseling kelompok.</w:t>
            </w:r>
          </w:p>
          <w:p w:rsidR="005F2418" w:rsidRDefault="005F2418" w:rsidP="005F2418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F536DD">
              <w:rPr>
                <w:sz w:val="20"/>
                <w:szCs w:val="20"/>
                <w:lang w:val="id-ID"/>
              </w:rPr>
              <w:t>menjelaskan sasaran konseling kelompok.</w:t>
            </w:r>
          </w:p>
          <w:p w:rsidR="00F536DD" w:rsidRDefault="00F536DD" w:rsidP="005F2418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faktor-faktor drop out.</w:t>
            </w:r>
          </w:p>
          <w:p w:rsidR="00F536DD" w:rsidRDefault="00F536DD" w:rsidP="005F2418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menjelasksn tahapan konseling kelompok.</w:t>
            </w:r>
          </w:p>
          <w:p w:rsidR="00F536DD" w:rsidRDefault="00F536DD" w:rsidP="00F536DD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-Mampu menjelasksn teknik-teknik terapi.</w:t>
            </w:r>
          </w:p>
          <w:p w:rsidR="00F536DD" w:rsidRDefault="00F536DD" w:rsidP="00F536DD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menjelasksn teknik analisis transaksional.</w:t>
            </w:r>
          </w:p>
          <w:p w:rsidR="00F536DD" w:rsidRDefault="00F536DD" w:rsidP="005F2418">
            <w:pPr>
              <w:ind w:left="57" w:right="57"/>
              <w:rPr>
                <w:sz w:val="20"/>
                <w:szCs w:val="20"/>
                <w:lang w:val="id-ID"/>
              </w:rPr>
            </w:pPr>
          </w:p>
          <w:p w:rsidR="00F536DD" w:rsidRDefault="00F536DD" w:rsidP="005F2418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</w:tr>
      <w:tr w:rsidR="00C11C31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4C5AEE" w:rsidRDefault="00C11C31" w:rsidP="00AE3DD2">
            <w:pPr>
              <w:ind w:left="57" w:right="57"/>
              <w:jc w:val="center"/>
              <w:rPr>
                <w:lang w:val="id-ID"/>
              </w:rPr>
            </w:pPr>
            <w:r>
              <w:lastRenderedPageBreak/>
              <w:t>1</w:t>
            </w:r>
            <w:r>
              <w:rPr>
                <w:lang w:val="id-ID"/>
              </w:rPr>
              <w:t>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437B41" w:rsidRDefault="00C11C31" w:rsidP="00437B41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ahamidan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memraktekkan konseling individu dengan klien anak normal</w:t>
            </w:r>
            <w:r w:rsidRPr="00437B41">
              <w:rPr>
                <w:sz w:val="20"/>
                <w:szCs w:val="20"/>
              </w:rPr>
              <w:t>.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67311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 kasus konseling anak normal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F01B65" w:rsidRDefault="00C11C31" w:rsidP="00F01B65">
            <w:pPr>
              <w:pStyle w:val="ListParagraph"/>
              <w:numPr>
                <w:ilvl w:val="0"/>
                <w:numId w:val="10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F01B65">
              <w:rPr>
                <w:sz w:val="20"/>
                <w:szCs w:val="20"/>
              </w:rPr>
              <w:t>Simek</w:t>
            </w:r>
            <w:proofErr w:type="spellEnd"/>
            <w:r w:rsidRPr="00F01B65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F01B65">
              <w:rPr>
                <w:sz w:val="20"/>
                <w:szCs w:val="20"/>
              </w:rPr>
              <w:t>Allyn</w:t>
            </w:r>
            <w:proofErr w:type="spellEnd"/>
            <w:r w:rsidRPr="00F01B65">
              <w:rPr>
                <w:sz w:val="20"/>
                <w:szCs w:val="20"/>
              </w:rPr>
              <w:t xml:space="preserve"> and Bacon, Boston.</w:t>
            </w:r>
          </w:p>
          <w:p w:rsidR="00C11C31" w:rsidRPr="00F01B65" w:rsidRDefault="00C11C31" w:rsidP="00F01B65">
            <w:pPr>
              <w:pStyle w:val="ListParagraph"/>
              <w:numPr>
                <w:ilvl w:val="0"/>
                <w:numId w:val="10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F01B65">
              <w:rPr>
                <w:sz w:val="20"/>
                <w:szCs w:val="20"/>
              </w:rPr>
              <w:t>. ,</w:t>
            </w:r>
            <w:proofErr w:type="gramEnd"/>
            <w:r w:rsidRPr="00F01B65">
              <w:rPr>
                <w:sz w:val="20"/>
                <w:szCs w:val="20"/>
              </w:rPr>
              <w:t xml:space="preserve"> New Delhi.</w:t>
            </w:r>
          </w:p>
          <w:p w:rsidR="00C11C31" w:rsidRDefault="00C11C31" w:rsidP="00AE3DD2">
            <w:pPr>
              <w:pStyle w:val="ListParagraph"/>
              <w:numPr>
                <w:ilvl w:val="0"/>
                <w:numId w:val="10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6D0B8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melakukan praktek konseling dg anak normal.</w:t>
            </w:r>
          </w:p>
          <w:p w:rsidR="00C11C31" w:rsidRPr="00C130F7" w:rsidRDefault="00C11C31" w:rsidP="00C11C31">
            <w:pPr>
              <w:tabs>
                <w:tab w:val="left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ab/>
            </w:r>
          </w:p>
        </w:tc>
      </w:tr>
      <w:tr w:rsidR="00C11C31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AE3DD2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437B41" w:rsidRDefault="00C11C31" w:rsidP="00437B41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ahamidan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memraktekkan konseling individu dengan klien dewasa normal</w:t>
            </w:r>
            <w:r w:rsidRPr="00437B41">
              <w:rPr>
                <w:sz w:val="20"/>
                <w:szCs w:val="20"/>
              </w:rPr>
              <w:t>.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673113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 kasus konseling dewasa normal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F01B65" w:rsidRDefault="00C11C31" w:rsidP="00F01B65">
            <w:pPr>
              <w:pStyle w:val="ListParagraph"/>
              <w:numPr>
                <w:ilvl w:val="0"/>
                <w:numId w:val="11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F01B65">
              <w:rPr>
                <w:sz w:val="20"/>
                <w:szCs w:val="20"/>
              </w:rPr>
              <w:t>Simek</w:t>
            </w:r>
            <w:proofErr w:type="spellEnd"/>
            <w:r w:rsidRPr="00F01B65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F01B65">
              <w:rPr>
                <w:sz w:val="20"/>
                <w:szCs w:val="20"/>
              </w:rPr>
              <w:t>Allyn</w:t>
            </w:r>
            <w:proofErr w:type="spellEnd"/>
            <w:r w:rsidRPr="00F01B65">
              <w:rPr>
                <w:sz w:val="20"/>
                <w:szCs w:val="20"/>
              </w:rPr>
              <w:t xml:space="preserve"> and Bacon, Boston.</w:t>
            </w:r>
          </w:p>
          <w:p w:rsidR="00C11C31" w:rsidRPr="00F01B65" w:rsidRDefault="00C11C31" w:rsidP="00F01B65">
            <w:pPr>
              <w:pStyle w:val="ListParagraph"/>
              <w:numPr>
                <w:ilvl w:val="0"/>
                <w:numId w:val="11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F01B65">
              <w:rPr>
                <w:sz w:val="20"/>
                <w:szCs w:val="20"/>
              </w:rPr>
              <w:t>. ,</w:t>
            </w:r>
            <w:proofErr w:type="gramEnd"/>
            <w:r w:rsidRPr="00F01B65">
              <w:rPr>
                <w:sz w:val="20"/>
                <w:szCs w:val="20"/>
              </w:rPr>
              <w:t xml:space="preserve"> New Delhi.</w:t>
            </w:r>
          </w:p>
          <w:p w:rsidR="00C11C31" w:rsidRDefault="00C11C31" w:rsidP="00AE3DD2">
            <w:pPr>
              <w:pStyle w:val="ListParagraph"/>
              <w:numPr>
                <w:ilvl w:val="0"/>
                <w:numId w:val="11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C02B6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melakukan praktek konseling dg </w:t>
            </w:r>
            <w:r w:rsidR="00C02B6C">
              <w:rPr>
                <w:sz w:val="20"/>
                <w:szCs w:val="20"/>
                <w:lang w:val="id-ID"/>
              </w:rPr>
              <w:t>klien dewasa                    normal.</w:t>
            </w:r>
          </w:p>
        </w:tc>
      </w:tr>
      <w:tr w:rsidR="00C11C31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AE3DD2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437B41" w:rsidRDefault="00C11C31" w:rsidP="00437B41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ahamidan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memraktekkan konseling individu dengan klien narkotika komplikasi medis hepatitis C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D64D7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 kasus konseling narkotika komplikasi medis hepatitis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C11C31" w:rsidRDefault="00C11C31" w:rsidP="009A23C0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F01B65" w:rsidRDefault="00C11C31" w:rsidP="00F01B65">
            <w:pPr>
              <w:pStyle w:val="ListParagraph"/>
              <w:numPr>
                <w:ilvl w:val="0"/>
                <w:numId w:val="12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F01B65">
              <w:rPr>
                <w:sz w:val="20"/>
                <w:szCs w:val="20"/>
              </w:rPr>
              <w:t>Simek</w:t>
            </w:r>
            <w:proofErr w:type="spellEnd"/>
            <w:r w:rsidRPr="00F01B65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F01B65">
              <w:rPr>
                <w:sz w:val="20"/>
                <w:szCs w:val="20"/>
              </w:rPr>
              <w:t>Allyn</w:t>
            </w:r>
            <w:proofErr w:type="spellEnd"/>
            <w:r w:rsidRPr="00F01B65">
              <w:rPr>
                <w:sz w:val="20"/>
                <w:szCs w:val="20"/>
              </w:rPr>
              <w:t xml:space="preserve"> and Bacon, Boston.</w:t>
            </w:r>
          </w:p>
          <w:p w:rsidR="00C11C31" w:rsidRPr="00F01B65" w:rsidRDefault="00C11C31" w:rsidP="00F01B65">
            <w:pPr>
              <w:pStyle w:val="ListParagraph"/>
              <w:numPr>
                <w:ilvl w:val="0"/>
                <w:numId w:val="12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F01B65">
              <w:rPr>
                <w:sz w:val="20"/>
                <w:szCs w:val="20"/>
              </w:rPr>
              <w:t>. ,</w:t>
            </w:r>
            <w:proofErr w:type="gramEnd"/>
            <w:r w:rsidRPr="00F01B65">
              <w:rPr>
                <w:sz w:val="20"/>
                <w:szCs w:val="20"/>
              </w:rPr>
              <w:t xml:space="preserve"> New Delhi.</w:t>
            </w:r>
          </w:p>
          <w:p w:rsidR="00C11C31" w:rsidRDefault="00C11C31" w:rsidP="00AE3DD2">
            <w:pPr>
              <w:pStyle w:val="ListParagraph"/>
              <w:numPr>
                <w:ilvl w:val="0"/>
                <w:numId w:val="12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6C" w:rsidRDefault="00C02B6C" w:rsidP="00C02B6C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melakukan praktek konseling dg klien narkotika</w:t>
            </w:r>
          </w:p>
          <w:p w:rsidR="00C02B6C" w:rsidRDefault="00C02B6C" w:rsidP="00C02B6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Komplikasi medis hepatitis C..</w:t>
            </w:r>
          </w:p>
          <w:p w:rsidR="00C11C31" w:rsidRDefault="00C02B6C" w:rsidP="00C02B6C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ab/>
            </w:r>
          </w:p>
        </w:tc>
      </w:tr>
      <w:tr w:rsidR="00C11C31" w:rsidTr="00AE3DD2">
        <w:trPr>
          <w:trHeight w:val="2058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AE3DD2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437B41" w:rsidRDefault="00C11C31" w:rsidP="00437B41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ahamidan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memraktekkan konseling individu dengan klien narkotika dual diagnosis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D64D7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 kasus konseling narkotika dual diagnosis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</w:rPr>
            </w:pPr>
          </w:p>
          <w:p w:rsidR="00C11C31" w:rsidRDefault="00C11C31" w:rsidP="00AE3DD2">
            <w:pPr>
              <w:ind w:left="57" w:right="57"/>
              <w:rPr>
                <w:sz w:val="20"/>
                <w:szCs w:val="20"/>
              </w:rPr>
            </w:pP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F01B65" w:rsidRDefault="00C11C31" w:rsidP="00F01B65">
            <w:pPr>
              <w:pStyle w:val="ListParagraph"/>
              <w:numPr>
                <w:ilvl w:val="0"/>
                <w:numId w:val="13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F01B65">
              <w:rPr>
                <w:sz w:val="20"/>
                <w:szCs w:val="20"/>
              </w:rPr>
              <w:t>Simek</w:t>
            </w:r>
            <w:proofErr w:type="spellEnd"/>
            <w:r w:rsidRPr="00F01B65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F01B65">
              <w:rPr>
                <w:sz w:val="20"/>
                <w:szCs w:val="20"/>
              </w:rPr>
              <w:t>Allyn</w:t>
            </w:r>
            <w:proofErr w:type="spellEnd"/>
            <w:r w:rsidRPr="00F01B65">
              <w:rPr>
                <w:sz w:val="20"/>
                <w:szCs w:val="20"/>
              </w:rPr>
              <w:t xml:space="preserve"> and Bacon, Boston.</w:t>
            </w:r>
          </w:p>
          <w:p w:rsidR="00C11C31" w:rsidRPr="00F01B65" w:rsidRDefault="00C11C31" w:rsidP="00F01B65">
            <w:pPr>
              <w:pStyle w:val="ListParagraph"/>
              <w:numPr>
                <w:ilvl w:val="0"/>
                <w:numId w:val="13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F01B65">
              <w:rPr>
                <w:sz w:val="20"/>
                <w:szCs w:val="20"/>
              </w:rPr>
              <w:t>. ,</w:t>
            </w:r>
            <w:proofErr w:type="gramEnd"/>
            <w:r w:rsidRPr="00F01B65">
              <w:rPr>
                <w:sz w:val="20"/>
                <w:szCs w:val="20"/>
              </w:rPr>
              <w:t xml:space="preserve"> New Delhi.</w:t>
            </w:r>
          </w:p>
          <w:p w:rsidR="00C11C31" w:rsidRDefault="00C11C31" w:rsidP="00AE3DD2">
            <w:pPr>
              <w:pStyle w:val="ListParagraph"/>
              <w:numPr>
                <w:ilvl w:val="0"/>
                <w:numId w:val="13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6C" w:rsidRDefault="00C02B6C" w:rsidP="00C02B6C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melakukan praktek konseling dg klien narkotika</w:t>
            </w:r>
          </w:p>
          <w:p w:rsidR="00C11C31" w:rsidRDefault="00C02B6C" w:rsidP="00C02B6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dual diagnosis. </w:t>
            </w:r>
            <w:r>
              <w:rPr>
                <w:sz w:val="20"/>
                <w:szCs w:val="20"/>
                <w:lang w:val="id-ID"/>
              </w:rPr>
              <w:tab/>
            </w:r>
          </w:p>
        </w:tc>
      </w:tr>
      <w:tr w:rsidR="00C11C31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AE3DD2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C55583">
            <w:pPr>
              <w:tabs>
                <w:tab w:val="num" w:pos="720"/>
              </w:tabs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</w:t>
            </w:r>
            <w:proofErr w:type="spellStart"/>
            <w:r>
              <w:rPr>
                <w:sz w:val="20"/>
                <w:szCs w:val="20"/>
              </w:rPr>
              <w:t>ahamidan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memraktekkan konseling individu dengan klien narkotika gawat darurat.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Praktek kasus konseling narkotika gawat darurat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-Tutorial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-Cooperatice learning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C11C31" w:rsidRDefault="00C11C31" w:rsidP="009A23C0">
            <w:pPr>
              <w:ind w:left="57" w:right="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Refleksi Diri</w:t>
            </w: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  <w:p w:rsidR="00C11C31" w:rsidRDefault="00C11C31" w:rsidP="00AE3DD2">
            <w:p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Default="00C11C31" w:rsidP="00F01B65">
            <w:pPr>
              <w:pStyle w:val="ListParagraph"/>
              <w:numPr>
                <w:ilvl w:val="0"/>
                <w:numId w:val="14"/>
              </w:numPr>
              <w:ind w:left="57" w:right="57"/>
              <w:rPr>
                <w:sz w:val="20"/>
                <w:szCs w:val="20"/>
                <w:lang w:val="id-ID"/>
              </w:rPr>
            </w:pPr>
            <w:r w:rsidRPr="00F01B65">
              <w:rPr>
                <w:sz w:val="20"/>
                <w:szCs w:val="20"/>
              </w:rPr>
              <w:t xml:space="preserve">Ivey, A. E., Ivey M. B., </w:t>
            </w:r>
            <w:proofErr w:type="spellStart"/>
            <w:r w:rsidRPr="00F01B65">
              <w:rPr>
                <w:sz w:val="20"/>
                <w:szCs w:val="20"/>
              </w:rPr>
              <w:t>Simek</w:t>
            </w:r>
            <w:proofErr w:type="spellEnd"/>
            <w:r w:rsidRPr="00F01B65">
              <w:rPr>
                <w:sz w:val="20"/>
                <w:szCs w:val="20"/>
              </w:rPr>
              <w:t xml:space="preserve"> L. Morgan, 1997, Fourth Edition, Counseling and Psychotherapy, A Multicultural Perspective, </w:t>
            </w:r>
            <w:proofErr w:type="spellStart"/>
            <w:r w:rsidRPr="00F01B65">
              <w:rPr>
                <w:sz w:val="20"/>
                <w:szCs w:val="20"/>
              </w:rPr>
              <w:t>Allyn</w:t>
            </w:r>
            <w:proofErr w:type="spellEnd"/>
            <w:r w:rsidRPr="00F01B65">
              <w:rPr>
                <w:sz w:val="20"/>
                <w:szCs w:val="20"/>
              </w:rPr>
              <w:t xml:space="preserve"> and Bacon, Boston.</w:t>
            </w:r>
          </w:p>
          <w:p w:rsidR="00C11C31" w:rsidRPr="00F01B65" w:rsidRDefault="00C11C31" w:rsidP="00F01B65">
            <w:pPr>
              <w:pStyle w:val="ListParagraph"/>
              <w:numPr>
                <w:ilvl w:val="0"/>
                <w:numId w:val="14"/>
              </w:numPr>
              <w:ind w:left="57" w:right="57"/>
              <w:rPr>
                <w:sz w:val="20"/>
                <w:szCs w:val="20"/>
                <w:lang w:val="id-ID"/>
              </w:rPr>
            </w:pPr>
            <w:bookmarkStart w:id="0" w:name="_GoBack"/>
            <w:bookmarkEnd w:id="0"/>
            <w:r w:rsidRPr="00F01B65">
              <w:rPr>
                <w:sz w:val="20"/>
                <w:szCs w:val="20"/>
              </w:rPr>
              <w:t>Richard Nelson – Jones, 2001, Third Edition, Theory and Practice of Counseling and Therapy, SAGE Publications India Pvt. Ltd</w:t>
            </w:r>
            <w:proofErr w:type="gramStart"/>
            <w:r w:rsidRPr="00F01B65">
              <w:rPr>
                <w:sz w:val="20"/>
                <w:szCs w:val="20"/>
              </w:rPr>
              <w:t>. ,</w:t>
            </w:r>
            <w:proofErr w:type="gramEnd"/>
            <w:r w:rsidRPr="00F01B65">
              <w:rPr>
                <w:sz w:val="20"/>
                <w:szCs w:val="20"/>
              </w:rPr>
              <w:t xml:space="preserve"> New Delhi.</w:t>
            </w:r>
          </w:p>
          <w:p w:rsidR="00C11C31" w:rsidRDefault="00C11C31" w:rsidP="00AE3DD2">
            <w:pPr>
              <w:pStyle w:val="ListParagraph"/>
              <w:numPr>
                <w:ilvl w:val="0"/>
                <w:numId w:val="14"/>
              </w:numPr>
              <w:ind w:left="57" w:right="57"/>
              <w:rPr>
                <w:sz w:val="20"/>
                <w:szCs w:val="20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B6C" w:rsidRDefault="00C02B6C" w:rsidP="00C02B6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melakukan praktek konseling dg kllien narkotika gawat darurat.</w:t>
            </w:r>
          </w:p>
          <w:p w:rsidR="00C11C31" w:rsidRDefault="00C02B6C" w:rsidP="00C02B6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ab/>
            </w:r>
          </w:p>
        </w:tc>
      </w:tr>
      <w:tr w:rsidR="00C11C31" w:rsidTr="001D5208">
        <w:trPr>
          <w:gridAfter w:val="1"/>
          <w:wAfter w:w="87" w:type="dxa"/>
          <w:trHeight w:val="1960"/>
        </w:trPr>
        <w:tc>
          <w:tcPr>
            <w:tcW w:w="11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C31" w:rsidRDefault="00C11C31" w:rsidP="00D21262">
            <w:pPr>
              <w:spacing w:after="120"/>
              <w:ind w:left="57" w:right="57"/>
              <w:rPr>
                <w:b/>
                <w:lang w:val="id-ID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C31" w:rsidRDefault="00C11C31" w:rsidP="00AE3DD2">
            <w:pPr>
              <w:ind w:left="57" w:right="57"/>
              <w:rPr>
                <w:lang w:val="id-ID"/>
              </w:rPr>
            </w:pPr>
          </w:p>
          <w:p w:rsidR="00C11C31" w:rsidRDefault="00C11C31" w:rsidP="00AE3DD2">
            <w:pPr>
              <w:ind w:left="57" w:right="57"/>
            </w:pPr>
            <w:proofErr w:type="spellStart"/>
            <w:r>
              <w:t>DosenPengampu</w:t>
            </w:r>
            <w:proofErr w:type="spellEnd"/>
            <w:r>
              <w:t>,</w:t>
            </w:r>
          </w:p>
          <w:p w:rsidR="00C11C31" w:rsidRDefault="00C11C31" w:rsidP="00AE3DD2">
            <w:pPr>
              <w:ind w:left="57" w:right="57"/>
            </w:pPr>
          </w:p>
          <w:p w:rsidR="00C11C31" w:rsidRDefault="00C11C31" w:rsidP="00AE3DD2">
            <w:pPr>
              <w:ind w:left="57" w:right="57"/>
            </w:pPr>
          </w:p>
          <w:p w:rsidR="00C11C31" w:rsidRDefault="00C11C31" w:rsidP="00AE3DD2">
            <w:pPr>
              <w:ind w:left="57" w:right="57"/>
            </w:pPr>
          </w:p>
          <w:p w:rsidR="00C11C31" w:rsidRDefault="00C11C31" w:rsidP="00AE3DD2">
            <w:pPr>
              <w:ind w:left="57" w:right="57"/>
              <w:rPr>
                <w:b/>
              </w:rPr>
            </w:pPr>
            <w:r>
              <w:rPr>
                <w:b/>
                <w:lang w:val="id-ID"/>
              </w:rPr>
              <w:t xml:space="preserve">Dra. </w:t>
            </w:r>
            <w:proofErr w:type="spellStart"/>
            <w:r>
              <w:rPr>
                <w:b/>
              </w:rPr>
              <w:t>Amanah</w:t>
            </w:r>
            <w:proofErr w:type="spellEnd"/>
            <w:r>
              <w:rPr>
                <w:b/>
              </w:rPr>
              <w:t xml:space="preserve"> Anwar, </w:t>
            </w:r>
            <w:proofErr w:type="spellStart"/>
            <w:r>
              <w:rPr>
                <w:b/>
              </w:rPr>
              <w:t>Psi.</w:t>
            </w:r>
            <w:proofErr w:type="gramStart"/>
            <w:r>
              <w:rPr>
                <w:b/>
              </w:rPr>
              <w:t>,MSi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</w:tbl>
    <w:p w:rsidR="004B41CC" w:rsidRDefault="004B41CC" w:rsidP="00D21262">
      <w:pPr>
        <w:spacing w:after="120" w:line="240" w:lineRule="auto"/>
        <w:ind w:left="57" w:right="57"/>
        <w:rPr>
          <w:lang w:val="id-ID"/>
        </w:rPr>
      </w:pPr>
    </w:p>
    <w:p w:rsidR="00AE3DD2" w:rsidRDefault="00AE3DD2" w:rsidP="001D5208">
      <w:pPr>
        <w:spacing w:after="0" w:line="240" w:lineRule="auto"/>
        <w:ind w:left="113" w:right="113"/>
        <w:rPr>
          <w:lang w:val="id-ID"/>
        </w:rPr>
      </w:pPr>
    </w:p>
    <w:p w:rsidR="00405F2A" w:rsidRDefault="00405F2A" w:rsidP="001D5208">
      <w:pPr>
        <w:spacing w:after="0" w:line="240" w:lineRule="auto"/>
        <w:ind w:left="113" w:right="113"/>
        <w:rPr>
          <w:lang w:val="id-ID"/>
        </w:rPr>
      </w:pPr>
    </w:p>
    <w:p w:rsidR="00405F2A" w:rsidRDefault="00405F2A" w:rsidP="001D5208">
      <w:pPr>
        <w:spacing w:after="0" w:line="240" w:lineRule="auto"/>
        <w:ind w:left="113" w:right="113"/>
        <w:rPr>
          <w:lang w:val="id-ID"/>
        </w:rPr>
      </w:pPr>
    </w:p>
    <w:p w:rsidR="00405F2A" w:rsidRDefault="00405F2A" w:rsidP="001D5208">
      <w:pPr>
        <w:spacing w:after="0" w:line="240" w:lineRule="auto"/>
        <w:ind w:left="113" w:right="113"/>
        <w:rPr>
          <w:lang w:val="id-ID"/>
        </w:rPr>
      </w:pPr>
    </w:p>
    <w:p w:rsidR="00405F2A" w:rsidRDefault="00405F2A" w:rsidP="001D5208">
      <w:pPr>
        <w:spacing w:after="0" w:line="240" w:lineRule="auto"/>
        <w:ind w:left="113" w:right="113"/>
        <w:rPr>
          <w:lang w:val="id-ID"/>
        </w:rPr>
      </w:pPr>
    </w:p>
    <w:p w:rsidR="00405F2A" w:rsidRDefault="00405F2A" w:rsidP="001D5208">
      <w:pPr>
        <w:spacing w:after="0" w:line="240" w:lineRule="auto"/>
        <w:ind w:left="113" w:right="113"/>
        <w:rPr>
          <w:lang w:val="id-ID"/>
        </w:rPr>
      </w:pPr>
    </w:p>
    <w:p w:rsidR="00405F2A" w:rsidRDefault="00405F2A" w:rsidP="001D5208">
      <w:pPr>
        <w:spacing w:after="0" w:line="240" w:lineRule="auto"/>
        <w:ind w:left="113" w:right="113"/>
        <w:rPr>
          <w:lang w:val="id-ID"/>
        </w:rPr>
      </w:pPr>
    </w:p>
    <w:p w:rsidR="00AE3DD2" w:rsidRDefault="00AE3DD2" w:rsidP="001D5208">
      <w:pPr>
        <w:spacing w:after="0" w:line="240" w:lineRule="auto"/>
        <w:ind w:left="113" w:right="113"/>
        <w:rPr>
          <w:lang w:val="id-ID"/>
        </w:rPr>
      </w:pPr>
    </w:p>
    <w:p w:rsidR="004B41CC" w:rsidRDefault="004B41CC" w:rsidP="001D5208">
      <w:pPr>
        <w:spacing w:after="0" w:line="240" w:lineRule="auto"/>
        <w:ind w:left="113" w:right="113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lastRenderedPageBreak/>
        <w:t>EVALUASI PEMBELAJARAN</w:t>
      </w:r>
    </w:p>
    <w:p w:rsidR="00407172" w:rsidRPr="00407172" w:rsidRDefault="00407172" w:rsidP="001D5208">
      <w:pPr>
        <w:spacing w:after="0" w:line="240" w:lineRule="auto"/>
        <w:ind w:left="113" w:right="113"/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W w:w="13241" w:type="dxa"/>
        <w:tblLook w:val="04A0"/>
      </w:tblPr>
      <w:tblGrid>
        <w:gridCol w:w="850"/>
        <w:gridCol w:w="2031"/>
        <w:gridCol w:w="1795"/>
        <w:gridCol w:w="1391"/>
        <w:gridCol w:w="1434"/>
        <w:gridCol w:w="1434"/>
        <w:gridCol w:w="1434"/>
        <w:gridCol w:w="1434"/>
        <w:gridCol w:w="1438"/>
      </w:tblGrid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Default="004B41CC" w:rsidP="001D520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BOBOT</w:t>
            </w: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  <w:tr w:rsidR="004B41CC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Default="004B41CC" w:rsidP="001D5208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Default="004B41CC" w:rsidP="001D5208">
            <w:pPr>
              <w:ind w:left="113" w:right="113"/>
            </w:pPr>
          </w:p>
        </w:tc>
      </w:tr>
    </w:tbl>
    <w:p w:rsidR="004B41CC" w:rsidRDefault="004B41CC" w:rsidP="001D5208">
      <w:pPr>
        <w:spacing w:after="0" w:line="240" w:lineRule="auto"/>
        <w:ind w:left="113" w:right="113"/>
      </w:pPr>
    </w:p>
    <w:p w:rsidR="004B41CC" w:rsidRDefault="004B41CC" w:rsidP="001D5208">
      <w:pPr>
        <w:spacing w:after="0" w:line="240" w:lineRule="auto"/>
        <w:ind w:left="113" w:right="113"/>
      </w:pPr>
    </w:p>
    <w:p w:rsidR="004B41CC" w:rsidRDefault="004B41CC" w:rsidP="001D5208">
      <w:pPr>
        <w:spacing w:after="0" w:line="240" w:lineRule="auto"/>
        <w:ind w:left="113" w:right="113"/>
      </w:pPr>
    </w:p>
    <w:p w:rsidR="004B41CC" w:rsidRDefault="004B41CC" w:rsidP="003F7850">
      <w:pPr>
        <w:spacing w:after="0" w:line="240" w:lineRule="auto"/>
        <w:ind w:right="113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4B41CC" w:rsidTr="004B41CC">
        <w:trPr>
          <w:trHeight w:val="1960"/>
        </w:trPr>
        <w:tc>
          <w:tcPr>
            <w:tcW w:w="6588" w:type="dxa"/>
          </w:tcPr>
          <w:p w:rsidR="004B41CC" w:rsidRDefault="004B41CC" w:rsidP="001D5208">
            <w:pPr>
              <w:ind w:left="113" w:right="113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4B41CC" w:rsidRDefault="004B41CC" w:rsidP="001D5208">
            <w:pPr>
              <w:ind w:left="113" w:right="113"/>
            </w:pPr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4B41CC" w:rsidRDefault="004B41CC" w:rsidP="001D5208">
            <w:pPr>
              <w:ind w:left="113" w:right="113"/>
            </w:pPr>
          </w:p>
          <w:p w:rsidR="004B41CC" w:rsidRDefault="004B41CC" w:rsidP="001D5208">
            <w:pPr>
              <w:ind w:left="113" w:right="113"/>
            </w:pPr>
          </w:p>
          <w:p w:rsidR="004B41CC" w:rsidRDefault="004B41CC" w:rsidP="001D5208">
            <w:pPr>
              <w:ind w:left="113" w:right="113"/>
            </w:pPr>
          </w:p>
          <w:p w:rsidR="004B41CC" w:rsidRDefault="003F7850" w:rsidP="001D5208">
            <w:pPr>
              <w:ind w:left="113" w:right="113"/>
            </w:pPr>
            <w:r>
              <w:rPr>
                <w:b/>
                <w:lang w:val="id-ID"/>
              </w:rPr>
              <w:t>Dra. Sulis Mariyanti, M.Si, Psi</w:t>
            </w:r>
          </w:p>
        </w:tc>
        <w:tc>
          <w:tcPr>
            <w:tcW w:w="6588" w:type="dxa"/>
          </w:tcPr>
          <w:p w:rsidR="004B41CC" w:rsidRDefault="004B41CC" w:rsidP="001D5208">
            <w:pPr>
              <w:ind w:left="113" w:right="113"/>
            </w:pPr>
            <w:proofErr w:type="spellStart"/>
            <w:r>
              <w:t>DosenPengampu</w:t>
            </w:r>
            <w:proofErr w:type="spellEnd"/>
            <w:r>
              <w:t>,</w:t>
            </w:r>
          </w:p>
          <w:p w:rsidR="004B41CC" w:rsidRDefault="004B41CC" w:rsidP="001D5208">
            <w:pPr>
              <w:ind w:left="113" w:right="113"/>
            </w:pPr>
          </w:p>
          <w:p w:rsidR="004B41CC" w:rsidRDefault="004B41CC" w:rsidP="001D5208">
            <w:pPr>
              <w:ind w:left="113" w:right="113"/>
            </w:pPr>
          </w:p>
          <w:p w:rsidR="004B41CC" w:rsidRDefault="004B41CC" w:rsidP="001D5208">
            <w:pPr>
              <w:ind w:left="113" w:right="113"/>
            </w:pPr>
          </w:p>
          <w:p w:rsidR="004B41CC" w:rsidRDefault="004B41CC" w:rsidP="001D5208">
            <w:pPr>
              <w:ind w:left="113" w:right="113"/>
            </w:pPr>
          </w:p>
          <w:p w:rsidR="004B41CC" w:rsidRDefault="003F7850" w:rsidP="001D5208">
            <w:pPr>
              <w:ind w:left="113" w:right="113"/>
            </w:pPr>
            <w:r>
              <w:rPr>
                <w:b/>
                <w:lang w:val="id-ID"/>
              </w:rPr>
              <w:t xml:space="preserve">Dra. </w:t>
            </w:r>
            <w:proofErr w:type="spellStart"/>
            <w:r>
              <w:rPr>
                <w:b/>
              </w:rPr>
              <w:t>Amanah</w:t>
            </w:r>
            <w:proofErr w:type="spellEnd"/>
            <w:r>
              <w:rPr>
                <w:b/>
              </w:rPr>
              <w:t xml:space="preserve"> Anwar, </w:t>
            </w:r>
            <w:proofErr w:type="spellStart"/>
            <w:r>
              <w:rPr>
                <w:b/>
              </w:rPr>
              <w:t>Psi.</w:t>
            </w:r>
            <w:proofErr w:type="gramStart"/>
            <w:r>
              <w:rPr>
                <w:b/>
              </w:rPr>
              <w:t>,MSi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</w:tbl>
    <w:p w:rsidR="004B41CC" w:rsidRDefault="004B41CC" w:rsidP="001D5208">
      <w:pPr>
        <w:spacing w:after="0" w:line="240" w:lineRule="auto"/>
        <w:ind w:left="113" w:right="113"/>
      </w:pPr>
    </w:p>
    <w:p w:rsidR="004B41CC" w:rsidRDefault="004B41CC" w:rsidP="001D5208">
      <w:pPr>
        <w:spacing w:after="0" w:line="240" w:lineRule="auto"/>
        <w:ind w:left="113" w:right="113"/>
      </w:pPr>
    </w:p>
    <w:p w:rsidR="00987ECB" w:rsidRDefault="00987ECB" w:rsidP="001D5208">
      <w:pPr>
        <w:spacing w:after="0" w:line="240" w:lineRule="auto"/>
        <w:ind w:left="113" w:right="113"/>
      </w:pPr>
    </w:p>
    <w:sectPr w:rsidR="00987ECB" w:rsidSect="001D520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D2A43"/>
    <w:multiLevelType w:val="hybridMultilevel"/>
    <w:tmpl w:val="26F86882"/>
    <w:lvl w:ilvl="0" w:tplc="BDA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46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2E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8F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4C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A7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0F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65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23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CF56D2"/>
    <w:multiLevelType w:val="hybridMultilevel"/>
    <w:tmpl w:val="E04C5A66"/>
    <w:lvl w:ilvl="0" w:tplc="6BAAE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1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060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9200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00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D4B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ECEA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A2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85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546487"/>
    <w:multiLevelType w:val="hybridMultilevel"/>
    <w:tmpl w:val="B644C8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E218E"/>
    <w:multiLevelType w:val="hybridMultilevel"/>
    <w:tmpl w:val="FA62080A"/>
    <w:lvl w:ilvl="0" w:tplc="B4C0B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8C2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41F7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06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A65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EF8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CA5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E6E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A8D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706D33"/>
    <w:multiLevelType w:val="hybridMultilevel"/>
    <w:tmpl w:val="3E747102"/>
    <w:lvl w:ilvl="0" w:tplc="CB400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E2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86F03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302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04C9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E1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67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AA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C0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F244E9"/>
    <w:multiLevelType w:val="hybridMultilevel"/>
    <w:tmpl w:val="CF3CCAA4"/>
    <w:lvl w:ilvl="0" w:tplc="9A62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80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29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E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44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63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01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8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A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2F0E1C"/>
    <w:multiLevelType w:val="hybridMultilevel"/>
    <w:tmpl w:val="D8D27140"/>
    <w:lvl w:ilvl="0" w:tplc="01B26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C3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EB1A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CE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CE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06B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66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EB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42E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F8B41DE"/>
    <w:multiLevelType w:val="hybridMultilevel"/>
    <w:tmpl w:val="44B2B88A"/>
    <w:lvl w:ilvl="0" w:tplc="3F6ED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AC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A7EF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46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E7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69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2FF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EA1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061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8B0184"/>
    <w:multiLevelType w:val="hybridMultilevel"/>
    <w:tmpl w:val="BD227A3A"/>
    <w:lvl w:ilvl="0" w:tplc="7174E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CA5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85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F4D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0A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8F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103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6AF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0F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D768BB"/>
    <w:multiLevelType w:val="hybridMultilevel"/>
    <w:tmpl w:val="54A0CDB8"/>
    <w:lvl w:ilvl="0" w:tplc="8496D9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49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EEB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38C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AD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23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A5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22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62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E302573"/>
    <w:multiLevelType w:val="hybridMultilevel"/>
    <w:tmpl w:val="DB7473EE"/>
    <w:lvl w:ilvl="0" w:tplc="D9E4B1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D21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8650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42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CB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69B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44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45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1E8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AB150C"/>
    <w:multiLevelType w:val="hybridMultilevel"/>
    <w:tmpl w:val="6792E338"/>
    <w:lvl w:ilvl="0" w:tplc="8C565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A6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42B6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02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0E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09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BA6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4E5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127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9AD6E92"/>
    <w:multiLevelType w:val="hybridMultilevel"/>
    <w:tmpl w:val="7262A87E"/>
    <w:lvl w:ilvl="0" w:tplc="79F63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B6AD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2EE3F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40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925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0C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A54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90E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289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06F1F91"/>
    <w:multiLevelType w:val="hybridMultilevel"/>
    <w:tmpl w:val="8B16710E"/>
    <w:lvl w:ilvl="0" w:tplc="9F4EFE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2D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96834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663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23B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8E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6E0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4A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47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29059E1"/>
    <w:multiLevelType w:val="hybridMultilevel"/>
    <w:tmpl w:val="CCD8F826"/>
    <w:lvl w:ilvl="0" w:tplc="4E0EF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62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EF50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23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2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8E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C3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5A2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E0F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FB1117"/>
    <w:multiLevelType w:val="hybridMultilevel"/>
    <w:tmpl w:val="9806C2F0"/>
    <w:lvl w:ilvl="0" w:tplc="02667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82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6556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3C5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4F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C53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A4F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69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FAD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B714804"/>
    <w:multiLevelType w:val="hybridMultilevel"/>
    <w:tmpl w:val="25FA410A"/>
    <w:lvl w:ilvl="0" w:tplc="8D6E4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2AE6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541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A1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84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AE0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8E98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2B9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EC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52D37F7"/>
    <w:multiLevelType w:val="hybridMultilevel"/>
    <w:tmpl w:val="5E3203F4"/>
    <w:lvl w:ilvl="0" w:tplc="1108D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EA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04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25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0E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8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EC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4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1B7A68"/>
    <w:multiLevelType w:val="hybridMultilevel"/>
    <w:tmpl w:val="8B9C6D30"/>
    <w:lvl w:ilvl="0" w:tplc="2D36C8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45E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CE91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A4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486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CC2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46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D0D9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E02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892E16"/>
    <w:multiLevelType w:val="hybridMultilevel"/>
    <w:tmpl w:val="58D674F6"/>
    <w:lvl w:ilvl="0" w:tplc="8FB6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C6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0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AC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0B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05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4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02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2639BC"/>
    <w:multiLevelType w:val="hybridMultilevel"/>
    <w:tmpl w:val="5816B9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3F5618"/>
    <w:multiLevelType w:val="hybridMultilevel"/>
    <w:tmpl w:val="2A36BF22"/>
    <w:lvl w:ilvl="0" w:tplc="334C5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FE7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22DE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DED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88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4C9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60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2D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E0B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5"/>
  </w:num>
  <w:num w:numId="18">
    <w:abstractNumId w:val="33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26"/>
  </w:num>
  <w:num w:numId="24">
    <w:abstractNumId w:val="2"/>
  </w:num>
  <w:num w:numId="25">
    <w:abstractNumId w:val="18"/>
  </w:num>
  <w:num w:numId="26">
    <w:abstractNumId w:val="13"/>
  </w:num>
  <w:num w:numId="27">
    <w:abstractNumId w:val="6"/>
  </w:num>
  <w:num w:numId="28">
    <w:abstractNumId w:val="29"/>
  </w:num>
  <w:num w:numId="29">
    <w:abstractNumId w:val="31"/>
  </w:num>
  <w:num w:numId="30">
    <w:abstractNumId w:val="28"/>
  </w:num>
  <w:num w:numId="31">
    <w:abstractNumId w:val="1"/>
  </w:num>
  <w:num w:numId="32">
    <w:abstractNumId w:val="7"/>
  </w:num>
  <w:num w:numId="33">
    <w:abstractNumId w:val="1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1CC"/>
    <w:rsid w:val="0000624C"/>
    <w:rsid w:val="00043761"/>
    <w:rsid w:val="0008180C"/>
    <w:rsid w:val="00081B8B"/>
    <w:rsid w:val="000C6059"/>
    <w:rsid w:val="00193ADE"/>
    <w:rsid w:val="001D5208"/>
    <w:rsid w:val="001F2604"/>
    <w:rsid w:val="003C0A4B"/>
    <w:rsid w:val="003F7850"/>
    <w:rsid w:val="0040150A"/>
    <w:rsid w:val="00405F2A"/>
    <w:rsid w:val="00407172"/>
    <w:rsid w:val="00425F90"/>
    <w:rsid w:val="00437B41"/>
    <w:rsid w:val="00451DFF"/>
    <w:rsid w:val="00460DEC"/>
    <w:rsid w:val="004A6A67"/>
    <w:rsid w:val="004B41CC"/>
    <w:rsid w:val="004C5AEE"/>
    <w:rsid w:val="004C6058"/>
    <w:rsid w:val="004F1CAC"/>
    <w:rsid w:val="005A5116"/>
    <w:rsid w:val="005F2418"/>
    <w:rsid w:val="00614ECE"/>
    <w:rsid w:val="0067252D"/>
    <w:rsid w:val="00673113"/>
    <w:rsid w:val="006E5101"/>
    <w:rsid w:val="007C61F7"/>
    <w:rsid w:val="0085525D"/>
    <w:rsid w:val="009102F4"/>
    <w:rsid w:val="0094652B"/>
    <w:rsid w:val="00987ECB"/>
    <w:rsid w:val="009A23C0"/>
    <w:rsid w:val="00A32A63"/>
    <w:rsid w:val="00AE3DD2"/>
    <w:rsid w:val="00B174E6"/>
    <w:rsid w:val="00B218C1"/>
    <w:rsid w:val="00B57BC0"/>
    <w:rsid w:val="00BA1B90"/>
    <w:rsid w:val="00C02B6C"/>
    <w:rsid w:val="00C11C31"/>
    <w:rsid w:val="00C130F7"/>
    <w:rsid w:val="00C55583"/>
    <w:rsid w:val="00C7606A"/>
    <w:rsid w:val="00D21262"/>
    <w:rsid w:val="00D4635B"/>
    <w:rsid w:val="00D64D72"/>
    <w:rsid w:val="00EA5E9D"/>
    <w:rsid w:val="00EA7264"/>
    <w:rsid w:val="00EE2103"/>
    <w:rsid w:val="00F000FD"/>
    <w:rsid w:val="00F01B65"/>
    <w:rsid w:val="00F26861"/>
    <w:rsid w:val="00F536DD"/>
    <w:rsid w:val="00FA59AB"/>
    <w:rsid w:val="00FE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C"/>
    <w:pPr>
      <w:ind w:left="720"/>
      <w:contextualSpacing/>
    </w:pPr>
  </w:style>
  <w:style w:type="table" w:styleId="TableGrid">
    <w:name w:val="Table Grid"/>
    <w:basedOn w:val="TableNormal"/>
    <w:uiPriority w:val="59"/>
    <w:rsid w:val="004B4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C"/>
    <w:pPr>
      <w:ind w:left="720"/>
      <w:contextualSpacing/>
    </w:pPr>
  </w:style>
  <w:style w:type="table" w:styleId="TableGrid">
    <w:name w:val="Table Grid"/>
    <w:basedOn w:val="TableNormal"/>
    <w:uiPriority w:val="59"/>
    <w:rsid w:val="004B4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3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9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3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4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29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8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41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4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4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4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6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1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6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4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7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1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0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3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1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0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3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5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92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3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8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41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7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psikologi</cp:lastModifiedBy>
  <cp:revision>21</cp:revision>
  <dcterms:created xsi:type="dcterms:W3CDTF">2016-08-29T09:41:00Z</dcterms:created>
  <dcterms:modified xsi:type="dcterms:W3CDTF">2016-10-14T06:06:00Z</dcterms:modified>
</cp:coreProperties>
</file>